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EA" w:rsidRPr="00F13207" w:rsidRDefault="00E32AEA" w:rsidP="00AC1E4C">
      <w:pPr>
        <w:shd w:val="clear" w:color="auto" w:fill="F9D8CD" w:themeFill="accent1" w:themeFillTint="33"/>
        <w:spacing w:after="0"/>
        <w:rPr>
          <w:rFonts w:cstheme="minorHAnsi"/>
          <w:b/>
          <w:sz w:val="24"/>
          <w:szCs w:val="24"/>
        </w:rPr>
      </w:pPr>
      <w:bookmarkStart w:id="0" w:name="_Hlk78910749"/>
      <w:bookmarkStart w:id="1" w:name="_GoBack"/>
      <w:bookmarkEnd w:id="1"/>
      <w:r w:rsidRPr="00F13207">
        <w:rPr>
          <w:rFonts w:cstheme="minorHAnsi"/>
          <w:b/>
          <w:sz w:val="24"/>
          <w:szCs w:val="24"/>
        </w:rPr>
        <w:t>УРОК 1</w:t>
      </w:r>
    </w:p>
    <w:p w:rsidR="008773A1" w:rsidRDefault="008773A1" w:rsidP="00AC1E4C">
      <w:pPr>
        <w:spacing w:after="0"/>
        <w:rPr>
          <w:rFonts w:cstheme="minorHAnsi"/>
          <w:b/>
          <w:color w:val="D34817" w:themeColor="accent1"/>
          <w:sz w:val="24"/>
          <w:szCs w:val="24"/>
          <w:lang w:val="ru-RU"/>
        </w:rPr>
      </w:pPr>
      <w:r w:rsidRPr="00F13207">
        <w:rPr>
          <w:rFonts w:cstheme="minorHAnsi"/>
          <w:b/>
          <w:sz w:val="24"/>
          <w:szCs w:val="24"/>
        </w:rPr>
        <w:t>Тема:</w:t>
      </w:r>
      <w:r w:rsidRPr="00F13207">
        <w:rPr>
          <w:rFonts w:cstheme="minorHAnsi"/>
          <w:b/>
          <w:sz w:val="24"/>
          <w:szCs w:val="24"/>
          <w:lang w:val="ru-RU"/>
        </w:rPr>
        <w:t xml:space="preserve"> </w:t>
      </w:r>
      <w:r w:rsidR="00E32AEA" w:rsidRPr="00F13207">
        <w:rPr>
          <w:rFonts w:cstheme="minorHAnsi"/>
          <w:b/>
          <w:color w:val="D34817" w:themeColor="accent1"/>
          <w:sz w:val="24"/>
          <w:szCs w:val="24"/>
          <w:lang w:val="ru-RU"/>
        </w:rPr>
        <w:t>ЗАПРОШУЄМО ДО СВІТУ ЕТИКИ</w:t>
      </w:r>
    </w:p>
    <w:p w:rsidR="000E3A5F" w:rsidRPr="00464A7A" w:rsidRDefault="000E3A5F" w:rsidP="00AC1E4C">
      <w:pPr>
        <w:spacing w:after="0" w:line="240" w:lineRule="auto"/>
        <w:rPr>
          <w:rFonts w:cstheme="minorHAnsi"/>
          <w:sz w:val="24"/>
          <w:szCs w:val="24"/>
          <w:lang w:val="ru-RU"/>
        </w:rPr>
      </w:pPr>
    </w:p>
    <w:tbl>
      <w:tblPr>
        <w:tblStyle w:val="a4"/>
        <w:tblW w:w="9889" w:type="dxa"/>
        <w:tblBorders>
          <w:top w:val="single" w:sz="18" w:space="0" w:color="9D3511" w:themeColor="accent1" w:themeShade="BF"/>
          <w:left w:val="single" w:sz="18" w:space="0" w:color="9D3511" w:themeColor="accent1" w:themeShade="BF"/>
          <w:bottom w:val="single" w:sz="18" w:space="0" w:color="9D3511" w:themeColor="accent1" w:themeShade="BF"/>
          <w:right w:val="single" w:sz="18" w:space="0" w:color="9D3511" w:themeColor="accent1" w:themeShade="BF"/>
          <w:insideH w:val="single" w:sz="18" w:space="0" w:color="9D3511" w:themeColor="accent1" w:themeShade="BF"/>
          <w:insideV w:val="single" w:sz="18" w:space="0" w:color="9D3511" w:themeColor="accent1" w:themeShade="BF"/>
        </w:tblBorders>
        <w:tblLook w:val="04A0" w:firstRow="1" w:lastRow="0" w:firstColumn="1" w:lastColumn="0" w:noHBand="0" w:noVBand="1"/>
      </w:tblPr>
      <w:tblGrid>
        <w:gridCol w:w="1384"/>
        <w:gridCol w:w="6095"/>
        <w:gridCol w:w="2410"/>
      </w:tblGrid>
      <w:tr w:rsidR="008773A1" w:rsidRPr="00F13207" w:rsidTr="000E3A5F">
        <w:tc>
          <w:tcPr>
            <w:tcW w:w="9889" w:type="dxa"/>
            <w:gridSpan w:val="3"/>
          </w:tcPr>
          <w:p w:rsidR="008773A1" w:rsidRDefault="003F3891" w:rsidP="00AC1E4C">
            <w:pPr>
              <w:pStyle w:val="Default"/>
              <w:rPr>
                <w:b/>
              </w:rPr>
            </w:pPr>
            <w:r>
              <w:rPr>
                <w:b/>
              </w:rPr>
              <w:t>Очікувані результати</w:t>
            </w:r>
          </w:p>
          <w:p w:rsidR="00BE2CB4" w:rsidRPr="00BE2CB4" w:rsidRDefault="00BE2CB4" w:rsidP="00AC1E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BE2CB4">
              <w:rPr>
                <w:rFonts w:ascii="Times New Roman" w:hAnsi="Times New Roman" w:cs="Times New Roman"/>
                <w:sz w:val="24"/>
                <w:szCs w:val="24"/>
              </w:rPr>
              <w:t>учень, учениця пояснює,</w:t>
            </w:r>
          </w:p>
          <w:p w:rsidR="00BE2CB4" w:rsidRDefault="00BE2CB4" w:rsidP="00AC1E4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4">
              <w:rPr>
                <w:rFonts w:ascii="Times New Roman" w:hAnsi="Times New Roman" w:cs="Times New Roman"/>
                <w:sz w:val="24"/>
                <w:szCs w:val="24"/>
              </w:rPr>
              <w:t xml:space="preserve">яку науку називають етикою; </w:t>
            </w:r>
          </w:p>
          <w:p w:rsidR="00BE2CB4" w:rsidRDefault="00BE2CB4" w:rsidP="00AC1E4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4">
              <w:rPr>
                <w:rFonts w:ascii="Times New Roman" w:hAnsi="Times New Roman" w:cs="Times New Roman"/>
                <w:sz w:val="24"/>
                <w:szCs w:val="24"/>
              </w:rPr>
              <w:t xml:space="preserve">навіщо її вивчати; </w:t>
            </w:r>
          </w:p>
          <w:p w:rsidR="00BE2CB4" w:rsidRDefault="00BE2CB4" w:rsidP="00AC1E4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4">
              <w:rPr>
                <w:rFonts w:ascii="Times New Roman" w:hAnsi="Times New Roman" w:cs="Times New Roman"/>
                <w:sz w:val="24"/>
                <w:szCs w:val="24"/>
              </w:rPr>
              <w:t xml:space="preserve">що таке мораль і моральні цінності; </w:t>
            </w:r>
          </w:p>
          <w:p w:rsidR="00BE2CB4" w:rsidRPr="00BE2CB4" w:rsidRDefault="00BE2CB4" w:rsidP="00AC1E4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4">
              <w:rPr>
                <w:rFonts w:ascii="Times New Roman" w:hAnsi="Times New Roman" w:cs="Times New Roman"/>
                <w:sz w:val="24"/>
                <w:szCs w:val="24"/>
              </w:rPr>
              <w:t>які риси називають чеснотами.</w:t>
            </w:r>
          </w:p>
          <w:p w:rsidR="008773A1" w:rsidRPr="000E3A5F" w:rsidRDefault="00BE2CB4" w:rsidP="00AC1E4C">
            <w:pPr>
              <w:pStyle w:val="Default"/>
              <w:rPr>
                <w:b/>
              </w:rPr>
            </w:pPr>
            <w:r w:rsidRPr="00BE2CB4">
              <w:rPr>
                <w:b/>
              </w:rPr>
              <w:t>Ставлення</w:t>
            </w:r>
            <w:r w:rsidRPr="00BE2CB4">
              <w:t>: укладає власну піраміду моральних цінностей</w:t>
            </w:r>
            <w:r w:rsidR="000E3A5F">
              <w:t>.</w:t>
            </w:r>
          </w:p>
        </w:tc>
      </w:tr>
      <w:tr w:rsidR="00BE2CB4" w:rsidRPr="00F13207" w:rsidTr="000E3A5F">
        <w:trPr>
          <w:trHeight w:val="1338"/>
        </w:trPr>
        <w:tc>
          <w:tcPr>
            <w:tcW w:w="7479" w:type="dxa"/>
            <w:gridSpan w:val="2"/>
          </w:tcPr>
          <w:p w:rsidR="00BE2CB4" w:rsidRPr="00F13207" w:rsidRDefault="00BE2CB4" w:rsidP="00AC1E4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13207">
              <w:rPr>
                <w:rFonts w:ascii="Calibri" w:hAnsi="Calibri" w:cs="Calibri"/>
                <w:b/>
                <w:sz w:val="24"/>
                <w:szCs w:val="24"/>
              </w:rPr>
              <w:t xml:space="preserve">Ключові/нові слова </w:t>
            </w:r>
          </w:p>
          <w:p w:rsidR="00BE2CB4" w:rsidRPr="00AC1E4C" w:rsidRDefault="00BE2CB4" w:rsidP="00AC1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Етика, мораль, моральні цінності</w:t>
            </w:r>
          </w:p>
          <w:p w:rsidR="00BE2CB4" w:rsidRPr="00F13207" w:rsidRDefault="00BE2CB4" w:rsidP="00AC1E4C">
            <w:pPr>
              <w:spacing w:after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BE2CB4" w:rsidRPr="00F13207" w:rsidRDefault="00BE2CB4" w:rsidP="00AC1E4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13207">
              <w:rPr>
                <w:rFonts w:ascii="Calibri" w:hAnsi="Calibri" w:cs="Calibri"/>
                <w:b/>
                <w:sz w:val="24"/>
                <w:szCs w:val="24"/>
              </w:rPr>
              <w:t>Матеріали та обладнання:</w:t>
            </w:r>
          </w:p>
          <w:p w:rsidR="00BE2CB4" w:rsidRPr="00AC1E4C" w:rsidRDefault="00BE2CB4" w:rsidP="00AC1E4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r w:rsidR="000E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8–</w:t>
            </w:r>
            <w:r w:rsidRPr="00AC1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 xml:space="preserve">, зошит </w:t>
            </w:r>
          </w:p>
        </w:tc>
      </w:tr>
      <w:tr w:rsidR="00BE2CB4" w:rsidRPr="00F13207" w:rsidTr="000E3A5F">
        <w:trPr>
          <w:trHeight w:val="985"/>
        </w:trPr>
        <w:tc>
          <w:tcPr>
            <w:tcW w:w="1384" w:type="dxa"/>
          </w:tcPr>
          <w:p w:rsidR="00BE2CB4" w:rsidRPr="00F13207" w:rsidRDefault="00BE2CB4" w:rsidP="00AC1E4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Хроно-метраж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уроку</w:t>
            </w:r>
          </w:p>
        </w:tc>
        <w:tc>
          <w:tcPr>
            <w:tcW w:w="6095" w:type="dxa"/>
          </w:tcPr>
          <w:p w:rsidR="00AC1E4C" w:rsidRPr="00AC1E4C" w:rsidRDefault="00BE2CB4" w:rsidP="00AC1E4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Коментарі до етапів уроку</w:t>
            </w:r>
            <w:r w:rsidR="00AC1E4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E2CB4" w:rsidRPr="00F13207" w:rsidRDefault="00BE2CB4" w:rsidP="00AC1E4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Примітки </w:t>
            </w:r>
          </w:p>
        </w:tc>
      </w:tr>
      <w:bookmarkEnd w:id="0"/>
      <w:tr w:rsidR="00AC1E4C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Default="00AC1E4C" w:rsidP="00AC1E4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І.</w:t>
            </w:r>
            <w:r w:rsidRPr="00F132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1E4C" w:rsidRPr="00AC1E4C" w:rsidRDefault="00AC1E4C" w:rsidP="00AC1E4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C1E4C">
              <w:rPr>
                <w:rFonts w:cstheme="minorHAnsi"/>
                <w:sz w:val="24"/>
                <w:szCs w:val="24"/>
              </w:rPr>
              <w:t>1–5 хв.</w:t>
            </w: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Default="00AC1E4C" w:rsidP="00AC1E4C">
            <w:p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  <w:t>Вступна частина</w:t>
            </w:r>
          </w:p>
          <w:p w:rsidR="00AC1E4C" w:rsidRDefault="00AC1E4C" w:rsidP="00AC1E4C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Оголошення теми, очікуваних результатів уроку;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формулювання завдань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E4C" w:rsidRDefault="00AC1E4C" w:rsidP="00AC1E4C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 бесіда за коміксом (с. 8).</w:t>
            </w:r>
          </w:p>
          <w:p w:rsidR="00AC1E4C" w:rsidRPr="00AC1E4C" w:rsidRDefault="00AC1E4C" w:rsidP="00AC1E4C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Відповіді на запитання до коміксу</w:t>
            </w:r>
            <w:r w:rsidR="00530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0567" w:rsidRPr="00F13207">
              <w:rPr>
                <w:rFonts w:cstheme="minorHAnsi"/>
                <w:sz w:val="24"/>
                <w:szCs w:val="24"/>
              </w:rPr>
              <w:t>• • •</w:t>
            </w:r>
            <w:r w:rsidR="000E3A5F"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Pr="00F13207" w:rsidRDefault="00AC1E4C" w:rsidP="00AC1E4C">
            <w:pPr>
              <w:pStyle w:val="a3"/>
              <w:spacing w:after="0"/>
              <w:ind w:left="1440"/>
              <w:rPr>
                <w:rFonts w:cstheme="minorHAnsi"/>
                <w:sz w:val="24"/>
                <w:szCs w:val="24"/>
              </w:rPr>
            </w:pPr>
          </w:p>
        </w:tc>
      </w:tr>
      <w:tr w:rsidR="00AC1E4C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Default="00AC1E4C" w:rsidP="00AC1E4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ІІ.</w:t>
            </w:r>
            <w:r w:rsidRPr="00F132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1E4C" w:rsidRPr="00F13207" w:rsidRDefault="00AC1E4C" w:rsidP="00AC1E4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6–38 хв.</w:t>
            </w:r>
          </w:p>
          <w:p w:rsidR="00AC1E4C" w:rsidRPr="00F13207" w:rsidRDefault="00AC1E4C" w:rsidP="00AC1E4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Pr="00F13207" w:rsidRDefault="00AC1E4C" w:rsidP="00AC1E4C">
            <w:p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  <w:t>Основна частина</w:t>
            </w:r>
          </w:p>
          <w:p w:rsidR="00AC1E4C" w:rsidRPr="00641724" w:rsidRDefault="00292562" w:rsidP="00641724">
            <w:pPr>
              <w:pStyle w:val="a3"/>
              <w:numPr>
                <w:ilvl w:val="0"/>
                <w:numId w:val="45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Робота над матеріалом п. 1 «Що називаємо етикою?»:</w:t>
            </w:r>
          </w:p>
          <w:p w:rsidR="00292562" w:rsidRPr="00292562" w:rsidRDefault="00292562" w:rsidP="00292562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з текстом на с. 8–9;</w:t>
            </w:r>
          </w:p>
          <w:p w:rsidR="00292562" w:rsidRPr="00292562" w:rsidRDefault="00292562" w:rsidP="00292562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тексту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3207">
              <w:rPr>
                <w:rFonts w:cstheme="minorHAnsi"/>
                <w:sz w:val="24"/>
                <w:szCs w:val="24"/>
              </w:rPr>
              <w:t>• •</w:t>
            </w:r>
            <w:r w:rsidR="000E3A5F"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92562" w:rsidRPr="00416BF6" w:rsidRDefault="00117C37" w:rsidP="00416BF6">
            <w:pPr>
              <w:pStyle w:val="a3"/>
              <w:numPr>
                <w:ilvl w:val="0"/>
                <w:numId w:val="45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2562" w:rsidRPr="00117C37">
              <w:rPr>
                <w:rFonts w:ascii="Times New Roman" w:hAnsi="Times New Roman" w:cs="Times New Roman"/>
                <w:sz w:val="24"/>
                <w:szCs w:val="24"/>
              </w:rPr>
              <w:t>працювання рубрики «Пізнай себе» (с. 10)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 xml:space="preserve">: ознайомлення з текстом, малюнком, </w:t>
            </w:r>
            <w:r w:rsidR="00292562" w:rsidRPr="00416BF6"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рубрики (</w:t>
            </w:r>
            <w:proofErr w:type="spellStart"/>
            <w:r w:rsidR="00292562" w:rsidRPr="00416BF6"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 w:rsidR="00292562" w:rsidRPr="00416BF6">
              <w:rPr>
                <w:rFonts w:ascii="Times New Roman" w:hAnsi="Times New Roman" w:cs="Times New Roman"/>
                <w:sz w:val="24"/>
                <w:szCs w:val="24"/>
              </w:rPr>
              <w:t>. 1–3 (</w:t>
            </w:r>
            <w:r w:rsidR="00292562" w:rsidRPr="00416BF6">
              <w:rPr>
                <w:rFonts w:cstheme="minorHAnsi"/>
                <w:sz w:val="24"/>
                <w:szCs w:val="24"/>
              </w:rPr>
              <w:t>•</w:t>
            </w:r>
            <w:r w:rsidR="000E3A5F" w:rsidRPr="00416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2562" w:rsidRPr="00416BF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292562" w:rsidRPr="00416BF6">
              <w:rPr>
                <w:rFonts w:cstheme="minorHAnsi"/>
                <w:sz w:val="24"/>
                <w:szCs w:val="24"/>
              </w:rPr>
              <w:t>завд</w:t>
            </w:r>
            <w:proofErr w:type="spellEnd"/>
            <w:r w:rsidR="00292562" w:rsidRPr="00416BF6">
              <w:rPr>
                <w:rFonts w:cstheme="minorHAnsi"/>
                <w:sz w:val="24"/>
                <w:szCs w:val="24"/>
              </w:rPr>
              <w:t xml:space="preserve">. 4 </w:t>
            </w:r>
            <w:r w:rsidR="00292562" w:rsidRPr="00416B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562" w:rsidRPr="00416BF6">
              <w:rPr>
                <w:rFonts w:cstheme="minorHAnsi"/>
                <w:sz w:val="24"/>
                <w:szCs w:val="24"/>
              </w:rPr>
              <w:t>• • •</w:t>
            </w:r>
            <w:r w:rsidR="000E3A5F" w:rsidRPr="00416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1724" w:rsidRPr="00416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2562" w:rsidRPr="00416BF6">
              <w:rPr>
                <w:rFonts w:cstheme="minorHAnsi"/>
                <w:sz w:val="24"/>
                <w:szCs w:val="24"/>
              </w:rPr>
              <w:t>.</w:t>
            </w:r>
          </w:p>
          <w:p w:rsidR="00641724" w:rsidRPr="00641724" w:rsidRDefault="00641724" w:rsidP="00641724">
            <w:pPr>
              <w:pStyle w:val="a3"/>
              <w:numPr>
                <w:ilvl w:val="0"/>
                <w:numId w:val="45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Фронтальна бесіда на тему «</w:t>
            </w:r>
            <w:proofErr w:type="spellStart"/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Полікультурність</w:t>
            </w:r>
            <w:proofErr w:type="spellEnd"/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» за матеріалом рубрики «Розмаїття світу»; виконання завдань до рубрики (с. 9; (</w:t>
            </w:r>
            <w:r w:rsidRPr="00641724">
              <w:rPr>
                <w:rFonts w:cstheme="minorHAnsi"/>
                <w:sz w:val="24"/>
                <w:szCs w:val="24"/>
              </w:rPr>
              <w:t>• • •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292562" w:rsidRPr="00292562" w:rsidRDefault="00292562" w:rsidP="00641724">
            <w:pPr>
              <w:pStyle w:val="a3"/>
              <w:numPr>
                <w:ilvl w:val="0"/>
                <w:numId w:val="45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над матеріалом п. 2 «Навіщо потрібно вивчати етику?»:</w:t>
            </w:r>
          </w:p>
          <w:p w:rsidR="00292562" w:rsidRPr="00292562" w:rsidRDefault="00292562" w:rsidP="00117C37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з текстом на с. 11;</w:t>
            </w:r>
          </w:p>
          <w:p w:rsidR="00292562" w:rsidRPr="00292562" w:rsidRDefault="00292562" w:rsidP="00117C37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тексту</w:t>
            </w:r>
            <w:r w:rsidR="0064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3207">
              <w:rPr>
                <w:rFonts w:cstheme="minorHAnsi"/>
                <w:sz w:val="24"/>
                <w:szCs w:val="24"/>
              </w:rPr>
              <w:t>• 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E4C" w:rsidRPr="000E3A5F" w:rsidRDefault="000E3A5F" w:rsidP="00641724">
            <w:pPr>
              <w:pStyle w:val="a3"/>
              <w:numPr>
                <w:ilvl w:val="0"/>
                <w:numId w:val="45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на уроці (с. 11; </w:t>
            </w:r>
            <w:r w:rsidR="00641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3207">
              <w:rPr>
                <w:rFonts w:cstheme="minorHAnsi"/>
                <w:sz w:val="24"/>
                <w:szCs w:val="24"/>
              </w:rPr>
              <w:t>• • 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17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Default="00AC1E4C" w:rsidP="00AC1E4C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  <w:p w:rsidR="00AC1E4C" w:rsidRDefault="00AC1E4C" w:rsidP="00AC1E4C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  <w:p w:rsidR="00AC1E4C" w:rsidRPr="00F13207" w:rsidRDefault="00AC1E4C" w:rsidP="00AC1E4C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</w:tc>
      </w:tr>
      <w:tr w:rsidR="00AC1E4C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Pr="00F13207" w:rsidRDefault="00AC1E4C" w:rsidP="00AC1E4C">
            <w:pPr>
              <w:spacing w:after="0"/>
              <w:rPr>
                <w:rFonts w:cstheme="minorHAnsi"/>
                <w:b/>
                <w:color w:val="D34817" w:themeColor="accent1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</w:t>
            </w:r>
            <w:r>
              <w:rPr>
                <w:rFonts w:cstheme="minorHAnsi"/>
                <w:b/>
                <w:color w:val="D34817" w:themeColor="accent1"/>
                <w:sz w:val="24"/>
                <w:szCs w:val="24"/>
              </w:rPr>
              <w:t>ІІ</w:t>
            </w: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.</w:t>
            </w:r>
          </w:p>
          <w:p w:rsidR="00AC1E4C" w:rsidRPr="00530567" w:rsidRDefault="00530567" w:rsidP="00AC1E4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39–45 хв.</w:t>
            </w: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Default="00AC1E4C" w:rsidP="00AC1E4C">
            <w:pPr>
              <w:spacing w:after="0"/>
              <w:rPr>
                <w:rFonts w:cstheme="minorHAnsi"/>
                <w:b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D34817" w:themeColor="accent1"/>
                <w:sz w:val="24"/>
                <w:szCs w:val="24"/>
              </w:rPr>
              <w:t>Рефлексивна частина</w:t>
            </w:r>
          </w:p>
          <w:p w:rsidR="00530567" w:rsidRPr="00292562" w:rsidRDefault="000E3A5F" w:rsidP="00530567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 бесіда за</w:t>
            </w:r>
            <w:r w:rsidR="00530567">
              <w:rPr>
                <w:rFonts w:ascii="Times New Roman" w:hAnsi="Times New Roman" w:cs="Times New Roman"/>
                <w:sz w:val="24"/>
                <w:szCs w:val="24"/>
              </w:rPr>
              <w:t xml:space="preserve"> коміксом (с. 12), відповіді на запитання до коміксу (</w:t>
            </w:r>
            <w:r w:rsidR="00530567" w:rsidRPr="00F13207">
              <w:rPr>
                <w:rFonts w:cstheme="minorHAnsi"/>
                <w:sz w:val="24"/>
                <w:szCs w:val="24"/>
              </w:rPr>
              <w:t>• • •</w:t>
            </w:r>
            <w:r w:rsidR="00530567"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0567">
              <w:rPr>
                <w:rFonts w:cstheme="minorHAnsi"/>
                <w:sz w:val="24"/>
                <w:szCs w:val="24"/>
              </w:rPr>
              <w:t>.</w:t>
            </w:r>
          </w:p>
          <w:p w:rsidR="00292562" w:rsidRDefault="00292562" w:rsidP="00530567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уроку.</w:t>
            </w:r>
          </w:p>
          <w:p w:rsidR="00292562" w:rsidRPr="00530567" w:rsidRDefault="00292562" w:rsidP="00530567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Домашнє завдання: </w:t>
            </w:r>
            <w:r w:rsidR="000E3A5F">
              <w:rPr>
                <w:rFonts w:ascii="Times New Roman" w:hAnsi="Times New Roman" w:cs="Times New Roman"/>
                <w:sz w:val="24"/>
                <w:szCs w:val="24"/>
              </w:rPr>
              <w:t>опрацювання тексту на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та завдань до нього (</w:t>
            </w:r>
            <w:r w:rsidRPr="00F13207">
              <w:rPr>
                <w:rFonts w:cstheme="minorHAnsi"/>
                <w:sz w:val="24"/>
                <w:szCs w:val="24"/>
              </w:rPr>
              <w:t>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AC1E4C" w:rsidRPr="00F13207" w:rsidRDefault="00AC1E4C" w:rsidP="00AC1E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30567" w:rsidRPr="00F13207" w:rsidRDefault="00530567" w:rsidP="00530567">
      <w:pPr>
        <w:spacing w:after="0" w:line="240" w:lineRule="auto"/>
        <w:rPr>
          <w:sz w:val="24"/>
          <w:szCs w:val="24"/>
        </w:rPr>
      </w:pPr>
      <w:r w:rsidRPr="00F13207">
        <w:rPr>
          <w:rFonts w:cstheme="minorHAnsi"/>
          <w:sz w:val="24"/>
          <w:szCs w:val="24"/>
        </w:rPr>
        <w:t xml:space="preserve">• самостійна робота; </w:t>
      </w:r>
      <w:r w:rsidR="003F3891">
        <w:rPr>
          <w:rFonts w:cstheme="minorHAnsi"/>
          <w:sz w:val="24"/>
          <w:szCs w:val="24"/>
        </w:rPr>
        <w:t xml:space="preserve"> </w:t>
      </w:r>
      <w:r w:rsidRPr="00F13207">
        <w:rPr>
          <w:rFonts w:cstheme="minorHAnsi"/>
          <w:sz w:val="24"/>
          <w:szCs w:val="24"/>
        </w:rPr>
        <w:t xml:space="preserve">• • робота в парах; </w:t>
      </w:r>
      <w:r w:rsidR="003F3891">
        <w:rPr>
          <w:rFonts w:cstheme="minorHAnsi"/>
          <w:sz w:val="24"/>
          <w:szCs w:val="24"/>
        </w:rPr>
        <w:t xml:space="preserve"> </w:t>
      </w:r>
      <w:r w:rsidRPr="00F13207">
        <w:rPr>
          <w:rFonts w:cstheme="minorHAnsi"/>
          <w:sz w:val="24"/>
          <w:szCs w:val="24"/>
        </w:rPr>
        <w:t>• • • колективна робота</w:t>
      </w:r>
      <w:r w:rsidR="000E3A5F">
        <w:rPr>
          <w:rFonts w:cstheme="minorHAnsi"/>
          <w:sz w:val="24"/>
          <w:szCs w:val="24"/>
        </w:rPr>
        <w:t>.</w:t>
      </w:r>
    </w:p>
    <w:p w:rsidR="00641724" w:rsidRDefault="00641724" w:rsidP="00AC1E4C">
      <w:pPr>
        <w:shd w:val="clear" w:color="auto" w:fill="F9D8CD" w:themeFill="accent1" w:themeFillTint="33"/>
        <w:spacing w:after="0"/>
        <w:rPr>
          <w:rFonts w:cstheme="minorHAnsi"/>
          <w:b/>
          <w:sz w:val="24"/>
          <w:szCs w:val="24"/>
        </w:rPr>
      </w:pPr>
    </w:p>
    <w:p w:rsidR="00641724" w:rsidRDefault="00641724" w:rsidP="00AC1E4C">
      <w:pPr>
        <w:shd w:val="clear" w:color="auto" w:fill="F9D8CD" w:themeFill="accent1" w:themeFillTint="33"/>
        <w:spacing w:after="0"/>
        <w:rPr>
          <w:rFonts w:cstheme="minorHAnsi"/>
          <w:b/>
          <w:sz w:val="24"/>
          <w:szCs w:val="24"/>
        </w:rPr>
      </w:pPr>
    </w:p>
    <w:p w:rsidR="00E32AEA" w:rsidRPr="00F13207" w:rsidRDefault="00F13207" w:rsidP="00AC1E4C">
      <w:pPr>
        <w:shd w:val="clear" w:color="auto" w:fill="F9D8CD" w:themeFill="accent1" w:themeFillTint="33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УРОК 2</w:t>
      </w:r>
    </w:p>
    <w:p w:rsidR="00E32AEA" w:rsidRDefault="00E32AEA" w:rsidP="00AC1E4C">
      <w:pPr>
        <w:spacing w:after="0"/>
        <w:rPr>
          <w:rFonts w:cstheme="minorHAnsi"/>
          <w:b/>
          <w:color w:val="D34817" w:themeColor="accent1"/>
          <w:sz w:val="24"/>
          <w:szCs w:val="24"/>
          <w:lang w:val="ru-RU"/>
        </w:rPr>
      </w:pPr>
      <w:r w:rsidRPr="00F13207">
        <w:rPr>
          <w:rFonts w:cstheme="minorHAnsi"/>
          <w:b/>
          <w:sz w:val="24"/>
          <w:szCs w:val="24"/>
        </w:rPr>
        <w:t>Тема:</w:t>
      </w:r>
      <w:r w:rsidRPr="00F13207">
        <w:rPr>
          <w:rFonts w:cstheme="minorHAnsi"/>
          <w:b/>
          <w:sz w:val="24"/>
          <w:szCs w:val="24"/>
          <w:lang w:val="ru-RU"/>
        </w:rPr>
        <w:t xml:space="preserve"> </w:t>
      </w:r>
      <w:r w:rsidR="00F13207">
        <w:rPr>
          <w:rFonts w:cstheme="minorHAnsi"/>
          <w:b/>
          <w:color w:val="D34817" w:themeColor="accent1"/>
          <w:sz w:val="24"/>
          <w:szCs w:val="24"/>
          <w:lang w:val="ru-RU"/>
        </w:rPr>
        <w:t xml:space="preserve">У ЧОМУ ВИЯВЛЯЄТЬСЯ УНІКАЛЬНІСТЬ ЛЮДИНИ? </w:t>
      </w:r>
    </w:p>
    <w:p w:rsidR="000E3A5F" w:rsidRPr="00F13207" w:rsidRDefault="000E3A5F" w:rsidP="00AC1E4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9889" w:type="dxa"/>
        <w:tblBorders>
          <w:top w:val="single" w:sz="18" w:space="0" w:color="9D3511" w:themeColor="accent1" w:themeShade="BF"/>
          <w:left w:val="single" w:sz="18" w:space="0" w:color="9D3511" w:themeColor="accent1" w:themeShade="BF"/>
          <w:bottom w:val="single" w:sz="18" w:space="0" w:color="9D3511" w:themeColor="accent1" w:themeShade="BF"/>
          <w:right w:val="single" w:sz="18" w:space="0" w:color="9D3511" w:themeColor="accent1" w:themeShade="BF"/>
          <w:insideH w:val="single" w:sz="18" w:space="0" w:color="9D3511" w:themeColor="accent1" w:themeShade="BF"/>
          <w:insideV w:val="single" w:sz="18" w:space="0" w:color="9D3511" w:themeColor="accent1" w:themeShade="BF"/>
        </w:tblBorders>
        <w:tblLook w:val="04A0" w:firstRow="1" w:lastRow="0" w:firstColumn="1" w:lastColumn="0" w:noHBand="0" w:noVBand="1"/>
      </w:tblPr>
      <w:tblGrid>
        <w:gridCol w:w="1384"/>
        <w:gridCol w:w="6095"/>
        <w:gridCol w:w="2410"/>
      </w:tblGrid>
      <w:tr w:rsidR="00530567" w:rsidRPr="00F13207" w:rsidTr="000E3A5F">
        <w:tc>
          <w:tcPr>
            <w:tcW w:w="9889" w:type="dxa"/>
            <w:gridSpan w:val="3"/>
          </w:tcPr>
          <w:p w:rsidR="00530567" w:rsidRDefault="003F3891" w:rsidP="00530567">
            <w:pPr>
              <w:pStyle w:val="Default"/>
              <w:rPr>
                <w:b/>
              </w:rPr>
            </w:pPr>
            <w:r>
              <w:rPr>
                <w:b/>
              </w:rPr>
              <w:t>Очікувані результати</w:t>
            </w:r>
          </w:p>
          <w:p w:rsidR="00530567" w:rsidRPr="00530567" w:rsidRDefault="00530567" w:rsidP="005305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67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530567">
              <w:rPr>
                <w:rFonts w:ascii="Times New Roman" w:hAnsi="Times New Roman" w:cs="Times New Roman"/>
                <w:sz w:val="24"/>
                <w:szCs w:val="24"/>
              </w:rPr>
              <w:t xml:space="preserve">: учень, учениця пояснює, </w:t>
            </w:r>
          </w:p>
          <w:p w:rsidR="00530567" w:rsidRPr="001A117E" w:rsidRDefault="00530567" w:rsidP="001A117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чому кожна людина унікальна; </w:t>
            </w:r>
          </w:p>
          <w:p w:rsidR="00530567" w:rsidRPr="001A117E" w:rsidRDefault="00530567" w:rsidP="001A117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що таке людська індивідуальність; </w:t>
            </w:r>
          </w:p>
          <w:p w:rsidR="00530567" w:rsidRPr="001A117E" w:rsidRDefault="00530567" w:rsidP="001A117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що означає «пізнати себе» і чому це важливо.</w:t>
            </w:r>
          </w:p>
          <w:p w:rsidR="00530567" w:rsidRPr="000E3A5F" w:rsidRDefault="00530567" w:rsidP="005C7E31">
            <w:pPr>
              <w:pStyle w:val="Default"/>
              <w:rPr>
                <w:b/>
              </w:rPr>
            </w:pPr>
            <w:r w:rsidRPr="00D778E9">
              <w:rPr>
                <w:b/>
              </w:rPr>
              <w:t>Ставлення</w:t>
            </w:r>
            <w:r w:rsidRPr="00D778E9">
              <w:t>: пояснює почуття інших осіб і визнає їх пр</w:t>
            </w:r>
            <w:r>
              <w:t>аво на вираження своїх почуттів.</w:t>
            </w:r>
          </w:p>
        </w:tc>
      </w:tr>
      <w:tr w:rsidR="00530567" w:rsidRPr="00F13207" w:rsidTr="000E3A5F">
        <w:trPr>
          <w:trHeight w:val="1419"/>
        </w:trPr>
        <w:tc>
          <w:tcPr>
            <w:tcW w:w="7479" w:type="dxa"/>
            <w:gridSpan w:val="2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13207">
              <w:rPr>
                <w:rFonts w:ascii="Calibri" w:hAnsi="Calibri" w:cs="Calibri"/>
                <w:b/>
                <w:sz w:val="24"/>
                <w:szCs w:val="24"/>
              </w:rPr>
              <w:t xml:space="preserve">Ключові/нові слова </w:t>
            </w:r>
          </w:p>
          <w:p w:rsidR="00530567" w:rsidRPr="00AC1E4C" w:rsidRDefault="00530567" w:rsidP="005C7E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(духовний) світ людини, індивідуальність, щастя</w:t>
            </w:r>
            <w:r w:rsidR="000E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1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13207">
              <w:rPr>
                <w:rFonts w:ascii="Calibri" w:hAnsi="Calibri" w:cs="Calibri"/>
                <w:b/>
                <w:sz w:val="24"/>
                <w:szCs w:val="24"/>
              </w:rPr>
              <w:t>Матеріали та обладнання:</w:t>
            </w:r>
          </w:p>
          <w:p w:rsidR="00530567" w:rsidRPr="00AC1E4C" w:rsidRDefault="00530567" w:rsidP="005305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13–</w:t>
            </w:r>
            <w:r w:rsidRPr="00AC1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C1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 xml:space="preserve">, зошит </w:t>
            </w:r>
          </w:p>
        </w:tc>
      </w:tr>
      <w:tr w:rsidR="00530567" w:rsidRPr="00F13207" w:rsidTr="000E3A5F">
        <w:trPr>
          <w:trHeight w:val="1241"/>
        </w:trPr>
        <w:tc>
          <w:tcPr>
            <w:tcW w:w="1384" w:type="dxa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Хроно-метраж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уроку</w:t>
            </w:r>
          </w:p>
        </w:tc>
        <w:tc>
          <w:tcPr>
            <w:tcW w:w="6095" w:type="dxa"/>
          </w:tcPr>
          <w:p w:rsidR="00530567" w:rsidRPr="00AC1E4C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Коментарі до етапів уроку </w:t>
            </w:r>
          </w:p>
        </w:tc>
        <w:tc>
          <w:tcPr>
            <w:tcW w:w="2410" w:type="dxa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Примітки </w:t>
            </w:r>
          </w:p>
        </w:tc>
      </w:tr>
      <w:tr w:rsidR="00530567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І.</w:t>
            </w:r>
            <w:r w:rsidRPr="00F132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0567" w:rsidRPr="00AC1E4C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C1E4C">
              <w:rPr>
                <w:rFonts w:cstheme="minorHAnsi"/>
                <w:sz w:val="24"/>
                <w:szCs w:val="24"/>
              </w:rPr>
              <w:t>1–5 хв.</w:t>
            </w: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  <w:t>Вступна частина</w:t>
            </w:r>
          </w:p>
          <w:p w:rsidR="00530567" w:rsidRDefault="00530567" w:rsidP="00530567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Оголошення теми, очікуваних результатів уроку;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формулювання завдань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567" w:rsidRDefault="00530567" w:rsidP="00530567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 бесіда за коміксом (с. 13).</w:t>
            </w:r>
          </w:p>
          <w:p w:rsidR="00530567" w:rsidRPr="00AC1E4C" w:rsidRDefault="00530567" w:rsidP="00530567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Відповіді на запитання до коміксу.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pStyle w:val="a3"/>
              <w:spacing w:after="0"/>
              <w:ind w:left="1440"/>
              <w:rPr>
                <w:rFonts w:cstheme="minorHAnsi"/>
                <w:sz w:val="24"/>
                <w:szCs w:val="24"/>
              </w:rPr>
            </w:pPr>
          </w:p>
        </w:tc>
      </w:tr>
      <w:tr w:rsidR="00530567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ІІ.</w:t>
            </w:r>
            <w:r w:rsidRPr="00F132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0567" w:rsidRPr="00F1320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6–3</w:t>
            </w:r>
            <w:r w:rsidR="00464A7A">
              <w:rPr>
                <w:rFonts w:cstheme="minorHAnsi"/>
                <w:sz w:val="24"/>
                <w:szCs w:val="24"/>
                <w:lang w:val="en-US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хв.</w:t>
            </w:r>
          </w:p>
          <w:p w:rsidR="00530567" w:rsidRPr="00F1320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  <w:t>Основна частина</w:t>
            </w:r>
          </w:p>
          <w:p w:rsidR="00641724" w:rsidRPr="00641724" w:rsidRDefault="00641724" w:rsidP="00117C37">
            <w:pPr>
              <w:pStyle w:val="a3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Робота над матеріалом п. 1 «Чому кожна людина відчуває щастя по-своєму?»:</w:t>
            </w:r>
          </w:p>
          <w:p w:rsidR="00641724" w:rsidRPr="00117C37" w:rsidRDefault="00641724" w:rsidP="00117C37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ознайомлення з текстом на с. 14–15;</w:t>
            </w:r>
          </w:p>
          <w:p w:rsidR="00641724" w:rsidRPr="00117C37" w:rsidRDefault="00641724" w:rsidP="00117C37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тексту (</w:t>
            </w:r>
            <w:r w:rsidRPr="00117C37">
              <w:rPr>
                <w:rFonts w:cstheme="minorHAnsi"/>
                <w:sz w:val="24"/>
                <w:szCs w:val="24"/>
              </w:rPr>
              <w:t>• •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41724" w:rsidRPr="00641724" w:rsidRDefault="00641724" w:rsidP="00117C37">
            <w:pPr>
              <w:pStyle w:val="a3"/>
              <w:numPr>
                <w:ilvl w:val="0"/>
                <w:numId w:val="44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Фронтальна бесіда на тему «</w:t>
            </w:r>
            <w:proofErr w:type="spellStart"/>
            <w:r w:rsidR="00117C37">
              <w:rPr>
                <w:rFonts w:ascii="Times New Roman" w:hAnsi="Times New Roman" w:cs="Times New Roman"/>
                <w:sz w:val="24"/>
                <w:szCs w:val="24"/>
              </w:rPr>
              <w:t>Х’юґе</w:t>
            </w:r>
            <w:proofErr w:type="spellEnd"/>
            <w:r w:rsidRPr="00641724">
              <w:rPr>
                <w:rFonts w:ascii="Times New Roman" w:hAnsi="Times New Roman" w:cs="Times New Roman"/>
                <w:sz w:val="24"/>
                <w:szCs w:val="24"/>
              </w:rPr>
              <w:t xml:space="preserve">» за матеріалом рубрики «Розмаїття світу»; виконання завдань до рубрики (с. </w:t>
            </w:r>
            <w:r w:rsidR="00117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Pr="00641724">
              <w:rPr>
                <w:rFonts w:cstheme="minorHAnsi"/>
                <w:sz w:val="24"/>
                <w:szCs w:val="24"/>
              </w:rPr>
              <w:t>• • •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641724" w:rsidRPr="00416BF6" w:rsidRDefault="00117C37" w:rsidP="00416BF6">
            <w:pPr>
              <w:pStyle w:val="a3"/>
              <w:numPr>
                <w:ilvl w:val="0"/>
                <w:numId w:val="44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Опрацювання рубрики «Пізнай себе» (с. 15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 xml:space="preserve">): ознайомлення з текстом, малюнком, </w:t>
            </w:r>
            <w:r w:rsidR="00416BF6" w:rsidRPr="00416BF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BF6">
              <w:rPr>
                <w:rFonts w:ascii="Times New Roman" w:hAnsi="Times New Roman" w:cs="Times New Roman"/>
                <w:sz w:val="24"/>
                <w:szCs w:val="24"/>
              </w:rPr>
              <w:t>завдань до рубрики (</w:t>
            </w:r>
            <w:r w:rsidRPr="00416BF6">
              <w:rPr>
                <w:rFonts w:cstheme="minorHAnsi"/>
                <w:sz w:val="24"/>
                <w:szCs w:val="24"/>
              </w:rPr>
              <w:t>•</w:t>
            </w:r>
            <w:r w:rsidRPr="00416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6BF6">
              <w:rPr>
                <w:rFonts w:cstheme="minorHAnsi"/>
                <w:sz w:val="24"/>
                <w:szCs w:val="24"/>
              </w:rPr>
              <w:t>.</w:t>
            </w:r>
          </w:p>
          <w:p w:rsidR="00641724" w:rsidRPr="00292562" w:rsidRDefault="00641724" w:rsidP="00117C37">
            <w:pPr>
              <w:pStyle w:val="a3"/>
              <w:numPr>
                <w:ilvl w:val="0"/>
                <w:numId w:val="44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над матеріалом п. 2 «</w:t>
            </w:r>
            <w:r w:rsidR="00117C37">
              <w:rPr>
                <w:rFonts w:ascii="Times New Roman" w:hAnsi="Times New Roman" w:cs="Times New Roman"/>
                <w:sz w:val="24"/>
                <w:szCs w:val="24"/>
              </w:rPr>
              <w:t>Що таке людська індивідуальність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?»:</w:t>
            </w:r>
          </w:p>
          <w:p w:rsidR="00641724" w:rsidRPr="00117C37" w:rsidRDefault="00641724" w:rsidP="00117C37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ознайомлення з текстом на с. 1</w:t>
            </w:r>
            <w:r w:rsidR="00117C37">
              <w:rPr>
                <w:rFonts w:ascii="Times New Roman" w:hAnsi="Times New Roman" w:cs="Times New Roman"/>
                <w:sz w:val="24"/>
                <w:szCs w:val="24"/>
              </w:rPr>
              <w:t>5–16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724" w:rsidRPr="00117C37" w:rsidRDefault="00641724" w:rsidP="00117C37">
            <w:pPr>
              <w:pStyle w:val="a3"/>
              <w:numPr>
                <w:ilvl w:val="0"/>
                <w:numId w:val="36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тексту</w:t>
            </w:r>
            <w:r w:rsidR="0011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7C37">
              <w:rPr>
                <w:rFonts w:cstheme="minorHAnsi"/>
                <w:sz w:val="24"/>
                <w:szCs w:val="24"/>
              </w:rPr>
              <w:t>• •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0567" w:rsidRPr="004B694A" w:rsidRDefault="00641724" w:rsidP="004B694A">
            <w:pPr>
              <w:pStyle w:val="a3"/>
              <w:numPr>
                <w:ilvl w:val="0"/>
                <w:numId w:val="44"/>
              </w:num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4B694A">
              <w:rPr>
                <w:rFonts w:ascii="Times New Roman" w:hAnsi="Times New Roman" w:cs="Times New Roman"/>
                <w:sz w:val="24"/>
                <w:szCs w:val="24"/>
              </w:rPr>
              <w:t>Гра на уроці (с. 1</w:t>
            </w:r>
            <w:r w:rsidR="00117C37" w:rsidRPr="004B6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9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17C37" w:rsidRPr="004B69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7C37" w:rsidRPr="004B694A">
              <w:rPr>
                <w:rFonts w:cstheme="minorHAnsi"/>
                <w:sz w:val="24"/>
                <w:szCs w:val="24"/>
              </w:rPr>
              <w:t>• • •</w:t>
            </w:r>
            <w:r w:rsidR="00117C37" w:rsidRPr="004B694A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  <w:p w:rsidR="00530567" w:rsidRDefault="00530567" w:rsidP="005C7E31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  <w:p w:rsidR="00530567" w:rsidRPr="00F13207" w:rsidRDefault="00530567" w:rsidP="005C7E31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</w:tc>
      </w:tr>
      <w:tr w:rsidR="00530567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spacing w:after="0"/>
              <w:rPr>
                <w:rFonts w:cstheme="minorHAnsi"/>
                <w:b/>
                <w:color w:val="D34817" w:themeColor="accent1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</w:t>
            </w:r>
            <w:r>
              <w:rPr>
                <w:rFonts w:cstheme="minorHAnsi"/>
                <w:b/>
                <w:color w:val="D34817" w:themeColor="accent1"/>
                <w:sz w:val="24"/>
                <w:szCs w:val="24"/>
              </w:rPr>
              <w:t>ІІ</w:t>
            </w: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.</w:t>
            </w:r>
          </w:p>
          <w:p w:rsidR="00530567" w:rsidRPr="00416BF6" w:rsidRDefault="00530567" w:rsidP="00464A7A">
            <w:pPr>
              <w:spacing w:after="0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464A7A">
              <w:rPr>
                <w:rFonts w:cstheme="minorHAnsi"/>
                <w:sz w:val="24"/>
                <w:szCs w:val="24"/>
              </w:rPr>
              <w:t>3</w:t>
            </w:r>
            <w:r w:rsidR="00464A7A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464A7A">
              <w:rPr>
                <w:rFonts w:cstheme="minorHAnsi"/>
                <w:sz w:val="24"/>
                <w:szCs w:val="24"/>
              </w:rPr>
              <w:t>–45 хв.</w:t>
            </w:r>
            <w:r w:rsidR="00416BF6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117C37" w:rsidRDefault="00530567" w:rsidP="00117C37">
            <w:pPr>
              <w:spacing w:after="0"/>
              <w:rPr>
                <w:rFonts w:cstheme="minorHAnsi"/>
                <w:b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D34817" w:themeColor="accent1"/>
                <w:sz w:val="24"/>
                <w:szCs w:val="24"/>
              </w:rPr>
              <w:t>Рефлексивна частина</w:t>
            </w:r>
            <w:r w:rsidR="00117C37">
              <w:rPr>
                <w:rFonts w:cstheme="minorHAnsi"/>
                <w:b/>
                <w:color w:val="D34817" w:themeColor="accent1"/>
                <w:sz w:val="24"/>
                <w:szCs w:val="24"/>
              </w:rPr>
              <w:t xml:space="preserve"> </w:t>
            </w:r>
          </w:p>
          <w:p w:rsidR="00416BF6" w:rsidRPr="00416BF6" w:rsidRDefault="00117C37" w:rsidP="00416BF6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 бесіда за коміксом (с. 17), відповіді на запитання до коміксу (</w:t>
            </w:r>
            <w:r w:rsidRPr="00F13207">
              <w:rPr>
                <w:rFonts w:cstheme="minorHAnsi"/>
                <w:sz w:val="24"/>
                <w:szCs w:val="24"/>
              </w:rPr>
              <w:t>• • 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16BF6" w:rsidRPr="00416BF6" w:rsidRDefault="00416BF6" w:rsidP="00416BF6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у рубриці «Уявний мікрофон» (</w:t>
            </w:r>
            <w:r w:rsidRPr="00F13207">
              <w:rPr>
                <w:rFonts w:cstheme="minorHAnsi"/>
                <w:sz w:val="24"/>
                <w:szCs w:val="24"/>
              </w:rPr>
              <w:t>• • 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7C37" w:rsidRDefault="00117C37" w:rsidP="00117C37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Підведення підсумків уроку.</w:t>
            </w:r>
          </w:p>
          <w:p w:rsidR="00530567" w:rsidRPr="00117C37" w:rsidRDefault="00117C37" w:rsidP="00117C37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 xml:space="preserve">Домашнє завдання: опрацювання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аудіотексту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посиланням)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 xml:space="preserve"> на с.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 xml:space="preserve"> та завдань до нього (</w:t>
            </w:r>
            <w:r w:rsidRPr="00117C37">
              <w:rPr>
                <w:rFonts w:cstheme="minorHAnsi"/>
                <w:sz w:val="24"/>
                <w:szCs w:val="24"/>
              </w:rPr>
              <w:t>•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7C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13207" w:rsidRDefault="00E32AEA" w:rsidP="00AC1E4C">
      <w:pPr>
        <w:spacing w:after="0" w:line="240" w:lineRule="auto"/>
        <w:rPr>
          <w:rFonts w:cstheme="minorHAnsi"/>
          <w:sz w:val="24"/>
          <w:szCs w:val="24"/>
        </w:rPr>
      </w:pPr>
      <w:r w:rsidRPr="00F13207">
        <w:rPr>
          <w:rFonts w:cstheme="minorHAnsi"/>
          <w:sz w:val="24"/>
          <w:szCs w:val="24"/>
        </w:rPr>
        <w:lastRenderedPageBreak/>
        <w:t xml:space="preserve">• самостійна робота; </w:t>
      </w:r>
    </w:p>
    <w:p w:rsidR="00F13207" w:rsidRDefault="00E32AEA" w:rsidP="00AC1E4C">
      <w:pPr>
        <w:spacing w:after="0" w:line="240" w:lineRule="auto"/>
        <w:rPr>
          <w:rFonts w:cstheme="minorHAnsi"/>
          <w:sz w:val="24"/>
          <w:szCs w:val="24"/>
        </w:rPr>
      </w:pPr>
      <w:r w:rsidRPr="00F13207">
        <w:rPr>
          <w:rFonts w:cstheme="minorHAnsi"/>
          <w:sz w:val="24"/>
          <w:szCs w:val="24"/>
        </w:rPr>
        <w:t xml:space="preserve">• • робота в парах; </w:t>
      </w:r>
    </w:p>
    <w:p w:rsidR="00E32AEA" w:rsidRPr="00F13207" w:rsidRDefault="00E32AEA" w:rsidP="00AC1E4C">
      <w:pPr>
        <w:spacing w:after="0" w:line="240" w:lineRule="auto"/>
        <w:rPr>
          <w:sz w:val="24"/>
          <w:szCs w:val="24"/>
        </w:rPr>
      </w:pPr>
      <w:r w:rsidRPr="00F13207">
        <w:rPr>
          <w:rFonts w:cstheme="minorHAnsi"/>
          <w:sz w:val="24"/>
          <w:szCs w:val="24"/>
        </w:rPr>
        <w:t>• • • колективна робота</w:t>
      </w:r>
      <w:r w:rsidR="000E3A5F">
        <w:rPr>
          <w:rFonts w:cstheme="minorHAnsi"/>
          <w:sz w:val="24"/>
          <w:szCs w:val="24"/>
        </w:rPr>
        <w:t>.</w:t>
      </w:r>
    </w:p>
    <w:p w:rsidR="00E32AEA" w:rsidRDefault="00E32AEA" w:rsidP="00AC1E4C">
      <w:pPr>
        <w:spacing w:after="0"/>
        <w:rPr>
          <w:sz w:val="24"/>
          <w:szCs w:val="24"/>
        </w:rPr>
      </w:pPr>
    </w:p>
    <w:p w:rsidR="00117C37" w:rsidRPr="00F13207" w:rsidRDefault="00117C37" w:rsidP="00AC1E4C">
      <w:pPr>
        <w:spacing w:after="0"/>
        <w:rPr>
          <w:sz w:val="24"/>
          <w:szCs w:val="24"/>
        </w:rPr>
      </w:pPr>
    </w:p>
    <w:p w:rsidR="00F13207" w:rsidRPr="00F13207" w:rsidRDefault="00F13207" w:rsidP="00AC1E4C">
      <w:pPr>
        <w:shd w:val="clear" w:color="auto" w:fill="F9D8CD" w:themeFill="accent1" w:themeFillTint="33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УРОК 3</w:t>
      </w:r>
    </w:p>
    <w:p w:rsidR="00F13207" w:rsidRPr="00F13207" w:rsidRDefault="00F13207" w:rsidP="00AC1E4C">
      <w:pPr>
        <w:spacing w:after="0"/>
        <w:rPr>
          <w:rFonts w:cstheme="minorHAnsi"/>
          <w:b/>
          <w:bCs/>
          <w:color w:val="D34817" w:themeColor="accent1"/>
          <w:sz w:val="24"/>
          <w:szCs w:val="24"/>
        </w:rPr>
      </w:pPr>
      <w:r w:rsidRPr="00F13207">
        <w:rPr>
          <w:rFonts w:cstheme="minorHAnsi"/>
          <w:b/>
          <w:sz w:val="24"/>
          <w:szCs w:val="24"/>
        </w:rPr>
        <w:t>Тема:</w:t>
      </w:r>
      <w:r w:rsidRPr="00F13207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color w:val="D34817" w:themeColor="accent1"/>
          <w:sz w:val="24"/>
          <w:szCs w:val="24"/>
          <w:lang w:val="ru-RU"/>
        </w:rPr>
        <w:t xml:space="preserve">ХТО І НАВІЩО ЗАПРОВАДЖУЄ ПРАВИЛА? </w:t>
      </w:r>
    </w:p>
    <w:p w:rsidR="001A117E" w:rsidRPr="00F13207" w:rsidRDefault="001A117E" w:rsidP="00AC1E4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9889" w:type="dxa"/>
        <w:tblBorders>
          <w:top w:val="single" w:sz="18" w:space="0" w:color="9D3511" w:themeColor="accent1" w:themeShade="BF"/>
          <w:left w:val="single" w:sz="18" w:space="0" w:color="9D3511" w:themeColor="accent1" w:themeShade="BF"/>
          <w:bottom w:val="single" w:sz="18" w:space="0" w:color="9D3511" w:themeColor="accent1" w:themeShade="BF"/>
          <w:right w:val="single" w:sz="18" w:space="0" w:color="9D3511" w:themeColor="accent1" w:themeShade="BF"/>
          <w:insideH w:val="single" w:sz="18" w:space="0" w:color="9D3511" w:themeColor="accent1" w:themeShade="BF"/>
          <w:insideV w:val="single" w:sz="18" w:space="0" w:color="9D3511" w:themeColor="accent1" w:themeShade="BF"/>
        </w:tblBorders>
        <w:tblLook w:val="04A0" w:firstRow="1" w:lastRow="0" w:firstColumn="1" w:lastColumn="0" w:noHBand="0" w:noVBand="1"/>
      </w:tblPr>
      <w:tblGrid>
        <w:gridCol w:w="1384"/>
        <w:gridCol w:w="6095"/>
        <w:gridCol w:w="2410"/>
      </w:tblGrid>
      <w:tr w:rsidR="00530567" w:rsidRPr="00F13207" w:rsidTr="000E3A5F">
        <w:tc>
          <w:tcPr>
            <w:tcW w:w="9889" w:type="dxa"/>
            <w:gridSpan w:val="3"/>
          </w:tcPr>
          <w:p w:rsidR="00530567" w:rsidRDefault="00530567" w:rsidP="005C7E31">
            <w:pPr>
              <w:pStyle w:val="Default"/>
              <w:rPr>
                <w:b/>
              </w:rPr>
            </w:pPr>
            <w:r w:rsidRPr="00BE2CB4">
              <w:rPr>
                <w:b/>
              </w:rPr>
              <w:t xml:space="preserve">Очікувані результати: </w:t>
            </w:r>
          </w:p>
          <w:p w:rsidR="00530567" w:rsidRPr="001A117E" w:rsidRDefault="00530567" w:rsidP="001A117E">
            <w:pPr>
              <w:pStyle w:val="Default"/>
              <w:rPr>
                <w:b/>
              </w:rPr>
            </w:pPr>
          </w:p>
          <w:p w:rsidR="00530567" w:rsidRPr="001A117E" w:rsidRDefault="00530567" w:rsidP="001A11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учень, учениця пояснює,</w:t>
            </w:r>
          </w:p>
          <w:p w:rsidR="001A117E" w:rsidRPr="001A117E" w:rsidRDefault="001A117E" w:rsidP="001A117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що таке правила; </w:t>
            </w:r>
          </w:p>
          <w:p w:rsidR="001A117E" w:rsidRPr="001A117E" w:rsidRDefault="001A117E" w:rsidP="001A117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чим правила моралі вирізняються серед інших правил; </w:t>
            </w:r>
          </w:p>
          <w:p w:rsidR="001A117E" w:rsidRPr="001A117E" w:rsidRDefault="001A117E" w:rsidP="001A117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як моральні правила втілюються у звичаях, традиціях, законах.</w:t>
            </w:r>
          </w:p>
          <w:p w:rsidR="00530567" w:rsidRPr="001A117E" w:rsidRDefault="001A117E" w:rsidP="001A117E">
            <w:pPr>
              <w:pStyle w:val="Default"/>
              <w:rPr>
                <w:b/>
              </w:rPr>
            </w:pPr>
            <w:r w:rsidRPr="001A117E">
              <w:rPr>
                <w:b/>
              </w:rPr>
              <w:t>Ставлення</w:t>
            </w:r>
            <w:r w:rsidRPr="001A117E">
              <w:t>: тлумачить дотримання правил у конкретних ситуаціях (укладає перелік із 5 найважливіших, на його/її думку, шкільних правил; коментує, на яких моральних правилах вони ґрунтуються).</w:t>
            </w:r>
          </w:p>
        </w:tc>
      </w:tr>
      <w:tr w:rsidR="00530567" w:rsidRPr="00F13207" w:rsidTr="004B694A">
        <w:trPr>
          <w:trHeight w:val="1349"/>
        </w:trPr>
        <w:tc>
          <w:tcPr>
            <w:tcW w:w="7479" w:type="dxa"/>
            <w:gridSpan w:val="2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13207">
              <w:rPr>
                <w:rFonts w:ascii="Calibri" w:hAnsi="Calibri" w:cs="Calibri"/>
                <w:b/>
                <w:sz w:val="24"/>
                <w:szCs w:val="24"/>
              </w:rPr>
              <w:t xml:space="preserve">Ключові/нові слова </w:t>
            </w:r>
          </w:p>
          <w:p w:rsidR="00530567" w:rsidRPr="00AC1E4C" w:rsidRDefault="004B694A" w:rsidP="005C7E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Звичай, традиція, закон.</w:t>
            </w:r>
          </w:p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1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13207">
              <w:rPr>
                <w:rFonts w:ascii="Calibri" w:hAnsi="Calibri" w:cs="Calibri"/>
                <w:b/>
                <w:sz w:val="24"/>
                <w:szCs w:val="24"/>
              </w:rPr>
              <w:t>Матеріали та обладнання:</w:t>
            </w:r>
          </w:p>
          <w:p w:rsidR="00530567" w:rsidRPr="00AC1E4C" w:rsidRDefault="00530567" w:rsidP="005C7E3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r w:rsidRPr="00AC1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18–2</w:t>
            </w:r>
            <w:r w:rsidRPr="00AC1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 xml:space="preserve">, зошит </w:t>
            </w:r>
          </w:p>
        </w:tc>
      </w:tr>
      <w:tr w:rsidR="00530567" w:rsidRPr="00F13207" w:rsidTr="004B694A">
        <w:trPr>
          <w:trHeight w:val="1139"/>
        </w:trPr>
        <w:tc>
          <w:tcPr>
            <w:tcW w:w="1384" w:type="dxa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Хроно-метраж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уроку</w:t>
            </w:r>
          </w:p>
        </w:tc>
        <w:tc>
          <w:tcPr>
            <w:tcW w:w="6095" w:type="dxa"/>
          </w:tcPr>
          <w:p w:rsidR="00530567" w:rsidRPr="00AC1E4C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Коментарі до етапів уроку </w:t>
            </w:r>
          </w:p>
        </w:tc>
        <w:tc>
          <w:tcPr>
            <w:tcW w:w="2410" w:type="dxa"/>
          </w:tcPr>
          <w:p w:rsidR="00530567" w:rsidRPr="00F13207" w:rsidRDefault="00530567" w:rsidP="005C7E3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Примітки </w:t>
            </w:r>
          </w:p>
        </w:tc>
      </w:tr>
      <w:tr w:rsidR="00530567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І.</w:t>
            </w:r>
            <w:r w:rsidRPr="00F132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0567" w:rsidRPr="00AC1E4C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C1E4C">
              <w:rPr>
                <w:rFonts w:cstheme="minorHAnsi"/>
                <w:sz w:val="24"/>
                <w:szCs w:val="24"/>
              </w:rPr>
              <w:t>1–5 хв.</w:t>
            </w: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  <w:t>Вступна частина</w:t>
            </w:r>
          </w:p>
          <w:p w:rsidR="00530567" w:rsidRDefault="00530567" w:rsidP="004B694A">
            <w:pPr>
              <w:pStyle w:val="a3"/>
              <w:numPr>
                <w:ilvl w:val="0"/>
                <w:numId w:val="39"/>
              </w:numPr>
              <w:spacing w:after="0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Оголошення теми, очікуваних результатів уроку;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4C">
              <w:rPr>
                <w:rFonts w:ascii="Times New Roman" w:hAnsi="Times New Roman" w:cs="Times New Roman"/>
                <w:sz w:val="24"/>
                <w:szCs w:val="24"/>
              </w:rPr>
              <w:t>формулювання завдань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567" w:rsidRDefault="00530567" w:rsidP="004B694A">
            <w:pPr>
              <w:pStyle w:val="a3"/>
              <w:numPr>
                <w:ilvl w:val="0"/>
                <w:numId w:val="39"/>
              </w:numPr>
              <w:spacing w:after="0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 бесіда за коміксом (с. </w:t>
            </w:r>
            <w:r w:rsidR="004B6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8).</w:t>
            </w:r>
          </w:p>
          <w:p w:rsidR="00530567" w:rsidRPr="00AC1E4C" w:rsidRDefault="00530567" w:rsidP="004B694A">
            <w:pPr>
              <w:pStyle w:val="a3"/>
              <w:numPr>
                <w:ilvl w:val="0"/>
                <w:numId w:val="39"/>
              </w:numPr>
              <w:spacing w:after="0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Відповіді на запитання до коміксу.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pStyle w:val="a3"/>
              <w:spacing w:after="0"/>
              <w:ind w:left="1440"/>
              <w:rPr>
                <w:rFonts w:cstheme="minorHAnsi"/>
                <w:sz w:val="24"/>
                <w:szCs w:val="24"/>
              </w:rPr>
            </w:pPr>
          </w:p>
        </w:tc>
      </w:tr>
      <w:tr w:rsidR="00530567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ІІ.</w:t>
            </w:r>
            <w:r w:rsidRPr="00F132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0567" w:rsidRPr="00F1320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6–3</w:t>
            </w:r>
            <w:r w:rsidR="00464A7A">
              <w:rPr>
                <w:rFonts w:cstheme="minorHAnsi"/>
                <w:sz w:val="24"/>
                <w:szCs w:val="24"/>
                <w:lang w:val="en-US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хв.</w:t>
            </w:r>
          </w:p>
          <w:p w:rsidR="00530567" w:rsidRPr="00F13207" w:rsidRDefault="00530567" w:rsidP="005C7E3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spacing w:after="0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  <w:t>Основна частина</w:t>
            </w:r>
          </w:p>
          <w:p w:rsidR="004B694A" w:rsidRPr="00641724" w:rsidRDefault="004B694A" w:rsidP="004B694A">
            <w:pPr>
              <w:pStyle w:val="a3"/>
              <w:numPr>
                <w:ilvl w:val="0"/>
                <w:numId w:val="47"/>
              </w:numPr>
              <w:spacing w:after="0"/>
              <w:ind w:left="459" w:hanging="425"/>
              <w:rPr>
                <w:rFonts w:cstheme="minorHAnsi"/>
                <w:b/>
                <w:bCs/>
                <w:color w:val="D34817" w:themeColor="accent1"/>
                <w:sz w:val="24"/>
                <w:szCs w:val="24"/>
              </w:rPr>
            </w:pP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Робота над матеріалом п. 1 «</w:t>
            </w:r>
            <w:r w:rsidR="003A342A">
              <w:rPr>
                <w:rFonts w:ascii="Times New Roman" w:hAnsi="Times New Roman" w:cs="Times New Roman"/>
                <w:sz w:val="24"/>
                <w:szCs w:val="24"/>
              </w:rPr>
              <w:t>У чому особливість правил моралі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?»:</w:t>
            </w:r>
          </w:p>
          <w:p w:rsidR="004B694A" w:rsidRPr="00117C37" w:rsidRDefault="004B694A" w:rsidP="004B694A">
            <w:pPr>
              <w:pStyle w:val="a3"/>
              <w:numPr>
                <w:ilvl w:val="0"/>
                <w:numId w:val="36"/>
              </w:numPr>
              <w:spacing w:after="0"/>
              <w:ind w:left="459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</w:t>
            </w:r>
            <w:r w:rsidR="003A342A">
              <w:rPr>
                <w:rFonts w:ascii="Times New Roman" w:hAnsi="Times New Roman" w:cs="Times New Roman"/>
                <w:sz w:val="24"/>
                <w:szCs w:val="24"/>
              </w:rPr>
              <w:t>з текстом на с. 18–19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94A" w:rsidRPr="00117C37" w:rsidRDefault="004B694A" w:rsidP="004B694A">
            <w:pPr>
              <w:pStyle w:val="a3"/>
              <w:numPr>
                <w:ilvl w:val="0"/>
                <w:numId w:val="36"/>
              </w:numPr>
              <w:spacing w:after="0"/>
              <w:ind w:left="459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тексту (</w:t>
            </w:r>
            <w:r w:rsidRPr="00117C37">
              <w:rPr>
                <w:rFonts w:cstheme="minorHAnsi"/>
                <w:sz w:val="24"/>
                <w:szCs w:val="24"/>
              </w:rPr>
              <w:t>• •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4B694A" w:rsidRPr="00641724" w:rsidRDefault="004B694A" w:rsidP="004B694A">
            <w:pPr>
              <w:pStyle w:val="a3"/>
              <w:numPr>
                <w:ilvl w:val="0"/>
                <w:numId w:val="47"/>
              </w:numPr>
              <w:spacing w:after="0"/>
              <w:ind w:left="459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Фронтальна бесіда на тему «</w:t>
            </w:r>
            <w:r w:rsidR="003A342A">
              <w:rPr>
                <w:rFonts w:ascii="Times New Roman" w:hAnsi="Times New Roman" w:cs="Times New Roman"/>
                <w:sz w:val="24"/>
                <w:szCs w:val="24"/>
              </w:rPr>
              <w:t>Зелений курс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 xml:space="preserve">» за матеріалом рубрики «Розмаїття світу»; виконання завдань до рубрики (с. </w:t>
            </w:r>
            <w:r w:rsidR="003A34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Pr="00641724">
              <w:rPr>
                <w:rFonts w:cstheme="minorHAnsi"/>
                <w:sz w:val="24"/>
                <w:szCs w:val="24"/>
              </w:rPr>
              <w:t>• • •</w:t>
            </w:r>
            <w:r w:rsidRPr="00641724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4B694A" w:rsidRPr="00667D15" w:rsidRDefault="004B694A" w:rsidP="00667D15">
            <w:pPr>
              <w:pStyle w:val="a3"/>
              <w:numPr>
                <w:ilvl w:val="0"/>
                <w:numId w:val="47"/>
              </w:numPr>
              <w:spacing w:after="0"/>
              <w:ind w:left="317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Опрацювання рубрики «Пізнай себе»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 xml:space="preserve"> (с.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667D15">
              <w:rPr>
                <w:rFonts w:ascii="Times New Roman" w:hAnsi="Times New Roman" w:cs="Times New Roman"/>
                <w:sz w:val="24"/>
                <w:szCs w:val="24"/>
              </w:rPr>
              <w:t xml:space="preserve"> ознайомлення з текстом, малюнком, </w:t>
            </w:r>
            <w:r w:rsidR="00667D15" w:rsidRPr="00416BF6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667D15">
              <w:rPr>
                <w:rFonts w:ascii="Times New Roman" w:hAnsi="Times New Roman" w:cs="Times New Roman"/>
                <w:sz w:val="24"/>
                <w:szCs w:val="24"/>
              </w:rPr>
              <w:t>завдань до рубрики (</w:t>
            </w:r>
            <w:r w:rsidRPr="00667D15">
              <w:rPr>
                <w:rFonts w:cstheme="minorHAnsi"/>
                <w:sz w:val="24"/>
                <w:szCs w:val="24"/>
              </w:rPr>
              <w:t>•</w:t>
            </w:r>
            <w:r w:rsidRPr="00667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7D15">
              <w:rPr>
                <w:rFonts w:cstheme="minorHAnsi"/>
                <w:sz w:val="24"/>
                <w:szCs w:val="24"/>
              </w:rPr>
              <w:t>.</w:t>
            </w:r>
          </w:p>
          <w:p w:rsidR="004B694A" w:rsidRPr="00292562" w:rsidRDefault="004B694A" w:rsidP="004B694A">
            <w:pPr>
              <w:pStyle w:val="a3"/>
              <w:numPr>
                <w:ilvl w:val="0"/>
                <w:numId w:val="47"/>
              </w:numPr>
              <w:spacing w:after="0"/>
              <w:ind w:left="317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над матеріалом п. 2 «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>Як моральні правила втілюються у звичаях, традиціях, законах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?»:</w:t>
            </w:r>
          </w:p>
          <w:p w:rsidR="004B694A" w:rsidRPr="00117C37" w:rsidRDefault="004B694A" w:rsidP="004B694A">
            <w:pPr>
              <w:pStyle w:val="a3"/>
              <w:numPr>
                <w:ilvl w:val="0"/>
                <w:numId w:val="36"/>
              </w:numPr>
              <w:spacing w:after="0"/>
              <w:ind w:left="317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ознайомлення з текстом на с. </w:t>
            </w:r>
            <w:r w:rsidR="00416BF6">
              <w:rPr>
                <w:rFonts w:ascii="Times New Roman" w:hAnsi="Times New Roman" w:cs="Times New Roman"/>
                <w:sz w:val="24"/>
                <w:szCs w:val="24"/>
              </w:rPr>
              <w:t>20–21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94A" w:rsidRPr="00117C37" w:rsidRDefault="004B694A" w:rsidP="004B694A">
            <w:pPr>
              <w:pStyle w:val="a3"/>
              <w:numPr>
                <w:ilvl w:val="0"/>
                <w:numId w:val="36"/>
              </w:numPr>
              <w:spacing w:after="0"/>
              <w:ind w:left="317"/>
              <w:rPr>
                <w:rFonts w:cstheme="minorHAnsi"/>
                <w:color w:val="D34817" w:themeColor="accent1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виконання завдань до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7C37">
              <w:rPr>
                <w:rFonts w:cstheme="minorHAnsi"/>
                <w:sz w:val="24"/>
                <w:szCs w:val="24"/>
              </w:rPr>
              <w:t>• •</w:t>
            </w: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0567" w:rsidRPr="004B694A" w:rsidRDefault="00416BF6" w:rsidP="004B694A">
            <w:pPr>
              <w:pStyle w:val="a3"/>
              <w:numPr>
                <w:ilvl w:val="0"/>
                <w:numId w:val="47"/>
              </w:numPr>
              <w:spacing w:after="0"/>
              <w:ind w:left="317"/>
              <w:rPr>
                <w:rFonts w:cstheme="minorHAnsi"/>
                <w:color w:val="D34817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 на уроці (с. 21</w:t>
            </w:r>
            <w:r w:rsidR="004B694A" w:rsidRPr="004B694A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="004B694A" w:rsidRPr="004B694A">
              <w:rPr>
                <w:rFonts w:cstheme="minorHAnsi"/>
                <w:sz w:val="24"/>
                <w:szCs w:val="24"/>
              </w:rPr>
              <w:t>• • •</w:t>
            </w:r>
            <w:r w:rsidR="004B694A" w:rsidRPr="004B694A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  <w:p w:rsidR="00530567" w:rsidRDefault="00530567" w:rsidP="005C7E31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  <w:p w:rsidR="00530567" w:rsidRPr="00F13207" w:rsidRDefault="00530567" w:rsidP="005C7E31">
            <w:pPr>
              <w:spacing w:after="0"/>
              <w:rPr>
                <w:rFonts w:cstheme="minorHAnsi"/>
                <w:color w:val="D34817" w:themeColor="accent1"/>
                <w:sz w:val="24"/>
                <w:szCs w:val="24"/>
              </w:rPr>
            </w:pPr>
          </w:p>
        </w:tc>
      </w:tr>
      <w:tr w:rsidR="00530567" w:rsidRPr="00F13207" w:rsidTr="000E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spacing w:after="0"/>
              <w:rPr>
                <w:rFonts w:cstheme="minorHAnsi"/>
                <w:b/>
                <w:color w:val="D34817" w:themeColor="accent1"/>
                <w:sz w:val="24"/>
                <w:szCs w:val="24"/>
              </w:rPr>
            </w:pP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lastRenderedPageBreak/>
              <w:t>І</w:t>
            </w:r>
            <w:r>
              <w:rPr>
                <w:rFonts w:cstheme="minorHAnsi"/>
                <w:b/>
                <w:color w:val="D34817" w:themeColor="accent1"/>
                <w:sz w:val="24"/>
                <w:szCs w:val="24"/>
              </w:rPr>
              <w:t>ІІ</w:t>
            </w:r>
            <w:r w:rsidRPr="00F13207">
              <w:rPr>
                <w:rFonts w:cstheme="minorHAnsi"/>
                <w:b/>
                <w:color w:val="D34817" w:themeColor="accent1"/>
                <w:sz w:val="24"/>
                <w:szCs w:val="24"/>
              </w:rPr>
              <w:t>.</w:t>
            </w:r>
          </w:p>
          <w:p w:rsidR="00530567" w:rsidRPr="00F13207" w:rsidRDefault="00416BF6" w:rsidP="00464A7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64A7A">
              <w:rPr>
                <w:rFonts w:cstheme="minorHAnsi"/>
                <w:sz w:val="24"/>
                <w:szCs w:val="24"/>
              </w:rPr>
              <w:t>3</w:t>
            </w:r>
            <w:r w:rsidR="00464A7A" w:rsidRPr="00464A7A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464A7A">
              <w:rPr>
                <w:rFonts w:cstheme="minorHAnsi"/>
                <w:sz w:val="24"/>
                <w:szCs w:val="24"/>
              </w:rPr>
              <w:t>–45 хв.</w:t>
            </w:r>
            <w:r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Default="00530567" w:rsidP="005C7E31">
            <w:pPr>
              <w:spacing w:after="0"/>
              <w:rPr>
                <w:rFonts w:cstheme="minorHAnsi"/>
                <w:b/>
                <w:color w:val="D34817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D34817" w:themeColor="accent1"/>
                <w:sz w:val="24"/>
                <w:szCs w:val="24"/>
              </w:rPr>
              <w:t>Рефлексивна частина</w:t>
            </w:r>
          </w:p>
          <w:p w:rsidR="00416BF6" w:rsidRPr="00416BF6" w:rsidRDefault="00416BF6" w:rsidP="00416B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 бесіда за коміксом (с. 22), відповіді на запитання до коміксу (</w:t>
            </w:r>
            <w:r w:rsidRPr="00F13207">
              <w:rPr>
                <w:rFonts w:cstheme="minorHAnsi"/>
                <w:sz w:val="24"/>
                <w:szCs w:val="24"/>
              </w:rPr>
              <w:t>• • 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16BF6" w:rsidRPr="00416BF6" w:rsidRDefault="00416BF6" w:rsidP="00416B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у рубриці «Уявний мікрофон» (</w:t>
            </w:r>
            <w:r w:rsidRPr="00F13207">
              <w:rPr>
                <w:rFonts w:cstheme="minorHAnsi"/>
                <w:sz w:val="24"/>
                <w:szCs w:val="24"/>
              </w:rPr>
              <w:t>• • •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6BF6" w:rsidRDefault="00416BF6" w:rsidP="00416B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уроку.</w:t>
            </w:r>
          </w:p>
          <w:p w:rsidR="00416BF6" w:rsidRPr="00416BF6" w:rsidRDefault="00416BF6" w:rsidP="00416B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sz w:val="24"/>
                <w:szCs w:val="24"/>
              </w:rPr>
              <w:t xml:space="preserve">Домашнє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4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22 </w:t>
            </w:r>
            <w:r w:rsidRPr="00416B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6BF6">
              <w:rPr>
                <w:rFonts w:cstheme="minorHAnsi"/>
                <w:sz w:val="24"/>
                <w:szCs w:val="24"/>
              </w:rPr>
              <w:t>•</w:t>
            </w:r>
            <w:r w:rsidRPr="00416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6B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D34817" w:themeColor="accent1"/>
              <w:left w:val="single" w:sz="18" w:space="0" w:color="D34817" w:themeColor="accent1"/>
              <w:bottom w:val="single" w:sz="18" w:space="0" w:color="D34817" w:themeColor="accent1"/>
              <w:right w:val="single" w:sz="18" w:space="0" w:color="D34817" w:themeColor="accent1"/>
            </w:tcBorders>
          </w:tcPr>
          <w:p w:rsidR="00530567" w:rsidRPr="00F13207" w:rsidRDefault="00530567" w:rsidP="005C7E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13207" w:rsidRDefault="00F13207" w:rsidP="00AC1E4C">
      <w:pPr>
        <w:spacing w:after="0" w:line="240" w:lineRule="auto"/>
        <w:rPr>
          <w:rFonts w:cstheme="minorHAnsi"/>
          <w:sz w:val="24"/>
          <w:szCs w:val="24"/>
        </w:rPr>
      </w:pPr>
      <w:r w:rsidRPr="00F13207">
        <w:rPr>
          <w:rFonts w:cstheme="minorHAnsi"/>
          <w:sz w:val="24"/>
          <w:szCs w:val="24"/>
        </w:rPr>
        <w:t xml:space="preserve">• самостійна робота; </w:t>
      </w:r>
    </w:p>
    <w:p w:rsidR="00F13207" w:rsidRDefault="00F13207" w:rsidP="00AC1E4C">
      <w:pPr>
        <w:spacing w:after="0" w:line="240" w:lineRule="auto"/>
        <w:rPr>
          <w:rFonts w:cstheme="minorHAnsi"/>
          <w:sz w:val="24"/>
          <w:szCs w:val="24"/>
        </w:rPr>
      </w:pPr>
      <w:r w:rsidRPr="00F13207">
        <w:rPr>
          <w:rFonts w:cstheme="minorHAnsi"/>
          <w:sz w:val="24"/>
          <w:szCs w:val="24"/>
        </w:rPr>
        <w:t xml:space="preserve">• • робота в парах; </w:t>
      </w:r>
    </w:p>
    <w:p w:rsidR="00F13207" w:rsidRPr="00F13207" w:rsidRDefault="00F13207" w:rsidP="00AC1E4C">
      <w:pPr>
        <w:spacing w:after="0" w:line="240" w:lineRule="auto"/>
        <w:rPr>
          <w:sz w:val="24"/>
          <w:szCs w:val="24"/>
        </w:rPr>
      </w:pPr>
      <w:r w:rsidRPr="00F13207">
        <w:rPr>
          <w:rFonts w:cstheme="minorHAnsi"/>
          <w:sz w:val="24"/>
          <w:szCs w:val="24"/>
        </w:rPr>
        <w:t>• • • колективна робота</w:t>
      </w:r>
    </w:p>
    <w:p w:rsidR="00F13207" w:rsidRPr="00F13207" w:rsidRDefault="00F13207" w:rsidP="00AC1E4C">
      <w:pPr>
        <w:spacing w:after="0"/>
        <w:rPr>
          <w:sz w:val="24"/>
          <w:szCs w:val="24"/>
        </w:rPr>
      </w:pPr>
    </w:p>
    <w:p w:rsidR="00E32AEA" w:rsidRPr="00F13207" w:rsidRDefault="00E32AEA" w:rsidP="00AC1E4C">
      <w:pPr>
        <w:spacing w:after="0"/>
        <w:rPr>
          <w:sz w:val="24"/>
          <w:szCs w:val="24"/>
        </w:rPr>
      </w:pPr>
    </w:p>
    <w:sectPr w:rsidR="00E32AEA" w:rsidRPr="00F13207" w:rsidSect="00815F27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82" w:rsidRDefault="000B0E82" w:rsidP="00A1209F">
      <w:pPr>
        <w:spacing w:after="0" w:line="240" w:lineRule="auto"/>
      </w:pPr>
      <w:r>
        <w:separator/>
      </w:r>
    </w:p>
  </w:endnote>
  <w:endnote w:type="continuationSeparator" w:id="0">
    <w:p w:rsidR="000B0E82" w:rsidRDefault="000B0E82" w:rsidP="00A1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D34817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33"/>
      <w:gridCol w:w="4336"/>
    </w:tblGrid>
    <w:tr w:rsidR="00B96E95" w:rsidTr="00815F27">
      <w:tc>
        <w:tcPr>
          <w:tcW w:w="2803" w:type="pct"/>
          <w:shd w:val="clear" w:color="auto" w:fill="D34817" w:themeFill="accent1"/>
          <w:vAlign w:val="center"/>
        </w:tcPr>
        <w:p w:rsidR="00B96E95" w:rsidRDefault="000B0E82" w:rsidP="00E32AEA">
          <w:pPr>
            <w:pStyle w:val="a8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sz w:val="16"/>
                <w:szCs w:val="16"/>
              </w:rPr>
              <w:alias w:val="Название"/>
              <w:tag w:val=""/>
              <w:id w:val="-578829839"/>
              <w:placeholder>
                <w:docPart w:val="FD564A76B51B4A1F93FEFB93D920090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96E95" w:rsidRPr="007C2334">
                <w:rPr>
                  <w:caps/>
                  <w:color w:val="FFFFFF" w:themeColor="background1"/>
                  <w:sz w:val="16"/>
                  <w:szCs w:val="16"/>
                </w:rPr>
                <w:t xml:space="preserve">© </w:t>
              </w:r>
              <w:r w:rsidR="00E32AEA">
                <w:rPr>
                  <w:caps/>
                  <w:color w:val="FFFFFF" w:themeColor="background1"/>
                  <w:sz w:val="16"/>
                  <w:szCs w:val="16"/>
                </w:rPr>
                <w:t>Оксана Данилевська, 2022</w:t>
              </w:r>
            </w:sdtContent>
          </w:sdt>
        </w:p>
      </w:tc>
      <w:tc>
        <w:tcPr>
          <w:tcW w:w="2197" w:type="pct"/>
          <w:shd w:val="clear" w:color="auto" w:fill="D34817" w:themeFill="accent1"/>
          <w:vAlign w:val="center"/>
        </w:tcPr>
        <w:sdt>
          <w:sdtPr>
            <w:rPr>
              <w:caps/>
              <w:sz w:val="16"/>
              <w:szCs w:val="16"/>
            </w:rPr>
            <w:alias w:val="Автор"/>
            <w:tag w:val=""/>
            <w:id w:val="-1822267932"/>
            <w:placeholder>
              <w:docPart w:val="36D07DC3842E4AF6B3C669DDAB2897A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6E95" w:rsidRDefault="00B96E95" w:rsidP="00A1209F">
              <w:pPr>
                <w:pStyle w:val="a8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3B8A">
                <w:rPr>
                  <w:color w:val="FFFFFF" w:themeColor="background1"/>
                  <w:sz w:val="16"/>
                  <w:szCs w:val="16"/>
                </w:rPr>
                <w:t>Видавництво «Літера» e-litera.com.ua</w:t>
              </w:r>
            </w:p>
          </w:sdtContent>
        </w:sdt>
      </w:tc>
    </w:tr>
  </w:tbl>
  <w:p w:rsidR="00B96E95" w:rsidRDefault="00B96E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82" w:rsidRDefault="000B0E82" w:rsidP="00A1209F">
      <w:pPr>
        <w:spacing w:after="0" w:line="240" w:lineRule="auto"/>
      </w:pPr>
      <w:r>
        <w:separator/>
      </w:r>
    </w:p>
  </w:footnote>
  <w:footnote w:type="continuationSeparator" w:id="0">
    <w:p w:rsidR="000B0E82" w:rsidRDefault="000B0E82" w:rsidP="00A12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E"/>
    <w:multiLevelType w:val="hybridMultilevel"/>
    <w:tmpl w:val="BF1A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177"/>
    <w:multiLevelType w:val="hybridMultilevel"/>
    <w:tmpl w:val="BD14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DAC"/>
    <w:multiLevelType w:val="hybridMultilevel"/>
    <w:tmpl w:val="F5D4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A4B"/>
    <w:multiLevelType w:val="hybridMultilevel"/>
    <w:tmpl w:val="6572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9B7"/>
    <w:multiLevelType w:val="hybridMultilevel"/>
    <w:tmpl w:val="CA7A2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77A5C"/>
    <w:multiLevelType w:val="hybridMultilevel"/>
    <w:tmpl w:val="C94621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0D5010"/>
    <w:multiLevelType w:val="hybridMultilevel"/>
    <w:tmpl w:val="9C468FCE"/>
    <w:lvl w:ilvl="0" w:tplc="8F7AA8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F35FC7"/>
    <w:multiLevelType w:val="hybridMultilevel"/>
    <w:tmpl w:val="CA7A2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A6439"/>
    <w:multiLevelType w:val="hybridMultilevel"/>
    <w:tmpl w:val="52669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F2249"/>
    <w:multiLevelType w:val="hybridMultilevel"/>
    <w:tmpl w:val="CA7A2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32907"/>
    <w:multiLevelType w:val="hybridMultilevel"/>
    <w:tmpl w:val="310C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6D99"/>
    <w:multiLevelType w:val="hybridMultilevel"/>
    <w:tmpl w:val="13D6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23746"/>
    <w:multiLevelType w:val="hybridMultilevel"/>
    <w:tmpl w:val="1EA4C3A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1043B"/>
    <w:multiLevelType w:val="hybridMultilevel"/>
    <w:tmpl w:val="67C6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A6A30"/>
    <w:multiLevelType w:val="hybridMultilevel"/>
    <w:tmpl w:val="354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83A7E"/>
    <w:multiLevelType w:val="hybridMultilevel"/>
    <w:tmpl w:val="AD80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21339"/>
    <w:multiLevelType w:val="hybridMultilevel"/>
    <w:tmpl w:val="8FE25606"/>
    <w:lvl w:ilvl="0" w:tplc="4D4A70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912B4"/>
    <w:multiLevelType w:val="hybridMultilevel"/>
    <w:tmpl w:val="F6EC56DE"/>
    <w:lvl w:ilvl="0" w:tplc="59686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596599"/>
    <w:multiLevelType w:val="hybridMultilevel"/>
    <w:tmpl w:val="4A3C6C78"/>
    <w:lvl w:ilvl="0" w:tplc="6DBC4B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A87812"/>
    <w:multiLevelType w:val="hybridMultilevel"/>
    <w:tmpl w:val="3612D9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24F51"/>
    <w:multiLevelType w:val="hybridMultilevel"/>
    <w:tmpl w:val="DD94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C5ADF"/>
    <w:multiLevelType w:val="hybridMultilevel"/>
    <w:tmpl w:val="6730F8F2"/>
    <w:lvl w:ilvl="0" w:tplc="D1E4C9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30457CAD"/>
    <w:multiLevelType w:val="hybridMultilevel"/>
    <w:tmpl w:val="6BF4F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C3F3A"/>
    <w:multiLevelType w:val="hybridMultilevel"/>
    <w:tmpl w:val="9236B4E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87C3D"/>
    <w:multiLevelType w:val="hybridMultilevel"/>
    <w:tmpl w:val="8988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61C32"/>
    <w:multiLevelType w:val="hybridMultilevel"/>
    <w:tmpl w:val="105CE4E8"/>
    <w:lvl w:ilvl="0" w:tplc="DAD81B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8733CF"/>
    <w:multiLevelType w:val="hybridMultilevel"/>
    <w:tmpl w:val="6BF4F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C6A43"/>
    <w:multiLevelType w:val="hybridMultilevel"/>
    <w:tmpl w:val="B742EDD2"/>
    <w:lvl w:ilvl="0" w:tplc="BC9AE67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D05284E"/>
    <w:multiLevelType w:val="hybridMultilevel"/>
    <w:tmpl w:val="E2EA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55E0B"/>
    <w:multiLevelType w:val="hybridMultilevel"/>
    <w:tmpl w:val="33B8A850"/>
    <w:lvl w:ilvl="0" w:tplc="BB869B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C30948"/>
    <w:multiLevelType w:val="hybridMultilevel"/>
    <w:tmpl w:val="1A54875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4B0241"/>
    <w:multiLevelType w:val="hybridMultilevel"/>
    <w:tmpl w:val="773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97A47"/>
    <w:multiLevelType w:val="hybridMultilevel"/>
    <w:tmpl w:val="22C8CA92"/>
    <w:lvl w:ilvl="0" w:tplc="5EEA8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874222"/>
    <w:multiLevelType w:val="hybridMultilevel"/>
    <w:tmpl w:val="C3F4FF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B1241E"/>
    <w:multiLevelType w:val="hybridMultilevel"/>
    <w:tmpl w:val="6BF4F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1F74A9"/>
    <w:multiLevelType w:val="hybridMultilevel"/>
    <w:tmpl w:val="EEB8A004"/>
    <w:lvl w:ilvl="0" w:tplc="EBC0B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4E76F3C"/>
    <w:multiLevelType w:val="hybridMultilevel"/>
    <w:tmpl w:val="3C7CD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30D58"/>
    <w:multiLevelType w:val="hybridMultilevel"/>
    <w:tmpl w:val="AE6AC414"/>
    <w:lvl w:ilvl="0" w:tplc="E5906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5B39"/>
    <w:multiLevelType w:val="hybridMultilevel"/>
    <w:tmpl w:val="3BC8B1B4"/>
    <w:lvl w:ilvl="0" w:tplc="FAF059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66514"/>
    <w:multiLevelType w:val="hybridMultilevel"/>
    <w:tmpl w:val="51942B4C"/>
    <w:lvl w:ilvl="0" w:tplc="150AA6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6C54B5"/>
    <w:multiLevelType w:val="hybridMultilevel"/>
    <w:tmpl w:val="B7D85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BC44B9"/>
    <w:multiLevelType w:val="hybridMultilevel"/>
    <w:tmpl w:val="7C7E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070E7"/>
    <w:multiLevelType w:val="hybridMultilevel"/>
    <w:tmpl w:val="25C66C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E5BC8"/>
    <w:multiLevelType w:val="hybridMultilevel"/>
    <w:tmpl w:val="1E6421F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71AF1"/>
    <w:multiLevelType w:val="hybridMultilevel"/>
    <w:tmpl w:val="5354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448E4"/>
    <w:multiLevelType w:val="hybridMultilevel"/>
    <w:tmpl w:val="27DEC6E2"/>
    <w:lvl w:ilvl="0" w:tplc="DAD81B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41"/>
  </w:num>
  <w:num w:numId="5">
    <w:abstractNumId w:val="11"/>
  </w:num>
  <w:num w:numId="6">
    <w:abstractNumId w:val="39"/>
  </w:num>
  <w:num w:numId="7">
    <w:abstractNumId w:val="16"/>
  </w:num>
  <w:num w:numId="8">
    <w:abstractNumId w:val="13"/>
  </w:num>
  <w:num w:numId="9">
    <w:abstractNumId w:val="19"/>
  </w:num>
  <w:num w:numId="10">
    <w:abstractNumId w:val="0"/>
  </w:num>
  <w:num w:numId="11">
    <w:abstractNumId w:val="8"/>
  </w:num>
  <w:num w:numId="12">
    <w:abstractNumId w:val="28"/>
  </w:num>
  <w:num w:numId="13">
    <w:abstractNumId w:val="35"/>
  </w:num>
  <w:num w:numId="14">
    <w:abstractNumId w:val="38"/>
  </w:num>
  <w:num w:numId="15">
    <w:abstractNumId w:val="31"/>
  </w:num>
  <w:num w:numId="16">
    <w:abstractNumId w:val="6"/>
  </w:num>
  <w:num w:numId="17">
    <w:abstractNumId w:val="10"/>
  </w:num>
  <w:num w:numId="18">
    <w:abstractNumId w:val="19"/>
  </w:num>
  <w:num w:numId="19">
    <w:abstractNumId w:val="30"/>
  </w:num>
  <w:num w:numId="20">
    <w:abstractNumId w:val="42"/>
  </w:num>
  <w:num w:numId="21">
    <w:abstractNumId w:val="25"/>
  </w:num>
  <w:num w:numId="22">
    <w:abstractNumId w:val="45"/>
  </w:num>
  <w:num w:numId="23">
    <w:abstractNumId w:val="2"/>
  </w:num>
  <w:num w:numId="24">
    <w:abstractNumId w:val="33"/>
  </w:num>
  <w:num w:numId="25">
    <w:abstractNumId w:val="20"/>
  </w:num>
  <w:num w:numId="26">
    <w:abstractNumId w:val="21"/>
  </w:num>
  <w:num w:numId="27">
    <w:abstractNumId w:val="24"/>
  </w:num>
  <w:num w:numId="28">
    <w:abstractNumId w:val="18"/>
  </w:num>
  <w:num w:numId="29">
    <w:abstractNumId w:val="1"/>
  </w:num>
  <w:num w:numId="30">
    <w:abstractNumId w:val="27"/>
  </w:num>
  <w:num w:numId="31">
    <w:abstractNumId w:val="5"/>
  </w:num>
  <w:num w:numId="32">
    <w:abstractNumId w:val="40"/>
  </w:num>
  <w:num w:numId="33">
    <w:abstractNumId w:val="3"/>
  </w:num>
  <w:num w:numId="34">
    <w:abstractNumId w:val="14"/>
  </w:num>
  <w:num w:numId="35">
    <w:abstractNumId w:val="44"/>
  </w:num>
  <w:num w:numId="36">
    <w:abstractNumId w:val="17"/>
  </w:num>
  <w:num w:numId="37">
    <w:abstractNumId w:val="9"/>
  </w:num>
  <w:num w:numId="38">
    <w:abstractNumId w:val="7"/>
  </w:num>
  <w:num w:numId="39">
    <w:abstractNumId w:val="32"/>
  </w:num>
  <w:num w:numId="40">
    <w:abstractNumId w:val="4"/>
  </w:num>
  <w:num w:numId="41">
    <w:abstractNumId w:val="34"/>
  </w:num>
  <w:num w:numId="42">
    <w:abstractNumId w:val="36"/>
  </w:num>
  <w:num w:numId="43">
    <w:abstractNumId w:val="37"/>
  </w:num>
  <w:num w:numId="44">
    <w:abstractNumId w:val="12"/>
  </w:num>
  <w:num w:numId="45">
    <w:abstractNumId w:val="43"/>
  </w:num>
  <w:num w:numId="46">
    <w:abstractNumId w:val="26"/>
  </w:num>
  <w:num w:numId="47">
    <w:abstractNumId w:val="29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0E"/>
    <w:rsid w:val="0000553B"/>
    <w:rsid w:val="00011233"/>
    <w:rsid w:val="0002699B"/>
    <w:rsid w:val="00030435"/>
    <w:rsid w:val="00032470"/>
    <w:rsid w:val="000348E0"/>
    <w:rsid w:val="00043CB3"/>
    <w:rsid w:val="000A1277"/>
    <w:rsid w:val="000B0E82"/>
    <w:rsid w:val="000B221E"/>
    <w:rsid w:val="000C547D"/>
    <w:rsid w:val="000C5994"/>
    <w:rsid w:val="000D209C"/>
    <w:rsid w:val="000E0B4D"/>
    <w:rsid w:val="000E3A5F"/>
    <w:rsid w:val="000E624C"/>
    <w:rsid w:val="000F14C4"/>
    <w:rsid w:val="000F60E2"/>
    <w:rsid w:val="000F620E"/>
    <w:rsid w:val="00103F2B"/>
    <w:rsid w:val="00106BC7"/>
    <w:rsid w:val="00112BE7"/>
    <w:rsid w:val="001151E7"/>
    <w:rsid w:val="00117C37"/>
    <w:rsid w:val="00123DE6"/>
    <w:rsid w:val="001317E8"/>
    <w:rsid w:val="00185777"/>
    <w:rsid w:val="00185E26"/>
    <w:rsid w:val="00192485"/>
    <w:rsid w:val="001A117E"/>
    <w:rsid w:val="001A33FB"/>
    <w:rsid w:val="001A6636"/>
    <w:rsid w:val="001B5A20"/>
    <w:rsid w:val="001B7990"/>
    <w:rsid w:val="001C58BE"/>
    <w:rsid w:val="001D1D57"/>
    <w:rsid w:val="001F09F0"/>
    <w:rsid w:val="001F4353"/>
    <w:rsid w:val="001F6427"/>
    <w:rsid w:val="00210690"/>
    <w:rsid w:val="002208D7"/>
    <w:rsid w:val="002218A3"/>
    <w:rsid w:val="00221CB8"/>
    <w:rsid w:val="00237588"/>
    <w:rsid w:val="0025536A"/>
    <w:rsid w:val="00255ADB"/>
    <w:rsid w:val="0026511C"/>
    <w:rsid w:val="0026611B"/>
    <w:rsid w:val="002819F4"/>
    <w:rsid w:val="00282B55"/>
    <w:rsid w:val="00292562"/>
    <w:rsid w:val="002A428B"/>
    <w:rsid w:val="002B157D"/>
    <w:rsid w:val="002B4D84"/>
    <w:rsid w:val="002B7E21"/>
    <w:rsid w:val="002D3FDF"/>
    <w:rsid w:val="0031386F"/>
    <w:rsid w:val="00314D61"/>
    <w:rsid w:val="0031514A"/>
    <w:rsid w:val="00322781"/>
    <w:rsid w:val="003306F7"/>
    <w:rsid w:val="00330E40"/>
    <w:rsid w:val="00337D92"/>
    <w:rsid w:val="0035054B"/>
    <w:rsid w:val="00363409"/>
    <w:rsid w:val="00366E94"/>
    <w:rsid w:val="0037476E"/>
    <w:rsid w:val="0038067D"/>
    <w:rsid w:val="00385427"/>
    <w:rsid w:val="00397C89"/>
    <w:rsid w:val="003A1FE5"/>
    <w:rsid w:val="003A2E9F"/>
    <w:rsid w:val="003A342A"/>
    <w:rsid w:val="003B5CE9"/>
    <w:rsid w:val="003B5E4B"/>
    <w:rsid w:val="003F1F99"/>
    <w:rsid w:val="003F3891"/>
    <w:rsid w:val="0040580E"/>
    <w:rsid w:val="00416BF6"/>
    <w:rsid w:val="004219FE"/>
    <w:rsid w:val="004575D2"/>
    <w:rsid w:val="00464A7A"/>
    <w:rsid w:val="0049361D"/>
    <w:rsid w:val="00494D0A"/>
    <w:rsid w:val="004B66A0"/>
    <w:rsid w:val="004B694A"/>
    <w:rsid w:val="004C5D33"/>
    <w:rsid w:val="005005FC"/>
    <w:rsid w:val="005066F9"/>
    <w:rsid w:val="00525214"/>
    <w:rsid w:val="00530567"/>
    <w:rsid w:val="00537E1F"/>
    <w:rsid w:val="00542D9E"/>
    <w:rsid w:val="00557CC2"/>
    <w:rsid w:val="00565C99"/>
    <w:rsid w:val="00567B55"/>
    <w:rsid w:val="00570474"/>
    <w:rsid w:val="0058111C"/>
    <w:rsid w:val="005A5696"/>
    <w:rsid w:val="005C667B"/>
    <w:rsid w:val="005C6963"/>
    <w:rsid w:val="005C6BAA"/>
    <w:rsid w:val="005D249C"/>
    <w:rsid w:val="006019AD"/>
    <w:rsid w:val="0060414D"/>
    <w:rsid w:val="006045C2"/>
    <w:rsid w:val="0060517D"/>
    <w:rsid w:val="0061214A"/>
    <w:rsid w:val="0063157B"/>
    <w:rsid w:val="00641724"/>
    <w:rsid w:val="006650CD"/>
    <w:rsid w:val="00666CA2"/>
    <w:rsid w:val="00667D15"/>
    <w:rsid w:val="0067040B"/>
    <w:rsid w:val="00681CBC"/>
    <w:rsid w:val="006A0544"/>
    <w:rsid w:val="006A5208"/>
    <w:rsid w:val="006A75A6"/>
    <w:rsid w:val="006B349A"/>
    <w:rsid w:val="006E6722"/>
    <w:rsid w:val="006F409D"/>
    <w:rsid w:val="006F64DB"/>
    <w:rsid w:val="00704756"/>
    <w:rsid w:val="00704DC3"/>
    <w:rsid w:val="00717E4B"/>
    <w:rsid w:val="00722500"/>
    <w:rsid w:val="00722F74"/>
    <w:rsid w:val="0072376B"/>
    <w:rsid w:val="00730AD4"/>
    <w:rsid w:val="00740EF1"/>
    <w:rsid w:val="00760754"/>
    <w:rsid w:val="007718F2"/>
    <w:rsid w:val="00772DD8"/>
    <w:rsid w:val="00780126"/>
    <w:rsid w:val="007A5D62"/>
    <w:rsid w:val="007B47C8"/>
    <w:rsid w:val="007C7239"/>
    <w:rsid w:val="007E00D7"/>
    <w:rsid w:val="007E2CFB"/>
    <w:rsid w:val="007E6ED7"/>
    <w:rsid w:val="007F033C"/>
    <w:rsid w:val="00812708"/>
    <w:rsid w:val="00812949"/>
    <w:rsid w:val="00815F27"/>
    <w:rsid w:val="00820DAD"/>
    <w:rsid w:val="00847A17"/>
    <w:rsid w:val="00873C61"/>
    <w:rsid w:val="008773A1"/>
    <w:rsid w:val="00882436"/>
    <w:rsid w:val="00884A1E"/>
    <w:rsid w:val="00891FFF"/>
    <w:rsid w:val="008B11B3"/>
    <w:rsid w:val="008D18F1"/>
    <w:rsid w:val="008D44F9"/>
    <w:rsid w:val="008E2104"/>
    <w:rsid w:val="00902469"/>
    <w:rsid w:val="00905973"/>
    <w:rsid w:val="0091225A"/>
    <w:rsid w:val="00917A2A"/>
    <w:rsid w:val="009307E0"/>
    <w:rsid w:val="009345AC"/>
    <w:rsid w:val="00944764"/>
    <w:rsid w:val="009535CB"/>
    <w:rsid w:val="009549C2"/>
    <w:rsid w:val="00962B7D"/>
    <w:rsid w:val="00965CAD"/>
    <w:rsid w:val="00975595"/>
    <w:rsid w:val="009761A8"/>
    <w:rsid w:val="00981368"/>
    <w:rsid w:val="0099478C"/>
    <w:rsid w:val="009A2F98"/>
    <w:rsid w:val="009A78F0"/>
    <w:rsid w:val="009C5DFA"/>
    <w:rsid w:val="009D1F1D"/>
    <w:rsid w:val="009D5D32"/>
    <w:rsid w:val="00A1209F"/>
    <w:rsid w:val="00A13CE4"/>
    <w:rsid w:val="00A437DA"/>
    <w:rsid w:val="00A571CA"/>
    <w:rsid w:val="00A61354"/>
    <w:rsid w:val="00A656C6"/>
    <w:rsid w:val="00A659B7"/>
    <w:rsid w:val="00A7491E"/>
    <w:rsid w:val="00A756A5"/>
    <w:rsid w:val="00A76CD3"/>
    <w:rsid w:val="00A77D09"/>
    <w:rsid w:val="00A902DF"/>
    <w:rsid w:val="00A929A4"/>
    <w:rsid w:val="00AA06D8"/>
    <w:rsid w:val="00AC1E4C"/>
    <w:rsid w:val="00AD3E3E"/>
    <w:rsid w:val="00B13BB3"/>
    <w:rsid w:val="00B20BBE"/>
    <w:rsid w:val="00B24174"/>
    <w:rsid w:val="00B35E22"/>
    <w:rsid w:val="00B51C28"/>
    <w:rsid w:val="00B55B5B"/>
    <w:rsid w:val="00B563CA"/>
    <w:rsid w:val="00B65CFB"/>
    <w:rsid w:val="00B859CD"/>
    <w:rsid w:val="00B939C9"/>
    <w:rsid w:val="00B96E95"/>
    <w:rsid w:val="00BA4A9D"/>
    <w:rsid w:val="00BA4D89"/>
    <w:rsid w:val="00BA5961"/>
    <w:rsid w:val="00BA70EE"/>
    <w:rsid w:val="00BC2281"/>
    <w:rsid w:val="00BC25DF"/>
    <w:rsid w:val="00BC375B"/>
    <w:rsid w:val="00BD4B0D"/>
    <w:rsid w:val="00BE2CB4"/>
    <w:rsid w:val="00BE3423"/>
    <w:rsid w:val="00BE3D50"/>
    <w:rsid w:val="00C1118B"/>
    <w:rsid w:val="00C1434B"/>
    <w:rsid w:val="00C14885"/>
    <w:rsid w:val="00C25D5F"/>
    <w:rsid w:val="00C27741"/>
    <w:rsid w:val="00C45B73"/>
    <w:rsid w:val="00C72152"/>
    <w:rsid w:val="00CA4DEA"/>
    <w:rsid w:val="00CB23C1"/>
    <w:rsid w:val="00CB7FD5"/>
    <w:rsid w:val="00D00FC5"/>
    <w:rsid w:val="00D04EB4"/>
    <w:rsid w:val="00D13B8A"/>
    <w:rsid w:val="00D15744"/>
    <w:rsid w:val="00D15A05"/>
    <w:rsid w:val="00D378C5"/>
    <w:rsid w:val="00D41A41"/>
    <w:rsid w:val="00D84802"/>
    <w:rsid w:val="00D91A7C"/>
    <w:rsid w:val="00D940BE"/>
    <w:rsid w:val="00D952FA"/>
    <w:rsid w:val="00DB2BE8"/>
    <w:rsid w:val="00DB6D15"/>
    <w:rsid w:val="00DC55C0"/>
    <w:rsid w:val="00DD5EAD"/>
    <w:rsid w:val="00DF7486"/>
    <w:rsid w:val="00E05F80"/>
    <w:rsid w:val="00E1070D"/>
    <w:rsid w:val="00E32AEA"/>
    <w:rsid w:val="00E3416C"/>
    <w:rsid w:val="00E37C9E"/>
    <w:rsid w:val="00E57B83"/>
    <w:rsid w:val="00E61EE6"/>
    <w:rsid w:val="00E67CCB"/>
    <w:rsid w:val="00E83DFC"/>
    <w:rsid w:val="00EA36BC"/>
    <w:rsid w:val="00EA7C69"/>
    <w:rsid w:val="00EB26A9"/>
    <w:rsid w:val="00EB4BAE"/>
    <w:rsid w:val="00EE4729"/>
    <w:rsid w:val="00F077FF"/>
    <w:rsid w:val="00F13207"/>
    <w:rsid w:val="00F303E4"/>
    <w:rsid w:val="00F323B9"/>
    <w:rsid w:val="00F330FD"/>
    <w:rsid w:val="00F35DA5"/>
    <w:rsid w:val="00F3680E"/>
    <w:rsid w:val="00F42406"/>
    <w:rsid w:val="00F56D79"/>
    <w:rsid w:val="00F609F4"/>
    <w:rsid w:val="00F6660A"/>
    <w:rsid w:val="00F84083"/>
    <w:rsid w:val="00F871CA"/>
    <w:rsid w:val="00F87D0D"/>
    <w:rsid w:val="00F87ED8"/>
    <w:rsid w:val="00F931DF"/>
    <w:rsid w:val="00F94604"/>
    <w:rsid w:val="00FA4A88"/>
    <w:rsid w:val="00FA61C7"/>
    <w:rsid w:val="00FD10CD"/>
    <w:rsid w:val="00FD2EB6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0E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A0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580E"/>
    <w:pPr>
      <w:ind w:left="720"/>
      <w:contextualSpacing/>
    </w:pPr>
  </w:style>
  <w:style w:type="table" w:styleId="a4">
    <w:name w:val="Table Grid"/>
    <w:basedOn w:val="a1"/>
    <w:uiPriority w:val="39"/>
    <w:rsid w:val="0040580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0580E"/>
    <w:rPr>
      <w:color w:val="CC9900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A1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09F"/>
    <w:rPr>
      <w:lang w:val="uk-UA"/>
    </w:rPr>
  </w:style>
  <w:style w:type="paragraph" w:styleId="a8">
    <w:name w:val="footer"/>
    <w:basedOn w:val="a"/>
    <w:link w:val="a9"/>
    <w:uiPriority w:val="99"/>
    <w:unhideWhenUsed/>
    <w:rsid w:val="00A1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09F"/>
    <w:rPr>
      <w:lang w:val="uk-UA"/>
    </w:rPr>
  </w:style>
  <w:style w:type="paragraph" w:styleId="aa">
    <w:name w:val="Normal (Web)"/>
    <w:basedOn w:val="a"/>
    <w:uiPriority w:val="99"/>
    <w:unhideWhenUsed/>
    <w:rsid w:val="00B6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2B7D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62B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5DF"/>
    <w:rPr>
      <w:rFonts w:ascii="Tahoma" w:hAnsi="Tahoma" w:cs="Tahoma"/>
      <w:sz w:val="16"/>
      <w:szCs w:val="1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7ED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32A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2A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2AEA"/>
    <w:rPr>
      <w:sz w:val="20"/>
      <w:szCs w:val="20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2A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2AEA"/>
    <w:rPr>
      <w:b/>
      <w:bCs/>
      <w:sz w:val="20"/>
      <w:szCs w:val="20"/>
      <w:lang w:val="uk-UA"/>
    </w:rPr>
  </w:style>
  <w:style w:type="paragraph" w:styleId="af3">
    <w:name w:val="footnote text"/>
    <w:basedOn w:val="a"/>
    <w:link w:val="af4"/>
    <w:uiPriority w:val="99"/>
    <w:semiHidden/>
    <w:unhideWhenUsed/>
    <w:rsid w:val="00E32AE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32AEA"/>
    <w:rPr>
      <w:sz w:val="20"/>
      <w:szCs w:val="20"/>
      <w:lang w:val="uk-UA"/>
    </w:rPr>
  </w:style>
  <w:style w:type="character" w:styleId="af5">
    <w:name w:val="footnote reference"/>
    <w:basedOn w:val="a0"/>
    <w:uiPriority w:val="99"/>
    <w:semiHidden/>
    <w:unhideWhenUsed/>
    <w:rsid w:val="00E32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0E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A0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580E"/>
    <w:pPr>
      <w:ind w:left="720"/>
      <w:contextualSpacing/>
    </w:pPr>
  </w:style>
  <w:style w:type="table" w:styleId="a4">
    <w:name w:val="Table Grid"/>
    <w:basedOn w:val="a1"/>
    <w:uiPriority w:val="39"/>
    <w:rsid w:val="0040580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0580E"/>
    <w:rPr>
      <w:color w:val="CC9900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A1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09F"/>
    <w:rPr>
      <w:lang w:val="uk-UA"/>
    </w:rPr>
  </w:style>
  <w:style w:type="paragraph" w:styleId="a8">
    <w:name w:val="footer"/>
    <w:basedOn w:val="a"/>
    <w:link w:val="a9"/>
    <w:uiPriority w:val="99"/>
    <w:unhideWhenUsed/>
    <w:rsid w:val="00A1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09F"/>
    <w:rPr>
      <w:lang w:val="uk-UA"/>
    </w:rPr>
  </w:style>
  <w:style w:type="paragraph" w:styleId="aa">
    <w:name w:val="Normal (Web)"/>
    <w:basedOn w:val="a"/>
    <w:uiPriority w:val="99"/>
    <w:unhideWhenUsed/>
    <w:rsid w:val="00B6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2B7D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62B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5DF"/>
    <w:rPr>
      <w:rFonts w:ascii="Tahoma" w:hAnsi="Tahoma" w:cs="Tahoma"/>
      <w:sz w:val="16"/>
      <w:szCs w:val="1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7ED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32A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2A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2AEA"/>
    <w:rPr>
      <w:sz w:val="20"/>
      <w:szCs w:val="20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2A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2AEA"/>
    <w:rPr>
      <w:b/>
      <w:bCs/>
      <w:sz w:val="20"/>
      <w:szCs w:val="20"/>
      <w:lang w:val="uk-UA"/>
    </w:rPr>
  </w:style>
  <w:style w:type="paragraph" w:styleId="af3">
    <w:name w:val="footnote text"/>
    <w:basedOn w:val="a"/>
    <w:link w:val="af4"/>
    <w:uiPriority w:val="99"/>
    <w:semiHidden/>
    <w:unhideWhenUsed/>
    <w:rsid w:val="00E32AE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32AEA"/>
    <w:rPr>
      <w:sz w:val="20"/>
      <w:szCs w:val="20"/>
      <w:lang w:val="uk-UA"/>
    </w:rPr>
  </w:style>
  <w:style w:type="character" w:styleId="af5">
    <w:name w:val="footnote reference"/>
    <w:basedOn w:val="a0"/>
    <w:uiPriority w:val="99"/>
    <w:semiHidden/>
    <w:unhideWhenUsed/>
    <w:rsid w:val="00E32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564A76B51B4A1F93FEFB93D9200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0786E1-2E8C-4DB8-914F-6A71FB6B9B69}"/>
      </w:docPartPr>
      <w:docPartBody>
        <w:p w:rsidR="00FC4633" w:rsidRDefault="009942EA" w:rsidP="009942EA">
          <w:pPr>
            <w:pStyle w:val="FD564A76B51B4A1F93FEFB93D9200904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36D07DC3842E4AF6B3C669DDAB289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E1D71-F07F-4EC1-9B1B-370BE89C2C63}"/>
      </w:docPartPr>
      <w:docPartBody>
        <w:p w:rsidR="00FC4633" w:rsidRDefault="009942EA" w:rsidP="009942EA">
          <w:pPr>
            <w:pStyle w:val="36D07DC3842E4AF6B3C669DDAB2897A1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42EA"/>
    <w:rsid w:val="001F7327"/>
    <w:rsid w:val="00250A64"/>
    <w:rsid w:val="002B4C22"/>
    <w:rsid w:val="00327AAD"/>
    <w:rsid w:val="00385B4F"/>
    <w:rsid w:val="00434AB5"/>
    <w:rsid w:val="00541F2E"/>
    <w:rsid w:val="00554312"/>
    <w:rsid w:val="00573DF8"/>
    <w:rsid w:val="00623F0C"/>
    <w:rsid w:val="0074664E"/>
    <w:rsid w:val="007558C7"/>
    <w:rsid w:val="009942EA"/>
    <w:rsid w:val="00AA5E7C"/>
    <w:rsid w:val="00B00C76"/>
    <w:rsid w:val="00B46C06"/>
    <w:rsid w:val="00B504AD"/>
    <w:rsid w:val="00CD297C"/>
    <w:rsid w:val="00D1127E"/>
    <w:rsid w:val="00DA2869"/>
    <w:rsid w:val="00DF0E63"/>
    <w:rsid w:val="00E03CA4"/>
    <w:rsid w:val="00E2794C"/>
    <w:rsid w:val="00E37B3D"/>
    <w:rsid w:val="00EC1E43"/>
    <w:rsid w:val="00EC7C94"/>
    <w:rsid w:val="00ED460A"/>
    <w:rsid w:val="00F01455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564A76B51B4A1F93FEFB93D9200904">
    <w:name w:val="FD564A76B51B4A1F93FEFB93D9200904"/>
    <w:rsid w:val="009942EA"/>
  </w:style>
  <w:style w:type="paragraph" w:customStyle="1" w:styleId="36D07DC3842E4AF6B3C669DDAB2897A1">
    <w:name w:val="36D07DC3842E4AF6B3C669DDAB2897A1"/>
    <w:rsid w:val="009942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6569-43C6-4198-8F51-F4A9A2FC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Оксана Данилевська, 2022</vt:lpstr>
    </vt:vector>
  </TitlesOfParts>
  <Company>DG Win&amp;Soft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Оксана Данилевська, 2022</dc:title>
  <dc:creator>Видавництво «Літера» e-litera.com.ua</dc:creator>
  <cp:lastModifiedBy>Admin</cp:lastModifiedBy>
  <cp:revision>2</cp:revision>
  <dcterms:created xsi:type="dcterms:W3CDTF">2022-06-28T12:29:00Z</dcterms:created>
  <dcterms:modified xsi:type="dcterms:W3CDTF">2022-06-28T12:29:00Z</dcterms:modified>
</cp:coreProperties>
</file>