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A4" w:rsidRDefault="00084DA4" w:rsidP="00414C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760"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КАЛЕНДАРНО-ТЕМАТИЧНЕ ПЛАНУВАННЯ</w:t>
      </w:r>
    </w:p>
    <w:p w:rsidR="0097413B" w:rsidRPr="00335BCB" w:rsidRDefault="00B469D9" w:rsidP="00414CC4">
      <w:pPr>
        <w:pStyle w:val="Default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уроків з </w:t>
      </w:r>
      <w:r w:rsidR="00414CC4">
        <w:rPr>
          <w:b/>
          <w:bCs/>
          <w:sz w:val="28"/>
          <w:szCs w:val="28"/>
          <w:lang w:val="uk-UA"/>
        </w:rPr>
        <w:t xml:space="preserve">інтегрованого курсу </w:t>
      </w:r>
      <w:r w:rsidR="0097413B">
        <w:rPr>
          <w:b/>
          <w:bCs/>
          <w:sz w:val="28"/>
          <w:szCs w:val="28"/>
        </w:rPr>
        <w:t>«ЗДОРОВ’Я, БЕЗПЕКА ТА ДОБРОБУТ</w:t>
      </w:r>
      <w:r w:rsidR="00414CC4">
        <w:rPr>
          <w:b/>
          <w:bCs/>
          <w:sz w:val="28"/>
          <w:szCs w:val="28"/>
          <w:lang w:val="uk-UA"/>
        </w:rPr>
        <w:t xml:space="preserve">» </w:t>
      </w:r>
      <w:r w:rsidR="00DB43C1">
        <w:rPr>
          <w:b/>
          <w:bCs/>
          <w:sz w:val="28"/>
          <w:szCs w:val="28"/>
          <w:lang w:val="uk-UA"/>
        </w:rPr>
        <w:t>6</w:t>
      </w:r>
      <w:r w:rsidR="0097413B">
        <w:rPr>
          <w:b/>
          <w:bCs/>
          <w:sz w:val="28"/>
          <w:szCs w:val="28"/>
          <w:lang w:val="uk-UA"/>
        </w:rPr>
        <w:t>клас</w:t>
      </w:r>
    </w:p>
    <w:p w:rsidR="0097413B" w:rsidRDefault="0097413B" w:rsidP="00414CC4">
      <w:pPr>
        <w:pStyle w:val="Default"/>
        <w:jc w:val="center"/>
        <w:rPr>
          <w:b/>
          <w:sz w:val="28"/>
          <w:szCs w:val="28"/>
          <w:lang w:val="uk-UA"/>
        </w:rPr>
      </w:pPr>
      <w:r w:rsidRPr="00B61C84">
        <w:rPr>
          <w:b/>
          <w:sz w:val="28"/>
          <w:szCs w:val="28"/>
          <w:lang w:val="uk-UA"/>
        </w:rPr>
        <w:t>для закладів загальної середньої освіти</w:t>
      </w:r>
    </w:p>
    <w:p w:rsidR="003D0EEF" w:rsidRDefault="003D0EEF" w:rsidP="003D0EEF">
      <w:pPr>
        <w:pStyle w:val="Default"/>
        <w:rPr>
          <w:sz w:val="28"/>
          <w:szCs w:val="28"/>
        </w:rPr>
      </w:pPr>
    </w:p>
    <w:p w:rsidR="004F2019" w:rsidRPr="00B61C84" w:rsidRDefault="004F2019" w:rsidP="00610AC7">
      <w:pPr>
        <w:pStyle w:val="Default"/>
        <w:ind w:left="-142"/>
        <w:rPr>
          <w:b/>
          <w:sz w:val="28"/>
          <w:szCs w:val="28"/>
          <w:lang w:val="uk-UA"/>
        </w:rPr>
      </w:pPr>
      <w:r w:rsidRPr="00F1437E">
        <w:rPr>
          <w:sz w:val="28"/>
          <w:szCs w:val="28"/>
        </w:rPr>
        <w:t>Модельна навчальна програма «</w:t>
      </w:r>
      <w:r w:rsidRPr="00F1437E">
        <w:rPr>
          <w:sz w:val="28"/>
          <w:szCs w:val="28"/>
          <w:lang w:val="uk-UA"/>
        </w:rPr>
        <w:t>Здоров’я, безпека та добробут</w:t>
      </w:r>
      <w:r w:rsidRPr="00F1437E">
        <w:rPr>
          <w:sz w:val="28"/>
          <w:szCs w:val="28"/>
        </w:rPr>
        <w:t>. 5-6 класи (інтегрований курс)» для закладів загальної середньої освіти(автори: Хитра З.М., Романенко О.А.)</w:t>
      </w:r>
    </w:p>
    <w:p w:rsidR="00C6646F" w:rsidRDefault="00C6646F" w:rsidP="00610AC7">
      <w:pPr>
        <w:spacing w:after="0"/>
        <w:ind w:left="-142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7316" w:rsidRPr="00F77354" w:rsidRDefault="004F2019" w:rsidP="00610AC7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DB43C1">
        <w:rPr>
          <w:rFonts w:ascii="Times New Roman" w:hAnsi="Times New Roman" w:cs="Times New Roman"/>
          <w:sz w:val="28"/>
          <w:szCs w:val="28"/>
          <w:lang w:val="uk-UA"/>
        </w:rPr>
        <w:t xml:space="preserve">Хитра З.М., Романенко О.А. </w:t>
      </w:r>
      <w:r w:rsidR="00DB43C1">
        <w:rPr>
          <w:rFonts w:ascii="Times New Roman" w:hAnsi="Times New Roman" w:cs="Times New Roman"/>
          <w:sz w:val="28"/>
          <w:szCs w:val="28"/>
          <w:lang w:val="uk-UA"/>
        </w:rPr>
        <w:t>Матеріали для пілотування модельної навчальної програми «</w:t>
      </w:r>
      <w:r w:rsidR="00DB43C1" w:rsidRPr="00F1437E">
        <w:rPr>
          <w:rFonts w:ascii="Times New Roman" w:hAnsi="Times New Roman" w:cs="Times New Roman"/>
          <w:sz w:val="28"/>
          <w:szCs w:val="28"/>
          <w:lang w:val="uk-UA"/>
        </w:rPr>
        <w:t>Здоров’я, безпека та добробут</w:t>
      </w:r>
      <w:r w:rsidR="00DB43C1" w:rsidRPr="00F1437E">
        <w:rPr>
          <w:rFonts w:ascii="Times New Roman" w:hAnsi="Times New Roman" w:cs="Times New Roman"/>
          <w:sz w:val="28"/>
          <w:szCs w:val="28"/>
        </w:rPr>
        <w:t xml:space="preserve">. </w:t>
      </w:r>
      <w:r w:rsidR="00DB43C1">
        <w:rPr>
          <w:rFonts w:ascii="Times New Roman" w:hAnsi="Times New Roman" w:cs="Times New Roman"/>
          <w:sz w:val="28"/>
          <w:szCs w:val="28"/>
          <w:lang w:val="uk-UA"/>
        </w:rPr>
        <w:t>5-6 класи»</w:t>
      </w:r>
      <w:r w:rsidRPr="00DB43C1">
        <w:rPr>
          <w:rFonts w:ascii="Times New Roman" w:hAnsi="Times New Roman" w:cs="Times New Roman"/>
          <w:sz w:val="28"/>
          <w:szCs w:val="28"/>
          <w:lang w:val="uk-UA"/>
        </w:rPr>
        <w:t xml:space="preserve">. / З. М. Хитра, О. А. Романенко. — Київ : УОВЦ «Оріон», 2022. </w:t>
      </w:r>
    </w:p>
    <w:p w:rsidR="00117221" w:rsidRDefault="00117221" w:rsidP="00414CC4">
      <w:pPr>
        <w:spacing w:after="0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D4268" w:rsidRDefault="007D4268" w:rsidP="00414CC4">
      <w:pPr>
        <w:spacing w:after="0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  <w:r w:rsidRPr="007D4268">
        <w:rPr>
          <w:rFonts w:ascii="Times New Roman" w:hAnsi="Times New Roman"/>
          <w:sz w:val="28"/>
          <w:szCs w:val="28"/>
          <w:lang w:val="uk-UA"/>
        </w:rPr>
        <w:t>Всього 35 годин на рік (1 година на тиждень)</w:t>
      </w:r>
    </w:p>
    <w:p w:rsidR="00414CC4" w:rsidRPr="007D4268" w:rsidRDefault="00414CC4" w:rsidP="00414CC4">
      <w:pPr>
        <w:spacing w:after="0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4CC4" w:rsidRDefault="00414CC4" w:rsidP="00414CC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C4">
        <w:rPr>
          <w:rFonts w:ascii="Times New Roman" w:hAnsi="Times New Roman" w:cs="Times New Roman"/>
          <w:b/>
          <w:sz w:val="28"/>
          <w:szCs w:val="28"/>
          <w:lang w:val="uk-UA"/>
        </w:rPr>
        <w:t>І семестр 16 годин</w:t>
      </w:r>
    </w:p>
    <w:p w:rsidR="00572257" w:rsidRDefault="00572257" w:rsidP="00414CC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Grid"/>
        <w:tblW w:w="15026" w:type="dxa"/>
        <w:tblInd w:w="-289" w:type="dxa"/>
        <w:tblLook w:val="04A0"/>
      </w:tblPr>
      <w:tblGrid>
        <w:gridCol w:w="562"/>
        <w:gridCol w:w="1689"/>
        <w:gridCol w:w="3553"/>
        <w:gridCol w:w="5820"/>
        <w:gridCol w:w="3402"/>
      </w:tblGrid>
      <w:tr w:rsidR="00572257" w:rsidTr="00660591">
        <w:tc>
          <w:tcPr>
            <w:tcW w:w="562" w:type="dxa"/>
          </w:tcPr>
          <w:p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689" w:type="dxa"/>
          </w:tcPr>
          <w:p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проведення </w:t>
            </w:r>
          </w:p>
        </w:tc>
        <w:tc>
          <w:tcPr>
            <w:tcW w:w="3553" w:type="dxa"/>
          </w:tcPr>
          <w:p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Тема.</w:t>
            </w:r>
          </w:p>
          <w:p w:rsidR="00F30D66" w:rsidRDefault="00F30D66" w:rsidP="007A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Проблемні чи дослідницькі запитання</w:t>
            </w:r>
          </w:p>
        </w:tc>
        <w:tc>
          <w:tcPr>
            <w:tcW w:w="5820" w:type="dxa"/>
          </w:tcPr>
          <w:p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</w:p>
        </w:tc>
        <w:tc>
          <w:tcPr>
            <w:tcW w:w="3402" w:type="dxa"/>
          </w:tcPr>
          <w:p w:rsidR="00572257" w:rsidRDefault="001C08E3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362FAA" w:rsidTr="00660591">
        <w:tc>
          <w:tcPr>
            <w:tcW w:w="15026" w:type="dxa"/>
            <w:gridSpan w:val="5"/>
          </w:tcPr>
          <w:p w:rsidR="00362FAA" w:rsidRDefault="00362FAA" w:rsidP="00362FA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1.  У ЗДОРОВОМУ ТІЛІ – ЗДОРОВИЙ ДУХ</w:t>
            </w:r>
          </w:p>
          <w:p w:rsidR="007A7DB4" w:rsidRDefault="007A7DB4" w:rsidP="0036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72257" w:rsidTr="00660591">
        <w:tc>
          <w:tcPr>
            <w:tcW w:w="562" w:type="dxa"/>
          </w:tcPr>
          <w:p w:rsidR="00572257" w:rsidRPr="00D5146F" w:rsidRDefault="001C08E3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</w:tcPr>
          <w:p w:rsidR="00572257" w:rsidRDefault="00572257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9F64BD" w:rsidRPr="00802020" w:rsidRDefault="009F64BD" w:rsidP="009F64B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1. Фізична складова здоров’я</w:t>
            </w:r>
          </w:p>
          <w:p w:rsidR="00572257" w:rsidRPr="00DB43C1" w:rsidRDefault="00DB43C1" w:rsidP="009F64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43C1">
              <w:rPr>
                <w:rFonts w:ascii="Times New Roman" w:hAnsi="Times New Roman" w:cs="Times New Roman"/>
                <w:sz w:val="28"/>
                <w:szCs w:val="28"/>
              </w:rPr>
              <w:t>Що означає «жити у злагоді з природою»?</w:t>
            </w:r>
          </w:p>
        </w:tc>
        <w:tc>
          <w:tcPr>
            <w:tcW w:w="5820" w:type="dxa"/>
          </w:tcPr>
          <w:p w:rsidR="00835842" w:rsidRDefault="00835842" w:rsidP="00835842">
            <w:pPr>
              <w:pStyle w:val="a"/>
              <w:spacing w:before="0" w:line="276" w:lineRule="auto"/>
              <w:ind w:firstLine="28"/>
              <w:rPr>
                <w:rFonts w:ascii="Times New Roman" w:hAnsi="Times New Roman"/>
                <w:i/>
                <w:sz w:val="28"/>
                <w:szCs w:val="28"/>
              </w:rPr>
            </w:pPr>
            <w:r w:rsidRPr="001B7B6B">
              <w:rPr>
                <w:rFonts w:ascii="Times New Roman" w:hAnsi="Times New Roman"/>
                <w:i/>
                <w:sz w:val="28"/>
                <w:szCs w:val="28"/>
              </w:rPr>
              <w:t>Учень/учениця</w:t>
            </w:r>
          </w:p>
          <w:p w:rsidR="00B5592E" w:rsidRDefault="00B5592E" w:rsidP="0028394E">
            <w:pPr>
              <w:tabs>
                <w:tab w:val="left" w:pos="3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обирає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продукти харчування, способи проведення дозвілля, відповідний одяг тощо, які приносять задоволення і користь для здоров’я, безпеки і добробуту; </w:t>
            </w:r>
          </w:p>
          <w:p w:rsidR="00572257" w:rsidRPr="00B5592E" w:rsidRDefault="00B5592E" w:rsidP="0028394E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визначає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форми поведінки, які приносять задоволення без нанесення шкоди власному здоров’ю і здоров’ю інших осіб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10016B" w:rsidRDefault="0028394E" w:rsidP="006605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786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  <w:p w:rsidR="00572257" w:rsidRPr="0028394E" w:rsidRDefault="0010016B" w:rsidP="006605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1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Скласти </w:t>
            </w:r>
            <w:r w:rsidR="008228B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план формування корисної звички</w:t>
            </w:r>
            <w:r w:rsidRPr="00AE21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B5592E" w:rsidRPr="008228B6" w:rsidTr="00660591">
        <w:tc>
          <w:tcPr>
            <w:tcW w:w="562" w:type="dxa"/>
          </w:tcPr>
          <w:p w:rsidR="00B5592E" w:rsidRPr="0010016B" w:rsidRDefault="00B5592E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0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B5592E" w:rsidRPr="00DB43C1" w:rsidRDefault="00B5592E" w:rsidP="00786F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43C1">
              <w:rPr>
                <w:rFonts w:ascii="Times New Roman" w:hAnsi="Times New Roman" w:cs="Times New Roman"/>
                <w:sz w:val="28"/>
                <w:szCs w:val="28"/>
              </w:rPr>
              <w:t>Навіщо людям потрібний догляд за шкірою?</w:t>
            </w:r>
          </w:p>
        </w:tc>
        <w:tc>
          <w:tcPr>
            <w:tcW w:w="5820" w:type="dxa"/>
            <w:vMerge w:val="restart"/>
          </w:tcPr>
          <w:p w:rsidR="00B5592E" w:rsidRDefault="00B5592E" w:rsidP="0092594F">
            <w:pPr>
              <w:pStyle w:val="a"/>
              <w:spacing w:before="0" w:line="276" w:lineRule="auto"/>
              <w:ind w:firstLine="28"/>
              <w:rPr>
                <w:rFonts w:ascii="Times New Roman" w:hAnsi="Times New Roman"/>
                <w:i/>
                <w:sz w:val="28"/>
                <w:szCs w:val="28"/>
              </w:rPr>
            </w:pPr>
            <w:r w:rsidRPr="001B7B6B">
              <w:rPr>
                <w:rFonts w:ascii="Times New Roman" w:hAnsi="Times New Roman"/>
                <w:i/>
                <w:sz w:val="28"/>
                <w:szCs w:val="28"/>
              </w:rPr>
              <w:t>Учень/учениця</w:t>
            </w:r>
          </w:p>
          <w:p w:rsidR="00B5592E" w:rsidRDefault="00B5592E" w:rsidP="00925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обирає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продукти харчування, способи проведення дозвілля, відповідний одяг тощо, 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які приносять задоволення і користь для здоров’я, безпеки і добробуту; </w:t>
            </w:r>
          </w:p>
          <w:p w:rsidR="00B5592E" w:rsidRDefault="00B5592E" w:rsidP="00925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моделює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ситуацію надання першої долікарської допомоги в разі травматизму чи поганого самопочуття; </w:t>
            </w:r>
          </w:p>
          <w:p w:rsidR="00B5592E" w:rsidRDefault="00B5592E" w:rsidP="00925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пояснює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наслідки недотримання здорового способу життя на основі інформації, що</w:t>
            </w:r>
          </w:p>
          <w:p w:rsidR="00B5592E" w:rsidRDefault="00B5592E" w:rsidP="00925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міститься в різних текстах;</w:t>
            </w:r>
          </w:p>
          <w:p w:rsidR="00B5592E" w:rsidRDefault="00B5592E" w:rsidP="00925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приймає рішення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надання самодопомоги та допомоги іншим особам, звернення до інших осіб чи відповідних служб; </w:t>
            </w:r>
          </w:p>
          <w:p w:rsidR="00B5592E" w:rsidRDefault="00B5592E" w:rsidP="00925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визначає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потенційні небезпеки навколишнього середовища для здоров’я і безпеки людини (дорожній рух, забруднення, хімічні речовини, ультрафіолетове випромінювання тощо); </w:t>
            </w:r>
          </w:p>
          <w:p w:rsidR="00B5592E" w:rsidRDefault="00B5592E" w:rsidP="00925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аналізує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вибір свій та інших осіб з урахуванням користі і задоволення (радості) для здорового, безпечного життя; </w:t>
            </w:r>
          </w:p>
          <w:p w:rsidR="00B5592E" w:rsidRDefault="00B5592E" w:rsidP="00925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вміє обирати продукти і товари за показниками якості, строків придатності, складу;</w:t>
            </w:r>
          </w:p>
          <w:p w:rsidR="00B5592E" w:rsidRDefault="00B5592E" w:rsidP="00925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правильно інтерпретує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інформацію, наведену на маркувальних знаках, упаковках для безпечного і раціонального використання харчових і промислових продуктів;</w:t>
            </w:r>
          </w:p>
          <w:p w:rsidR="00B5592E" w:rsidRDefault="00B5592E" w:rsidP="00925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виявляє 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ризики невідповідності власних потреб і можливостей;</w:t>
            </w:r>
          </w:p>
          <w:p w:rsidR="00B5592E" w:rsidRDefault="00B5592E" w:rsidP="00925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досліджує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обговорює чинники, щовпливають на стан здоров’я і розвиток організму, зокрема профілактичні заходи 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щодо інфекційних і неінфекційних захворювань; </w:t>
            </w:r>
          </w:p>
          <w:p w:rsidR="00B5592E" w:rsidRPr="00B5592E" w:rsidRDefault="00B5592E" w:rsidP="009259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знаходить інформацію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здоров’я, безпеки та добробуту в різних джерелах і перевіряє її достовірність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B5592E" w:rsidRDefault="00B5592E" w:rsidP="00786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2.</w:t>
            </w:r>
          </w:p>
          <w:p w:rsidR="00B5592E" w:rsidRDefault="008228B6" w:rsidP="009208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повідомлення або з</w:t>
            </w:r>
            <w:r w:rsidR="00B559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робити </w:t>
            </w:r>
            <w:r w:rsidR="00B5592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відео-презентацію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догляд за волоссям та нігтями</w:t>
            </w:r>
            <w:r w:rsidR="00B5592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5592E" w:rsidRPr="008228B6" w:rsidTr="00660591">
        <w:tc>
          <w:tcPr>
            <w:tcW w:w="562" w:type="dxa"/>
          </w:tcPr>
          <w:p w:rsidR="00B5592E" w:rsidRPr="00660591" w:rsidRDefault="00B5592E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689" w:type="dxa"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B5592E" w:rsidRPr="00DB43C1" w:rsidRDefault="00B5592E" w:rsidP="009208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43C1">
              <w:rPr>
                <w:rFonts w:ascii="Times New Roman" w:hAnsi="Times New Roman" w:cs="Times New Roman"/>
                <w:sz w:val="28"/>
                <w:szCs w:val="28"/>
              </w:rPr>
              <w:t>Як уберегтися від перегрівання та переохолодження тіла?</w:t>
            </w:r>
          </w:p>
        </w:tc>
        <w:tc>
          <w:tcPr>
            <w:tcW w:w="5820" w:type="dxa"/>
            <w:vMerge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B5592E" w:rsidRDefault="00B5592E" w:rsidP="006605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3.</w:t>
            </w:r>
          </w:p>
          <w:p w:rsidR="00B5592E" w:rsidRDefault="00B5592E" w:rsidP="006605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Підготувати  презентацію про </w:t>
            </w:r>
            <w:r w:rsidR="008228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гіпотермію та гіпертермію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 бажанням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B5592E" w:rsidTr="00660591">
        <w:tc>
          <w:tcPr>
            <w:tcW w:w="562" w:type="dxa"/>
          </w:tcPr>
          <w:p w:rsidR="00B5592E" w:rsidRPr="00660591" w:rsidRDefault="00B5592E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9" w:type="dxa"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B5592E" w:rsidRPr="00DB43C1" w:rsidRDefault="00B5592E" w:rsidP="007C517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43C1">
              <w:rPr>
                <w:rFonts w:ascii="Times New Roman" w:hAnsi="Times New Roman" w:cs="Times New Roman"/>
                <w:sz w:val="28"/>
                <w:szCs w:val="28"/>
              </w:rPr>
              <w:t>Яка користь людині від загартовування?</w:t>
            </w:r>
          </w:p>
        </w:tc>
        <w:tc>
          <w:tcPr>
            <w:tcW w:w="5820" w:type="dxa"/>
            <w:vMerge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B5592E" w:rsidRDefault="00B5592E" w:rsidP="007C5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4.</w:t>
            </w:r>
          </w:p>
          <w:p w:rsidR="008228B6" w:rsidRDefault="008228B6" w:rsidP="007C5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гігієнічні рекомендації щодо вибору одягу підлітками.</w:t>
            </w:r>
          </w:p>
          <w:p w:rsidR="00B5592E" w:rsidRDefault="008228B6" w:rsidP="007C517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Підготувати презентацію про користь сонцезахисних окулярів </w:t>
            </w:r>
            <w:r w:rsidR="00B5592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B5592E"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за </w:t>
            </w:r>
            <w:r w:rsidR="00B5592E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б</w:t>
            </w:r>
            <w:r w:rsidR="00B5592E"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ажанням</w:t>
            </w:r>
            <w:r w:rsidR="00B5592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5592E" w:rsidTr="00660591">
        <w:tc>
          <w:tcPr>
            <w:tcW w:w="562" w:type="dxa"/>
          </w:tcPr>
          <w:p w:rsidR="00B5592E" w:rsidRPr="00660591" w:rsidRDefault="00B5592E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9" w:type="dxa"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B5592E" w:rsidRPr="00DB43C1" w:rsidRDefault="00B5592E" w:rsidP="000462E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43C1">
              <w:rPr>
                <w:rFonts w:ascii="Times New Roman" w:hAnsi="Times New Roman" w:cs="Times New Roman"/>
                <w:sz w:val="28"/>
                <w:szCs w:val="28"/>
              </w:rPr>
              <w:t>Як підліткам правильно харчуватися?</w:t>
            </w:r>
          </w:p>
        </w:tc>
        <w:tc>
          <w:tcPr>
            <w:tcW w:w="5820" w:type="dxa"/>
            <w:vMerge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B5592E" w:rsidRDefault="00B5592E" w:rsidP="000462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5.</w:t>
            </w:r>
          </w:p>
          <w:p w:rsidR="00B5592E" w:rsidRDefault="008228B6" w:rsidP="000462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Дослідити збалансованість власного харчового добового раціону.</w:t>
            </w:r>
          </w:p>
        </w:tc>
      </w:tr>
      <w:tr w:rsidR="00B5592E" w:rsidRPr="00760E8A" w:rsidTr="00660591">
        <w:tc>
          <w:tcPr>
            <w:tcW w:w="562" w:type="dxa"/>
          </w:tcPr>
          <w:p w:rsidR="00B5592E" w:rsidRPr="00660591" w:rsidRDefault="00B5592E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89" w:type="dxa"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B5592E" w:rsidRPr="00DB43C1" w:rsidRDefault="00B5592E" w:rsidP="007377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43C1">
              <w:rPr>
                <w:rFonts w:ascii="Times New Roman" w:hAnsi="Times New Roman" w:cs="Times New Roman"/>
                <w:sz w:val="28"/>
                <w:szCs w:val="28"/>
              </w:rPr>
              <w:t xml:space="preserve"> Як необхідно діяти у разі харчового отруєння?</w:t>
            </w:r>
          </w:p>
        </w:tc>
        <w:tc>
          <w:tcPr>
            <w:tcW w:w="5820" w:type="dxa"/>
            <w:vMerge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B5592E" w:rsidRDefault="00B5592E" w:rsidP="007377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6.</w:t>
            </w:r>
          </w:p>
          <w:p w:rsidR="00B5592E" w:rsidRDefault="00760E8A" w:rsidP="00480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повідомлення або зробити відео-презентацію про гігієнічне користування гаджетами, їх дезінфекцію</w:t>
            </w:r>
            <w:r w:rsidR="00B5592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(за бажанням).</w:t>
            </w:r>
          </w:p>
        </w:tc>
      </w:tr>
      <w:tr w:rsidR="00B5592E" w:rsidRPr="00E62179" w:rsidTr="00660591">
        <w:tc>
          <w:tcPr>
            <w:tcW w:w="562" w:type="dxa"/>
          </w:tcPr>
          <w:p w:rsidR="00B5592E" w:rsidRPr="00660591" w:rsidRDefault="00B5592E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89" w:type="dxa"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B5592E" w:rsidRPr="00DB43C1" w:rsidRDefault="00B5592E" w:rsidP="00480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DB43C1">
              <w:rPr>
                <w:rFonts w:ascii="Times New Roman" w:hAnsi="Times New Roman" w:cs="Times New Roman"/>
                <w:sz w:val="28"/>
                <w:szCs w:val="28"/>
              </w:rPr>
              <w:t xml:space="preserve">кі винаходи допомагають у боротьбі з поширенням </w:t>
            </w:r>
            <w:r w:rsidRPr="00DB4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інфекцій?</w:t>
            </w:r>
          </w:p>
        </w:tc>
        <w:tc>
          <w:tcPr>
            <w:tcW w:w="5820" w:type="dxa"/>
            <w:vMerge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B5592E" w:rsidRDefault="00B5592E" w:rsidP="00F320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7.</w:t>
            </w:r>
          </w:p>
          <w:p w:rsidR="00B5592E" w:rsidRPr="00760E8A" w:rsidRDefault="00760E8A" w:rsidP="00195CB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групові </w:t>
            </w: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проєкти з тем: «Історія боротьби за чистоту: як епідемія холери призвела до появи каналізації»; «ТОП-5 небезпечних інфекційних захворювань людини», «Фейки і факти про інфекційні хвороби людини (кір, СО</w:t>
            </w:r>
            <w:r w:rsidRPr="00760E8A">
              <w:rPr>
                <w:rFonts w:ascii="Times New Roman" w:hAnsi="Times New Roman" w:cs="Times New Roman"/>
                <w:sz w:val="28"/>
                <w:szCs w:val="28"/>
              </w:rPr>
              <w:t>VID</w:t>
            </w: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-19, туберкульоз)».</w:t>
            </w:r>
          </w:p>
        </w:tc>
      </w:tr>
      <w:tr w:rsidR="00B5592E" w:rsidTr="00660591">
        <w:tc>
          <w:tcPr>
            <w:tcW w:w="562" w:type="dxa"/>
          </w:tcPr>
          <w:p w:rsidR="00B5592E" w:rsidRPr="00660591" w:rsidRDefault="00B5592E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689" w:type="dxa"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B5592E" w:rsidRPr="00DB43C1" w:rsidRDefault="00B5592E" w:rsidP="005F6E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B43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Які хвороби належать до інфекційних?</w:t>
            </w:r>
          </w:p>
        </w:tc>
        <w:tc>
          <w:tcPr>
            <w:tcW w:w="5820" w:type="dxa"/>
            <w:vMerge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60E8A" w:rsidRDefault="00760E8A" w:rsidP="00760E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8.</w:t>
            </w:r>
          </w:p>
          <w:p w:rsidR="00760E8A" w:rsidRPr="00760E8A" w:rsidRDefault="00760E8A" w:rsidP="00760E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</w:t>
            </w:r>
            <w:r w:rsidR="00FB2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вати </w:t>
            </w: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про видатних українських лікарок: «Бути жінкою, українкою, лікаркою»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бажанням).</w:t>
            </w:r>
          </w:p>
          <w:p w:rsidR="00B5592E" w:rsidRDefault="00760E8A" w:rsidP="00760E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Підготуватися до підсумкового уроку.</w:t>
            </w:r>
          </w:p>
        </w:tc>
      </w:tr>
      <w:tr w:rsidR="00B5592E" w:rsidTr="00660591">
        <w:tc>
          <w:tcPr>
            <w:tcW w:w="562" w:type="dxa"/>
          </w:tcPr>
          <w:p w:rsidR="00B5592E" w:rsidRPr="00660591" w:rsidRDefault="00B5592E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89" w:type="dxa"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B5592E" w:rsidRPr="00382729" w:rsidRDefault="00B5592E" w:rsidP="00DB43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Діагностувальна </w:t>
            </w:r>
          </w:p>
          <w:p w:rsidR="00B5592E" w:rsidRPr="00382729" w:rsidRDefault="00B5592E" w:rsidP="00DB43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робота №1</w:t>
            </w:r>
          </w:p>
          <w:p w:rsidR="00B5592E" w:rsidRPr="00382729" w:rsidRDefault="00B5592E" w:rsidP="00DB43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Застосовуємо знання щодня</w:t>
            </w:r>
          </w:p>
        </w:tc>
        <w:tc>
          <w:tcPr>
            <w:tcW w:w="5820" w:type="dxa"/>
            <w:vMerge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B5592E" w:rsidRDefault="00B5592E" w:rsidP="00D516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2729" w:rsidTr="00660591">
        <w:tc>
          <w:tcPr>
            <w:tcW w:w="562" w:type="dxa"/>
          </w:tcPr>
          <w:p w:rsidR="00382729" w:rsidRPr="00660591" w:rsidRDefault="00B5592E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9" w:type="dxa"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382729" w:rsidRPr="00802020" w:rsidRDefault="00382729" w:rsidP="00BD6AD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Психічна, соціальна та духовна складові з</w:t>
            </w: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доров’я</w:t>
            </w:r>
          </w:p>
          <w:p w:rsidR="00382729" w:rsidRPr="00BF216D" w:rsidRDefault="00BF216D" w:rsidP="00BF216D">
            <w:pPr>
              <w:tabs>
                <w:tab w:val="left" w:pos="0"/>
              </w:tabs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2D">
              <w:rPr>
                <w:rFonts w:ascii="Times New Roman" w:hAnsi="Times New Roman" w:cs="Times New Roman"/>
                <w:sz w:val="28"/>
                <w:szCs w:val="28"/>
              </w:rPr>
              <w:t>Що означає «дослухатися до голосу серця»?</w:t>
            </w:r>
          </w:p>
        </w:tc>
        <w:tc>
          <w:tcPr>
            <w:tcW w:w="5820" w:type="dxa"/>
            <w:vMerge w:val="restart"/>
          </w:tcPr>
          <w:p w:rsidR="00382729" w:rsidRPr="001B7B6B" w:rsidRDefault="00382729" w:rsidP="00382729">
            <w:pPr>
              <w:pStyle w:val="a"/>
              <w:spacing w:before="0" w:line="276" w:lineRule="auto"/>
              <w:ind w:firstLine="28"/>
              <w:rPr>
                <w:rFonts w:ascii="Times New Roman" w:hAnsi="Times New Roman"/>
                <w:i/>
                <w:sz w:val="28"/>
                <w:szCs w:val="28"/>
              </w:rPr>
            </w:pPr>
            <w:r w:rsidRPr="001B7B6B">
              <w:rPr>
                <w:rFonts w:ascii="Times New Roman" w:hAnsi="Times New Roman"/>
                <w:i/>
                <w:sz w:val="28"/>
                <w:szCs w:val="28"/>
              </w:rPr>
              <w:t>Учень/учениця</w:t>
            </w:r>
          </w:p>
          <w:p w:rsidR="00B5592E" w:rsidRDefault="00B5592E" w:rsidP="00382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1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використовує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перевірену інформацію для прийняття рішення щодо вибору повсякденної поведінки на користь здоров’я, безпеки та добробуту; </w:t>
            </w:r>
          </w:p>
          <w:p w:rsidR="00B5592E" w:rsidRDefault="00B5592E" w:rsidP="00382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1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визначає, ідентифікує та обговорює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фізичні, психічні (у тому числі емоційні) і соціальні 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зміни, які відбуваються під час переходу в основну школу; </w:t>
            </w:r>
          </w:p>
          <w:p w:rsidR="00B5592E" w:rsidRDefault="00B5592E" w:rsidP="00382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1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визначає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відмінності між людьми як ціннісну ознаку індивідуальності; </w:t>
            </w:r>
          </w:p>
          <w:p w:rsidR="00B5592E" w:rsidRDefault="00B5592E" w:rsidP="00382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1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прогнозує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наслідки своїх дій у непередбачуваних і надзвичайних ситуаціях, апелюючи до набутих знань та достовірної інформації;</w:t>
            </w:r>
          </w:p>
          <w:p w:rsidR="00382729" w:rsidRDefault="00B5592E" w:rsidP="00382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1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вирізняє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речовини, які становлять загрозу в разі неналежного використання;</w:t>
            </w:r>
          </w:p>
          <w:p w:rsidR="00BF216D" w:rsidRDefault="00B5592E" w:rsidP="00382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причини вибору нездорової поведінки; </w:t>
            </w:r>
          </w:p>
          <w:p w:rsidR="00BF216D" w:rsidRDefault="00B5592E" w:rsidP="00382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1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пояснює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 спілкування на складники здоров’я, безпеки і добробуту; </w:t>
            </w:r>
          </w:p>
          <w:p w:rsidR="00BF216D" w:rsidRDefault="00B5592E" w:rsidP="00382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1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виконує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різні ролі в груповій роботі; </w:t>
            </w:r>
          </w:p>
          <w:p w:rsidR="00BF216D" w:rsidRDefault="00B5592E" w:rsidP="00382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встановлює нові контакти та ефективно співпрацює для досягнення результату, </w:t>
            </w:r>
            <w:r w:rsidRPr="00BF21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використовує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різні засоби зв’язку; ідентифікує причини та наслідки виникнення конфліктів у різних ситуаціях; </w:t>
            </w:r>
          </w:p>
          <w:p w:rsidR="00B5592E" w:rsidRPr="00B5592E" w:rsidRDefault="00B5592E" w:rsidP="003827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1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моделює</w:t>
            </w:r>
            <w:r w:rsidRP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ситуацію з конструктивним залагодженням конфліктів.</w:t>
            </w:r>
          </w:p>
        </w:tc>
        <w:tc>
          <w:tcPr>
            <w:tcW w:w="3402" w:type="dxa"/>
          </w:tcPr>
          <w:p w:rsidR="00382729" w:rsidRDefault="00382729" w:rsidP="00BD6A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</w:t>
            </w:r>
            <w:r w:rsidR="00FB2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82729" w:rsidRDefault="00FB2058" w:rsidP="00BD6A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проєкт «Автопортрет» (за інструкцією)</w:t>
            </w:r>
            <w:r w:rsidR="0038272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82729" w:rsidTr="00660591">
        <w:tc>
          <w:tcPr>
            <w:tcW w:w="562" w:type="dxa"/>
          </w:tcPr>
          <w:p w:rsidR="00382729" w:rsidRPr="00660591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BF216D" w:rsidRPr="00BF216D" w:rsidRDefault="00BF216D" w:rsidP="00BF216D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самооцінка впливає на здоров’я?</w:t>
            </w:r>
          </w:p>
          <w:p w:rsidR="00382729" w:rsidRDefault="00382729" w:rsidP="001C37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20" w:type="dxa"/>
            <w:vMerge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382729" w:rsidRDefault="00382729" w:rsidP="001C3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</w:t>
            </w:r>
            <w:r w:rsidR="00FB2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82729" w:rsidRDefault="00382729" w:rsidP="001C37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</w:t>
            </w:r>
            <w:r w:rsidR="00FB20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значити за допомогою </w:t>
            </w:r>
            <w:r w:rsidR="00FB205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тесту свою самооцінку та розробити проєкт самовдосконалення</w:t>
            </w:r>
          </w:p>
        </w:tc>
      </w:tr>
      <w:tr w:rsidR="00382729" w:rsidTr="00660591">
        <w:tc>
          <w:tcPr>
            <w:tcW w:w="562" w:type="dxa"/>
          </w:tcPr>
          <w:p w:rsidR="00382729" w:rsidRPr="00660591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BF216D" w:rsidRPr="00BF216D" w:rsidRDefault="00BF216D" w:rsidP="00BF216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F21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Як впізнати фейк?</w:t>
            </w:r>
          </w:p>
          <w:p w:rsidR="00382729" w:rsidRPr="00914086" w:rsidRDefault="00382729" w:rsidP="009140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20" w:type="dxa"/>
            <w:vMerge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382729" w:rsidRDefault="00382729" w:rsidP="009140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</w:t>
            </w:r>
            <w:r w:rsidR="00FB2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382729" w:rsidRDefault="00FB2058" w:rsidP="0091408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205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Проаналізувати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будь-яку новину про події у рідному краї з соціальних мереж на достовірність за допомогою інструкції.</w:t>
            </w:r>
          </w:p>
        </w:tc>
      </w:tr>
      <w:tr w:rsidR="00382729" w:rsidTr="00660591">
        <w:tc>
          <w:tcPr>
            <w:tcW w:w="562" w:type="dxa"/>
          </w:tcPr>
          <w:p w:rsidR="00382729" w:rsidRPr="00660591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9" w:type="dxa"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382729" w:rsidRPr="00B64FE6" w:rsidRDefault="00BF216D" w:rsidP="00B64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C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Чому </w:t>
            </w:r>
            <w:r w:rsidRPr="00C41C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психоактивні речовини </w:t>
            </w:r>
            <w:r w:rsidRPr="00C41C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небезпечні для</w:t>
            </w:r>
            <w:r w:rsidRPr="00C41C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здоров’я?</w:t>
            </w:r>
          </w:p>
        </w:tc>
        <w:tc>
          <w:tcPr>
            <w:tcW w:w="5820" w:type="dxa"/>
            <w:vMerge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382729" w:rsidRDefault="00382729" w:rsidP="00B64F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</w:t>
            </w:r>
            <w:r w:rsidR="00FB2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B2058" w:rsidRDefault="00FB2058" w:rsidP="005253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вати</w:t>
            </w: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повідомлення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шкоду </w:t>
            </w:r>
            <w:r w:rsidR="00525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електронних </w:t>
            </w:r>
            <w:r w:rsidR="00525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цигарок;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кальян</w:t>
            </w:r>
            <w:r w:rsidR="00525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у; вживання спайсу;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допінг у </w:t>
            </w:r>
            <w:r w:rsidR="00525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бажанням).</w:t>
            </w:r>
          </w:p>
        </w:tc>
      </w:tr>
      <w:tr w:rsidR="00382729" w:rsidTr="00660591">
        <w:tc>
          <w:tcPr>
            <w:tcW w:w="562" w:type="dxa"/>
          </w:tcPr>
          <w:p w:rsidR="00382729" w:rsidRPr="00660591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55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9" w:type="dxa"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382729" w:rsidRPr="00002067" w:rsidRDefault="00BF216D" w:rsidP="00002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досягти успіху у спілкуванні?</w:t>
            </w:r>
          </w:p>
        </w:tc>
        <w:tc>
          <w:tcPr>
            <w:tcW w:w="5820" w:type="dxa"/>
            <w:vMerge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382729" w:rsidRDefault="00382729" w:rsidP="0000206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</w:t>
            </w:r>
            <w:r w:rsidR="00525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5352" w:rsidRDefault="00525352" w:rsidP="0052535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A38">
              <w:rPr>
                <w:rFonts w:ascii="Times New Roman" w:hAnsi="Times New Roman"/>
                <w:sz w:val="28"/>
                <w:szCs w:val="28"/>
                <w:lang w:val="uk-UA"/>
              </w:rPr>
              <w:t>Скласти пам’ятк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 про правила спілкування в соціальних мережах та по мобільному телефону.</w:t>
            </w:r>
          </w:p>
          <w:p w:rsidR="00382729" w:rsidRDefault="00382729" w:rsidP="001350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5592E" w:rsidRPr="00525352" w:rsidTr="00CB468C">
        <w:trPr>
          <w:trHeight w:val="2399"/>
        </w:trPr>
        <w:tc>
          <w:tcPr>
            <w:tcW w:w="562" w:type="dxa"/>
          </w:tcPr>
          <w:p w:rsidR="00B5592E" w:rsidRPr="00660591" w:rsidRDefault="00B5592E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89" w:type="dxa"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B5592E" w:rsidRDefault="00BF216D" w:rsidP="00A05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означає «вміти дружити»?</w:t>
            </w:r>
          </w:p>
          <w:p w:rsidR="00BF216D" w:rsidRPr="00A056A8" w:rsidRDefault="00BF216D" w:rsidP="00A05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C2D">
              <w:rPr>
                <w:rFonts w:ascii="Times New Roman" w:hAnsi="Times New Roman" w:cs="Times New Roman"/>
                <w:bCs/>
                <w:sz w:val="28"/>
                <w:szCs w:val="28"/>
              </w:rPr>
              <w:t>Як конструктивно розв’язувати конфлікти?</w:t>
            </w:r>
          </w:p>
        </w:tc>
        <w:tc>
          <w:tcPr>
            <w:tcW w:w="5820" w:type="dxa"/>
            <w:vMerge/>
          </w:tcPr>
          <w:p w:rsidR="00B5592E" w:rsidRDefault="00B5592E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B5592E" w:rsidRDefault="00B5592E" w:rsidP="00912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15</w:t>
            </w:r>
            <w:r w:rsidR="00525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5592E" w:rsidRDefault="00E62179" w:rsidP="00E621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сенкан «Дружба». </w:t>
            </w:r>
            <w:r w:rsidR="005253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Підготувати повідомлення або зробити відеопрезентацію про усмішку (за бажанням). </w:t>
            </w:r>
            <w:r w:rsidR="00B5592E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Підготуватися до підсумкового уроку.</w:t>
            </w:r>
          </w:p>
        </w:tc>
      </w:tr>
      <w:tr w:rsidR="00382729" w:rsidTr="00660591">
        <w:tc>
          <w:tcPr>
            <w:tcW w:w="562" w:type="dxa"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1689" w:type="dxa"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382729" w:rsidRPr="00382729" w:rsidRDefault="00382729" w:rsidP="009122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Діагностувальна</w:t>
            </w:r>
          </w:p>
          <w:p w:rsidR="00382729" w:rsidRPr="00382729" w:rsidRDefault="00382729" w:rsidP="009122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робота №</w:t>
            </w:r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  <w:p w:rsidR="00382729" w:rsidRDefault="00382729" w:rsidP="003827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6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Застосовуємо знання щодня</w:t>
            </w:r>
          </w:p>
        </w:tc>
        <w:tc>
          <w:tcPr>
            <w:tcW w:w="5820" w:type="dxa"/>
            <w:vMerge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72257" w:rsidRDefault="00572257" w:rsidP="00414CC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72257" w:rsidSect="00815D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BEC"/>
    <w:multiLevelType w:val="hybridMultilevel"/>
    <w:tmpl w:val="A1CE0952"/>
    <w:lvl w:ilvl="0" w:tplc="2CAE758A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622B6"/>
    <w:multiLevelType w:val="hybridMultilevel"/>
    <w:tmpl w:val="3D38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38F"/>
    <w:rsid w:val="00002067"/>
    <w:rsid w:val="00024F78"/>
    <w:rsid w:val="000462E2"/>
    <w:rsid w:val="00084DA4"/>
    <w:rsid w:val="000B4DD7"/>
    <w:rsid w:val="0010016B"/>
    <w:rsid w:val="00117221"/>
    <w:rsid w:val="0012083F"/>
    <w:rsid w:val="00135057"/>
    <w:rsid w:val="00140AC3"/>
    <w:rsid w:val="00167F8C"/>
    <w:rsid w:val="00195CBE"/>
    <w:rsid w:val="001C08E3"/>
    <w:rsid w:val="001C377F"/>
    <w:rsid w:val="001E586A"/>
    <w:rsid w:val="00215895"/>
    <w:rsid w:val="00251C83"/>
    <w:rsid w:val="00255FE0"/>
    <w:rsid w:val="00271344"/>
    <w:rsid w:val="00272358"/>
    <w:rsid w:val="0028394E"/>
    <w:rsid w:val="00287A38"/>
    <w:rsid w:val="002F69DA"/>
    <w:rsid w:val="003601AB"/>
    <w:rsid w:val="00362FAA"/>
    <w:rsid w:val="00371FC2"/>
    <w:rsid w:val="00382729"/>
    <w:rsid w:val="003D0EEF"/>
    <w:rsid w:val="003E01A1"/>
    <w:rsid w:val="00401B48"/>
    <w:rsid w:val="00410E7F"/>
    <w:rsid w:val="00414CC4"/>
    <w:rsid w:val="0042517B"/>
    <w:rsid w:val="00452797"/>
    <w:rsid w:val="00475AA3"/>
    <w:rsid w:val="004800FC"/>
    <w:rsid w:val="004A5274"/>
    <w:rsid w:val="004D456D"/>
    <w:rsid w:val="004D65C7"/>
    <w:rsid w:val="004F2019"/>
    <w:rsid w:val="005117CB"/>
    <w:rsid w:val="00525352"/>
    <w:rsid w:val="005503D2"/>
    <w:rsid w:val="00562B69"/>
    <w:rsid w:val="0056526C"/>
    <w:rsid w:val="0057202A"/>
    <w:rsid w:val="00572257"/>
    <w:rsid w:val="00593B85"/>
    <w:rsid w:val="00593F1B"/>
    <w:rsid w:val="005F6E4C"/>
    <w:rsid w:val="00610AC7"/>
    <w:rsid w:val="006151AF"/>
    <w:rsid w:val="00660591"/>
    <w:rsid w:val="00672C13"/>
    <w:rsid w:val="00685521"/>
    <w:rsid w:val="006D1483"/>
    <w:rsid w:val="006F2134"/>
    <w:rsid w:val="006F4ADA"/>
    <w:rsid w:val="0070031F"/>
    <w:rsid w:val="0072662A"/>
    <w:rsid w:val="007377A1"/>
    <w:rsid w:val="00760E8A"/>
    <w:rsid w:val="00786F77"/>
    <w:rsid w:val="00792563"/>
    <w:rsid w:val="007A7DB4"/>
    <w:rsid w:val="007C5170"/>
    <w:rsid w:val="007D4268"/>
    <w:rsid w:val="007D7316"/>
    <w:rsid w:val="007D76C7"/>
    <w:rsid w:val="007E566A"/>
    <w:rsid w:val="008078B8"/>
    <w:rsid w:val="00815D0E"/>
    <w:rsid w:val="008228B6"/>
    <w:rsid w:val="00835842"/>
    <w:rsid w:val="00854801"/>
    <w:rsid w:val="008939CB"/>
    <w:rsid w:val="008B0D37"/>
    <w:rsid w:val="00912224"/>
    <w:rsid w:val="00914086"/>
    <w:rsid w:val="009208D8"/>
    <w:rsid w:val="0092594F"/>
    <w:rsid w:val="0097413B"/>
    <w:rsid w:val="009B389F"/>
    <w:rsid w:val="009E5C04"/>
    <w:rsid w:val="009F369D"/>
    <w:rsid w:val="009F64BD"/>
    <w:rsid w:val="00A056A8"/>
    <w:rsid w:val="00A549C9"/>
    <w:rsid w:val="00AB314B"/>
    <w:rsid w:val="00AB4ECA"/>
    <w:rsid w:val="00AE218C"/>
    <w:rsid w:val="00AF3616"/>
    <w:rsid w:val="00B469D9"/>
    <w:rsid w:val="00B5592E"/>
    <w:rsid w:val="00B64FE6"/>
    <w:rsid w:val="00BD44DA"/>
    <w:rsid w:val="00BD6AD9"/>
    <w:rsid w:val="00BF216D"/>
    <w:rsid w:val="00C250EC"/>
    <w:rsid w:val="00C27A6D"/>
    <w:rsid w:val="00C31C0A"/>
    <w:rsid w:val="00C6646F"/>
    <w:rsid w:val="00CB4F03"/>
    <w:rsid w:val="00D34D55"/>
    <w:rsid w:val="00D40843"/>
    <w:rsid w:val="00D5146F"/>
    <w:rsid w:val="00D51628"/>
    <w:rsid w:val="00D85F07"/>
    <w:rsid w:val="00DB43C1"/>
    <w:rsid w:val="00E0038F"/>
    <w:rsid w:val="00E43F1A"/>
    <w:rsid w:val="00E526F7"/>
    <w:rsid w:val="00E62179"/>
    <w:rsid w:val="00E90400"/>
    <w:rsid w:val="00EB4054"/>
    <w:rsid w:val="00EB5D62"/>
    <w:rsid w:val="00EC0412"/>
    <w:rsid w:val="00EC338A"/>
    <w:rsid w:val="00F27156"/>
    <w:rsid w:val="00F30D66"/>
    <w:rsid w:val="00F32008"/>
    <w:rsid w:val="00F45001"/>
    <w:rsid w:val="00F77354"/>
    <w:rsid w:val="00F92CD1"/>
    <w:rsid w:val="00FA3A64"/>
    <w:rsid w:val="00FB2058"/>
    <w:rsid w:val="00FF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1344"/>
    <w:pPr>
      <w:ind w:left="720"/>
      <w:contextualSpacing/>
    </w:pPr>
  </w:style>
  <w:style w:type="paragraph" w:customStyle="1" w:styleId="a">
    <w:name w:val="Нормальний текст"/>
    <w:basedOn w:val="Normal"/>
    <w:uiPriority w:val="99"/>
    <w:rsid w:val="0083584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2023-08-09T14:08:00Z</dcterms:created>
  <dcterms:modified xsi:type="dcterms:W3CDTF">2023-08-09T14:08:00Z</dcterms:modified>
</cp:coreProperties>
</file>