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4E" w:rsidRDefault="00F9314E" w:rsidP="00F9314E">
      <w:pPr>
        <w:jc w:val="center"/>
        <w:rPr>
          <w:rFonts w:ascii="Times New Roman" w:hAnsi="Times New Roman"/>
          <w:b/>
        </w:rPr>
      </w:pPr>
      <w:r w:rsidRPr="00B81501">
        <w:rPr>
          <w:rFonts w:ascii="Times New Roman" w:hAnsi="Times New Roman"/>
          <w:b/>
        </w:rPr>
        <w:t>ОРІЄНТОВНИЙ КАЛЕНДАРНО-ТЕМАТИЧНИЙ ПЛАН</w:t>
      </w:r>
    </w:p>
    <w:p w:rsidR="00F9314E" w:rsidRPr="00B81501" w:rsidRDefault="00F9314E" w:rsidP="00F9314E">
      <w:pPr>
        <w:jc w:val="center"/>
        <w:rPr>
          <w:rFonts w:ascii="Times New Roman" w:hAnsi="Times New Roman"/>
          <w:b/>
        </w:rPr>
      </w:pPr>
    </w:p>
    <w:p w:rsidR="00F9314E" w:rsidRDefault="00F9314E" w:rsidP="00F9314E">
      <w:pPr>
        <w:jc w:val="center"/>
        <w:rPr>
          <w:rFonts w:ascii="Times New Roman" w:hAnsi="Times New Roman"/>
          <w:b/>
        </w:rPr>
      </w:pPr>
      <w:r w:rsidRPr="00B81501">
        <w:rPr>
          <w:rFonts w:ascii="Times New Roman" w:hAnsi="Times New Roman"/>
          <w:b/>
        </w:rPr>
        <w:t xml:space="preserve">УКРАЇНСЬКА </w:t>
      </w:r>
      <w:r>
        <w:rPr>
          <w:rFonts w:ascii="Times New Roman" w:hAnsi="Times New Roman"/>
          <w:b/>
        </w:rPr>
        <w:t>ЛІТЕРАТУРА</w:t>
      </w:r>
    </w:p>
    <w:p w:rsidR="00EB318C" w:rsidRDefault="00EB318C" w:rsidP="00F9314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 клас</w:t>
      </w:r>
    </w:p>
    <w:p w:rsidR="00EB318C" w:rsidRPr="00880A02" w:rsidRDefault="00EB318C" w:rsidP="00EB318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(70 годин на рік; 2</w:t>
      </w:r>
      <w:r w:rsidRPr="00880A02">
        <w:rPr>
          <w:rFonts w:ascii="Times New Roman" w:hAnsi="Times New Roman"/>
        </w:rPr>
        <w:t xml:space="preserve"> години на тиждень)</w:t>
      </w:r>
    </w:p>
    <w:p w:rsidR="00EB318C" w:rsidRDefault="00EB318C" w:rsidP="00F9314E">
      <w:pPr>
        <w:jc w:val="center"/>
        <w:rPr>
          <w:rFonts w:ascii="Times New Roman" w:hAnsi="Times New Roman"/>
          <w:b/>
        </w:rPr>
      </w:pPr>
    </w:p>
    <w:p w:rsidR="00F9314E" w:rsidRDefault="00EB318C" w:rsidP="00EB318C">
      <w:pPr>
        <w:jc w:val="both"/>
        <w:rPr>
          <w:rFonts w:ascii="Times New Roman" w:hAnsi="Times New Roman"/>
        </w:rPr>
      </w:pPr>
      <w:r w:rsidRPr="00F9101D">
        <w:rPr>
          <w:rFonts w:ascii="Times New Roman" w:hAnsi="Times New Roman"/>
          <w:b/>
          <w:color w:val="4472C4" w:themeColor="accent1"/>
        </w:rPr>
        <w:t>Модельна програма</w:t>
      </w:r>
      <w:r w:rsidR="00F9314E" w:rsidRPr="00F9101D">
        <w:rPr>
          <w:rFonts w:ascii="Times New Roman" w:hAnsi="Times New Roman"/>
          <w:b/>
          <w:color w:val="4472C4" w:themeColor="accent1"/>
        </w:rPr>
        <w:t xml:space="preserve">: </w:t>
      </w:r>
      <w:r w:rsidRPr="00EB318C">
        <w:rPr>
          <w:rFonts w:ascii="Times New Roman" w:hAnsi="Times New Roman"/>
        </w:rPr>
        <w:t xml:space="preserve">«Українська література. 5-6 класи для закладів ЗСО </w:t>
      </w:r>
      <w:r w:rsidRPr="00EB318C">
        <w:rPr>
          <w:rFonts w:ascii="Times New Roman" w:hAnsi="Times New Roman"/>
          <w:lang w:val="ru-RU"/>
        </w:rPr>
        <w:t>/</w:t>
      </w:r>
      <w:r w:rsidR="00F9314E" w:rsidRPr="00EB318C">
        <w:rPr>
          <w:rFonts w:ascii="Times New Roman" w:hAnsi="Times New Roman"/>
        </w:rPr>
        <w:t>Арх</w:t>
      </w:r>
      <w:r w:rsidRPr="00EB318C">
        <w:rPr>
          <w:rFonts w:ascii="Times New Roman" w:hAnsi="Times New Roman"/>
        </w:rPr>
        <w:t>ипова</w:t>
      </w:r>
      <w:r w:rsidR="00F9101D">
        <w:rPr>
          <w:rFonts w:ascii="Times New Roman" w:hAnsi="Times New Roman"/>
        </w:rPr>
        <w:t xml:space="preserve"> В. П., </w:t>
      </w:r>
      <w:r w:rsidRPr="00EB318C">
        <w:rPr>
          <w:rFonts w:ascii="Times New Roman" w:hAnsi="Times New Roman"/>
        </w:rPr>
        <w:t>Січкар</w:t>
      </w:r>
      <w:r w:rsidR="00F9101D">
        <w:rPr>
          <w:rFonts w:ascii="Times New Roman" w:hAnsi="Times New Roman"/>
        </w:rPr>
        <w:t xml:space="preserve"> С. І., </w:t>
      </w:r>
      <w:r w:rsidRPr="00EB318C">
        <w:rPr>
          <w:rFonts w:ascii="Times New Roman" w:hAnsi="Times New Roman"/>
        </w:rPr>
        <w:t>Шило</w:t>
      </w:r>
      <w:r w:rsidR="00F9101D">
        <w:rPr>
          <w:rFonts w:ascii="Times New Roman" w:hAnsi="Times New Roman"/>
        </w:rPr>
        <w:t xml:space="preserve"> С. Б. – 2022.</w:t>
      </w:r>
    </w:p>
    <w:p w:rsidR="00EB318C" w:rsidRDefault="00EB318C" w:rsidP="00EB318C">
      <w:pPr>
        <w:jc w:val="both"/>
        <w:rPr>
          <w:rFonts w:ascii="Times New Roman" w:hAnsi="Times New Roman"/>
        </w:rPr>
      </w:pPr>
    </w:p>
    <w:p w:rsidR="00EB318C" w:rsidRDefault="00EB318C" w:rsidP="00EB318C">
      <w:pPr>
        <w:jc w:val="both"/>
        <w:rPr>
          <w:rFonts w:ascii="Times New Roman" w:hAnsi="Times New Roman"/>
          <w:b/>
        </w:rPr>
      </w:pPr>
      <w:r w:rsidRPr="00F9101D">
        <w:rPr>
          <w:rFonts w:ascii="Times New Roman" w:hAnsi="Times New Roman"/>
          <w:b/>
          <w:color w:val="4472C4" w:themeColor="accent1"/>
        </w:rPr>
        <w:t>Підручник:</w:t>
      </w:r>
      <w:r w:rsidRPr="00EB318C">
        <w:rPr>
          <w:rFonts w:ascii="Times New Roman" w:hAnsi="Times New Roman"/>
          <w:b/>
        </w:rPr>
        <w:t>Авраменко О.</w:t>
      </w:r>
      <w:r>
        <w:rPr>
          <w:rFonts w:ascii="Times New Roman" w:hAnsi="Times New Roman"/>
        </w:rPr>
        <w:t xml:space="preserve"> «Українська література : підруч. для 6 кл. закл. загальн. середн. освіти», 2023</w:t>
      </w:r>
    </w:p>
    <w:p w:rsidR="00F9314E" w:rsidRDefault="00F9314E" w:rsidP="00EB318C">
      <w:pPr>
        <w:rPr>
          <w:rFonts w:ascii="Times New Roman" w:hAnsi="Times New Roman"/>
          <w:b/>
        </w:rPr>
      </w:pPr>
    </w:p>
    <w:p w:rsidR="00F9314E" w:rsidRDefault="00F9314E" w:rsidP="00F9314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(2023 рік)</w:t>
      </w:r>
    </w:p>
    <w:p w:rsidR="00F9314E" w:rsidRDefault="00F9314E" w:rsidP="00F9314E">
      <w:pPr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Look w:val="04A0"/>
      </w:tblPr>
      <w:tblGrid>
        <w:gridCol w:w="693"/>
        <w:gridCol w:w="791"/>
        <w:gridCol w:w="783"/>
        <w:gridCol w:w="6092"/>
        <w:gridCol w:w="980"/>
      </w:tblGrid>
      <w:tr w:rsidR="00F9314E" w:rsidRPr="00F9314E" w:rsidTr="00F9314E">
        <w:tc>
          <w:tcPr>
            <w:tcW w:w="693" w:type="dxa"/>
          </w:tcPr>
          <w:p w:rsidR="00F9314E" w:rsidRPr="00EB318C" w:rsidRDefault="00F9314E" w:rsidP="00F9314E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F9314E">
              <w:rPr>
                <w:rFonts w:ascii="Times New Roman" w:hAnsi="Times New Roman"/>
                <w:i/>
              </w:rPr>
              <w:t>№ з</w:t>
            </w:r>
            <w:r w:rsidRPr="00EB318C">
              <w:rPr>
                <w:rFonts w:ascii="Times New Roman" w:hAnsi="Times New Roman"/>
                <w:i/>
                <w:lang w:val="ru-RU"/>
              </w:rPr>
              <w:t>/п</w:t>
            </w:r>
          </w:p>
        </w:tc>
        <w:tc>
          <w:tcPr>
            <w:tcW w:w="791" w:type="dxa"/>
          </w:tcPr>
          <w:p w:rsidR="00F9314E" w:rsidRPr="00F9101D" w:rsidRDefault="00F9314E" w:rsidP="00F9314E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F9101D">
              <w:rPr>
                <w:rFonts w:ascii="Times New Roman" w:hAnsi="Times New Roman"/>
                <w:i/>
                <w:sz w:val="21"/>
                <w:szCs w:val="21"/>
              </w:rPr>
              <w:t>К-сть годин</w:t>
            </w:r>
          </w:p>
        </w:tc>
        <w:tc>
          <w:tcPr>
            <w:tcW w:w="783" w:type="dxa"/>
          </w:tcPr>
          <w:p w:rsidR="00F9314E" w:rsidRPr="00F9314E" w:rsidRDefault="00F9314E" w:rsidP="00F9314E">
            <w:pPr>
              <w:jc w:val="center"/>
              <w:rPr>
                <w:rFonts w:ascii="Times New Roman" w:hAnsi="Times New Roman"/>
                <w:i/>
              </w:rPr>
            </w:pPr>
            <w:r w:rsidRPr="00F9314E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6092" w:type="dxa"/>
          </w:tcPr>
          <w:p w:rsidR="00F9314E" w:rsidRPr="00F9314E" w:rsidRDefault="00F9314E" w:rsidP="00F9314E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Тема уроку</w:t>
            </w:r>
          </w:p>
        </w:tc>
        <w:tc>
          <w:tcPr>
            <w:tcW w:w="980" w:type="dxa"/>
          </w:tcPr>
          <w:p w:rsidR="00F9314E" w:rsidRPr="00F9314E" w:rsidRDefault="00F9314E" w:rsidP="00F9314E">
            <w:pPr>
              <w:jc w:val="center"/>
              <w:rPr>
                <w:rFonts w:ascii="Times New Roman" w:hAnsi="Times New Roman"/>
                <w:i/>
              </w:rPr>
            </w:pPr>
            <w:r w:rsidRPr="00F9314E">
              <w:rPr>
                <w:rFonts w:ascii="Times New Roman" w:hAnsi="Times New Roman"/>
                <w:i/>
              </w:rPr>
              <w:t>Тип уроку</w:t>
            </w:r>
          </w:p>
        </w:tc>
      </w:tr>
      <w:tr w:rsidR="00F9314E" w:rsidTr="00DE01D7">
        <w:tc>
          <w:tcPr>
            <w:tcW w:w="9339" w:type="dxa"/>
            <w:gridSpan w:val="5"/>
          </w:tcPr>
          <w:p w:rsidR="00F9314E" w:rsidRPr="00F9314E" w:rsidRDefault="00F9314E" w:rsidP="00F9314E">
            <w:pPr>
              <w:jc w:val="center"/>
              <w:rPr>
                <w:rFonts w:ascii="Times New Roman" w:hAnsi="Times New Roman"/>
                <w:b/>
              </w:rPr>
            </w:pPr>
            <w:r w:rsidRPr="00F9314E">
              <w:rPr>
                <w:rFonts w:ascii="Times New Roman" w:hAnsi="Times New Roman"/>
                <w:b/>
              </w:rPr>
              <w:t>І семестр</w:t>
            </w:r>
          </w:p>
        </w:tc>
      </w:tr>
      <w:tr w:rsidR="00F9314E" w:rsidTr="00F9314E">
        <w:tc>
          <w:tcPr>
            <w:tcW w:w="693" w:type="dxa"/>
          </w:tcPr>
          <w:p w:rsidR="0073426E" w:rsidRDefault="0073426E" w:rsidP="00F9314E">
            <w:pPr>
              <w:jc w:val="center"/>
              <w:rPr>
                <w:rFonts w:ascii="Times New Roman" w:hAnsi="Times New Roman"/>
              </w:rPr>
            </w:pPr>
          </w:p>
          <w:p w:rsidR="0073426E" w:rsidRDefault="0073426E" w:rsidP="00F9314E">
            <w:pPr>
              <w:jc w:val="center"/>
              <w:rPr>
                <w:rFonts w:ascii="Times New Roman" w:hAnsi="Times New Roman"/>
              </w:rPr>
            </w:pPr>
          </w:p>
          <w:p w:rsidR="00F9314E" w:rsidRDefault="00F9314E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</w:tcPr>
          <w:p w:rsidR="0073426E" w:rsidRDefault="0073426E" w:rsidP="0088112A">
            <w:pPr>
              <w:jc w:val="center"/>
              <w:rPr>
                <w:rFonts w:ascii="Times New Roman" w:hAnsi="Times New Roman"/>
              </w:rPr>
            </w:pPr>
          </w:p>
          <w:p w:rsidR="0073426E" w:rsidRDefault="0073426E" w:rsidP="0088112A">
            <w:pPr>
              <w:jc w:val="center"/>
              <w:rPr>
                <w:rFonts w:ascii="Times New Roman" w:hAnsi="Times New Roman"/>
              </w:rPr>
            </w:pPr>
          </w:p>
          <w:p w:rsidR="00F9314E" w:rsidRDefault="0088112A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F9314E" w:rsidRPr="00EB318C" w:rsidRDefault="00F9314E" w:rsidP="00F9314E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EB318C">
              <w:rPr>
                <w:rFonts w:ascii="Times New Roman" w:hAnsi="Times New Roman"/>
                <w:b/>
                <w:color w:val="4472C4" w:themeColor="accent1"/>
              </w:rPr>
              <w:t>ПІСЕННІ СКАРБИ РІДНОГО НАРОДУ</w:t>
            </w:r>
          </w:p>
          <w:p w:rsidR="00F9314E" w:rsidRPr="00F9101D" w:rsidRDefault="00F9314E" w:rsidP="00F9101D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F9101D">
              <w:rPr>
                <w:rFonts w:ascii="Times New Roman" w:hAnsi="Times New Roman"/>
                <w:b/>
                <w:color w:val="4472C4" w:themeColor="accent1"/>
              </w:rPr>
              <w:t>Тема 1. Чарівна мелодія слова</w:t>
            </w:r>
          </w:p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і місце пісні в житті українців. Головні календарні обряди.</w:t>
            </w:r>
          </w:p>
        </w:tc>
        <w:tc>
          <w:tcPr>
            <w:tcW w:w="980" w:type="dxa"/>
          </w:tcPr>
          <w:p w:rsidR="0088112A" w:rsidRDefault="0088112A" w:rsidP="00F9314E">
            <w:pPr>
              <w:jc w:val="both"/>
              <w:rPr>
                <w:rFonts w:ascii="Times New Roman" w:hAnsi="Times New Roman"/>
              </w:rPr>
            </w:pPr>
          </w:p>
          <w:p w:rsidR="0088112A" w:rsidRDefault="0088112A" w:rsidP="00F9314E">
            <w:pPr>
              <w:jc w:val="both"/>
              <w:rPr>
                <w:rFonts w:ascii="Times New Roman" w:hAnsi="Times New Roman"/>
              </w:rPr>
            </w:pPr>
          </w:p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  <w:r>
              <w:rPr>
                <w:rStyle w:val="EndnoteReference"/>
                <w:rFonts w:ascii="Times New Roman" w:hAnsi="Times New Roman"/>
              </w:rPr>
              <w:endnoteReference w:id="2"/>
            </w:r>
          </w:p>
        </w:tc>
      </w:tr>
      <w:tr w:rsidR="00F9314E" w:rsidTr="00F9314E">
        <w:tc>
          <w:tcPr>
            <w:tcW w:w="693" w:type="dxa"/>
          </w:tcPr>
          <w:p w:rsidR="00F9314E" w:rsidRDefault="00F9314E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1" w:type="dxa"/>
          </w:tcPr>
          <w:p w:rsidR="00F9314E" w:rsidRDefault="0088112A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393C11" w:rsidRDefault="00F9314E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Пісня – музично-поетичний жанр фольклору. Народна обрядова пісня, її різновиди. </w:t>
            </w:r>
          </w:p>
          <w:p w:rsidR="00F9314E" w:rsidRPr="00393C11" w:rsidRDefault="00F9314E" w:rsidP="00F9314E">
            <w:pPr>
              <w:jc w:val="both"/>
              <w:rPr>
                <w:rFonts w:ascii="Times New Roman" w:hAnsi="Times New Roman"/>
              </w:rPr>
            </w:pPr>
            <w:r w:rsidRPr="0088112A">
              <w:rPr>
                <w:rFonts w:ascii="Times New Roman" w:hAnsi="Times New Roman"/>
                <w:b/>
              </w:rPr>
              <w:t>ТЛ</w:t>
            </w:r>
            <w:r w:rsidR="0088112A" w:rsidRPr="0088112A">
              <w:rPr>
                <w:rFonts w:ascii="Times New Roman" w:hAnsi="Times New Roman"/>
                <w:b/>
              </w:rPr>
              <w:t xml:space="preserve">: </w:t>
            </w:r>
            <w:r w:rsidR="0088112A" w:rsidRPr="00C72A32">
              <w:rPr>
                <w:rFonts w:ascii="Times New Roman" w:hAnsi="Times New Roman"/>
              </w:rPr>
              <w:t>народна пісня, повтори, анафора</w:t>
            </w:r>
          </w:p>
        </w:tc>
        <w:tc>
          <w:tcPr>
            <w:tcW w:w="980" w:type="dxa"/>
          </w:tcPr>
          <w:p w:rsidR="00F9314E" w:rsidRDefault="0088112A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9314E" w:rsidTr="00F9314E">
        <w:tc>
          <w:tcPr>
            <w:tcW w:w="693" w:type="dxa"/>
          </w:tcPr>
          <w:p w:rsidR="00F9314E" w:rsidRDefault="00F9314E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91" w:type="dxa"/>
          </w:tcPr>
          <w:p w:rsidR="00F9314E" w:rsidRDefault="0088112A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F9314E" w:rsidRDefault="0088112A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Пісні зимового циклу, їхні особливості: </w:t>
            </w:r>
            <w:r w:rsidRPr="0088112A">
              <w:rPr>
                <w:rFonts w:ascii="Times New Roman" w:hAnsi="Times New Roman"/>
                <w:b/>
              </w:rPr>
              <w:t>«Ой хто, хто Миколая любить», «Засівна»</w:t>
            </w:r>
          </w:p>
        </w:tc>
        <w:tc>
          <w:tcPr>
            <w:tcW w:w="980" w:type="dxa"/>
          </w:tcPr>
          <w:p w:rsidR="00F9314E" w:rsidRDefault="0088112A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9314E" w:rsidTr="00F9314E">
        <w:tc>
          <w:tcPr>
            <w:tcW w:w="693" w:type="dxa"/>
          </w:tcPr>
          <w:p w:rsidR="00F9314E" w:rsidRDefault="00F9314E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91" w:type="dxa"/>
          </w:tcPr>
          <w:p w:rsidR="00F9314E" w:rsidRDefault="0088112A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F9314E" w:rsidRDefault="0088112A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Провідні мотиви пісень</w:t>
            </w:r>
            <w:r w:rsidRPr="0088112A">
              <w:rPr>
                <w:rFonts w:ascii="Times New Roman" w:hAnsi="Times New Roman"/>
                <w:b/>
              </w:rPr>
              <w:t xml:space="preserve"> «Нова радість стала», «Добрий вечір тобі, пане господарю!», «Щедрик, щедрик, щедрівочка»</w:t>
            </w:r>
          </w:p>
        </w:tc>
        <w:tc>
          <w:tcPr>
            <w:tcW w:w="980" w:type="dxa"/>
          </w:tcPr>
          <w:p w:rsidR="00F9314E" w:rsidRDefault="0088112A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9314E" w:rsidTr="00F9314E">
        <w:tc>
          <w:tcPr>
            <w:tcW w:w="693" w:type="dxa"/>
          </w:tcPr>
          <w:p w:rsidR="00F9314E" w:rsidRDefault="00F9314E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1" w:type="dxa"/>
          </w:tcPr>
          <w:p w:rsidR="00F9314E" w:rsidRDefault="0088112A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F9314E" w:rsidRDefault="0088112A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CC2DDA">
              <w:rPr>
                <w:rFonts w:ascii="Times New Roman" w:hAnsi="Times New Roman"/>
              </w:rPr>
              <w:t>існі літнього циклу. Провідні мотиви пісень</w:t>
            </w:r>
            <w:r w:rsidRPr="00CC2DDA">
              <w:rPr>
                <w:rFonts w:ascii="Times New Roman" w:hAnsi="Times New Roman"/>
                <w:b/>
              </w:rPr>
              <w:t>«Проведу я русалочки до бору», «У ржі на межі», «Ой біжить, біжить мала дівчина»</w:t>
            </w:r>
          </w:p>
        </w:tc>
        <w:tc>
          <w:tcPr>
            <w:tcW w:w="980" w:type="dxa"/>
          </w:tcPr>
          <w:p w:rsidR="00F9314E" w:rsidRDefault="0088112A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9314E" w:rsidTr="00F9314E">
        <w:tc>
          <w:tcPr>
            <w:tcW w:w="693" w:type="dxa"/>
          </w:tcPr>
          <w:p w:rsidR="00F9314E" w:rsidRDefault="00F9314E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91" w:type="dxa"/>
          </w:tcPr>
          <w:p w:rsidR="00F9314E" w:rsidRDefault="0088112A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F9314E" w:rsidRDefault="00CC2DDA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Засоби художньої виразності в піснях </w:t>
            </w:r>
            <w:r w:rsidRPr="00CC2DDA">
              <w:rPr>
                <w:rFonts w:ascii="Times New Roman" w:hAnsi="Times New Roman"/>
                <w:b/>
              </w:rPr>
              <w:t>«Заплету віночок», «Ой вінку, мій вінку», «Купайло, Купайло», «Маяло житечко, маяло», «Там у полі криниченька»</w:t>
            </w:r>
          </w:p>
        </w:tc>
        <w:tc>
          <w:tcPr>
            <w:tcW w:w="980" w:type="dxa"/>
          </w:tcPr>
          <w:p w:rsidR="00F9314E" w:rsidRDefault="0088112A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9314E" w:rsidTr="00F9314E">
        <w:tc>
          <w:tcPr>
            <w:tcW w:w="693" w:type="dxa"/>
          </w:tcPr>
          <w:p w:rsidR="00F9314E" w:rsidRDefault="00F9314E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91" w:type="dxa"/>
          </w:tcPr>
          <w:p w:rsidR="00F9314E" w:rsidRDefault="0088112A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F9314E" w:rsidRPr="00CC2DDA" w:rsidRDefault="00CC2DDA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Народні колискові пісні </w:t>
            </w:r>
            <w:r w:rsidRPr="00CC2DDA">
              <w:rPr>
                <w:rFonts w:ascii="Times New Roman" w:hAnsi="Times New Roman"/>
                <w:b/>
              </w:rPr>
              <w:t>«Ой ти, коте, коточок», «Ой ну, люлі, дитя, спать»</w:t>
            </w:r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</w:rPr>
              <w:t>Лексичні особливості колискових.</w:t>
            </w:r>
          </w:p>
          <w:p w:rsidR="00CC2DDA" w:rsidRPr="00CC2DDA" w:rsidRDefault="00CC2DDA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ТЛ: </w:t>
            </w:r>
            <w:r>
              <w:rPr>
                <w:rFonts w:ascii="Times New Roman" w:hAnsi="Times New Roman"/>
              </w:rPr>
              <w:t>колискова</w:t>
            </w:r>
          </w:p>
        </w:tc>
        <w:tc>
          <w:tcPr>
            <w:tcW w:w="980" w:type="dxa"/>
          </w:tcPr>
          <w:p w:rsidR="00F9314E" w:rsidRDefault="00CC2DDA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9314E" w:rsidTr="00F9314E">
        <w:tc>
          <w:tcPr>
            <w:tcW w:w="693" w:type="dxa"/>
          </w:tcPr>
          <w:p w:rsidR="00F9314E" w:rsidRDefault="00F9314E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91" w:type="dxa"/>
          </w:tcPr>
          <w:p w:rsidR="00F9314E" w:rsidRDefault="0088112A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CC2DDA" w:rsidRDefault="007E3CC8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Виразне читання народних пісень</w:t>
            </w:r>
            <w:r w:rsidR="00E40017" w:rsidRPr="00E40017">
              <w:rPr>
                <w:rFonts w:ascii="Times New Roman" w:hAnsi="Times New Roman"/>
                <w:i/>
              </w:rPr>
              <w:t>(фольклорне свято)</w:t>
            </w:r>
          </w:p>
        </w:tc>
        <w:tc>
          <w:tcPr>
            <w:tcW w:w="980" w:type="dxa"/>
          </w:tcPr>
          <w:p w:rsidR="00F9314E" w:rsidRDefault="00E40017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</w:t>
            </w:r>
          </w:p>
        </w:tc>
      </w:tr>
      <w:tr w:rsidR="00F9314E" w:rsidTr="00F9314E">
        <w:tc>
          <w:tcPr>
            <w:tcW w:w="693" w:type="dxa"/>
          </w:tcPr>
          <w:p w:rsidR="00F9314E" w:rsidRDefault="00F9314E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91" w:type="dxa"/>
          </w:tcPr>
          <w:p w:rsidR="00F9314E" w:rsidRDefault="0088112A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CC2DDA" w:rsidRPr="00F9101D" w:rsidRDefault="00C72A32" w:rsidP="00CC2DD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Діагностувальна (контрольна) </w:t>
            </w:r>
            <w:r w:rsidRPr="00F9101D">
              <w:rPr>
                <w:rFonts w:ascii="Times New Roman" w:hAnsi="Times New Roman"/>
                <w:b/>
              </w:rPr>
              <w:t xml:space="preserve">робота </w:t>
            </w:r>
            <w:r w:rsidR="00CC2DDA" w:rsidRPr="00F9101D">
              <w:rPr>
                <w:rFonts w:ascii="Times New Roman" w:hAnsi="Times New Roman"/>
                <w:b/>
              </w:rPr>
              <w:t xml:space="preserve">№ 1. </w:t>
            </w:r>
          </w:p>
          <w:p w:rsidR="00F9314E" w:rsidRDefault="00CC2DDA" w:rsidP="00CC2D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Усна народна творчість: календарно-обрядові пісні, колискові </w:t>
            </w:r>
            <w:r w:rsidRPr="00E40017">
              <w:rPr>
                <w:rFonts w:ascii="Times New Roman" w:hAnsi="Times New Roman"/>
                <w:i/>
              </w:rPr>
              <w:t>(тест або інша форма обліку знань)</w:t>
            </w:r>
          </w:p>
        </w:tc>
        <w:tc>
          <w:tcPr>
            <w:tcW w:w="980" w:type="dxa"/>
          </w:tcPr>
          <w:p w:rsidR="00DD2EE0" w:rsidRDefault="00DD2EE0" w:rsidP="00F9314E">
            <w:pPr>
              <w:jc w:val="both"/>
              <w:rPr>
                <w:rFonts w:ascii="Times New Roman" w:hAnsi="Times New Roman"/>
              </w:rPr>
            </w:pPr>
          </w:p>
          <w:p w:rsidR="00F9314E" w:rsidRDefault="00CC2DDA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</w:t>
            </w:r>
          </w:p>
        </w:tc>
      </w:tr>
      <w:tr w:rsidR="00F9314E" w:rsidTr="00F9314E">
        <w:tc>
          <w:tcPr>
            <w:tcW w:w="693" w:type="dxa"/>
          </w:tcPr>
          <w:p w:rsidR="00F9314E" w:rsidRDefault="007E3CC8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91" w:type="dxa"/>
          </w:tcPr>
          <w:p w:rsidR="00F9314E" w:rsidRDefault="00E4001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E40017" w:rsidRPr="00393C11" w:rsidRDefault="00E40017" w:rsidP="00F9314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Пісні літературного походження. Історія створення пісні </w:t>
            </w:r>
            <w:r w:rsidRPr="00E40017">
              <w:rPr>
                <w:rFonts w:ascii="Times New Roman" w:hAnsi="Times New Roman"/>
              </w:rPr>
              <w:t>Павла Чубинського та Миколи Вербицького</w:t>
            </w:r>
            <w:r w:rsidRPr="00E40017">
              <w:rPr>
                <w:rFonts w:ascii="Times New Roman" w:hAnsi="Times New Roman"/>
                <w:b/>
              </w:rPr>
              <w:t xml:space="preserve"> «Ще не вмерла України…»</w:t>
            </w:r>
            <w:r w:rsidR="00393C11">
              <w:rPr>
                <w:rFonts w:ascii="Times New Roman" w:hAnsi="Times New Roman"/>
                <w:b/>
              </w:rPr>
              <w:t>.</w:t>
            </w:r>
            <w:r w:rsidRPr="00E40017">
              <w:rPr>
                <w:rFonts w:ascii="Times New Roman" w:hAnsi="Times New Roman"/>
                <w:b/>
              </w:rPr>
              <w:t xml:space="preserve"> ТЛ:</w:t>
            </w:r>
            <w:r>
              <w:rPr>
                <w:rFonts w:ascii="Times New Roman" w:hAnsi="Times New Roman"/>
              </w:rPr>
              <w:t xml:space="preserve"> гімн</w:t>
            </w:r>
          </w:p>
        </w:tc>
        <w:tc>
          <w:tcPr>
            <w:tcW w:w="980" w:type="dxa"/>
          </w:tcPr>
          <w:p w:rsidR="00F9314E" w:rsidRDefault="00E40017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9314E" w:rsidTr="00F9314E">
        <w:tc>
          <w:tcPr>
            <w:tcW w:w="693" w:type="dxa"/>
          </w:tcPr>
          <w:p w:rsidR="00F9314E" w:rsidRDefault="00E4001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91" w:type="dxa"/>
          </w:tcPr>
          <w:p w:rsidR="00F9314E" w:rsidRDefault="00E4001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F9314E" w:rsidRDefault="00E40017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Провідний мотив та художні особливості пісні Олександра Кониського</w:t>
            </w:r>
            <w:r w:rsidRPr="00E40017">
              <w:rPr>
                <w:rFonts w:ascii="Times New Roman" w:hAnsi="Times New Roman"/>
                <w:b/>
              </w:rPr>
              <w:t>«Молитва»</w:t>
            </w:r>
          </w:p>
        </w:tc>
        <w:tc>
          <w:tcPr>
            <w:tcW w:w="980" w:type="dxa"/>
          </w:tcPr>
          <w:p w:rsidR="00F9314E" w:rsidRDefault="00E40017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9314E" w:rsidTr="00F9314E">
        <w:tc>
          <w:tcPr>
            <w:tcW w:w="693" w:type="dxa"/>
          </w:tcPr>
          <w:p w:rsidR="00F9314E" w:rsidRDefault="00E4001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1" w:type="dxa"/>
          </w:tcPr>
          <w:p w:rsidR="00F9314E" w:rsidRDefault="00E4001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F9314E" w:rsidRPr="00E40017" w:rsidRDefault="00E40017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Історія написання стрілецької пісні Станіслава Чарнецького та Григорія Труха</w:t>
            </w:r>
            <w:r w:rsidRPr="00E40017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Ой</w:t>
            </w:r>
            <w:r w:rsidRPr="00E40017">
              <w:rPr>
                <w:rFonts w:ascii="Times New Roman" w:hAnsi="Times New Roman"/>
                <w:b/>
              </w:rPr>
              <w:t xml:space="preserve"> у лузі червона калина похилилася»</w:t>
            </w:r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</w:rPr>
              <w:t>Популярність пісні в наші дні</w:t>
            </w:r>
          </w:p>
        </w:tc>
        <w:tc>
          <w:tcPr>
            <w:tcW w:w="980" w:type="dxa"/>
          </w:tcPr>
          <w:p w:rsidR="00F9314E" w:rsidRDefault="00E40017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9314E" w:rsidTr="00F9314E">
        <w:tc>
          <w:tcPr>
            <w:tcW w:w="693" w:type="dxa"/>
          </w:tcPr>
          <w:p w:rsidR="00F9314E" w:rsidRDefault="00E4001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791" w:type="dxa"/>
          </w:tcPr>
          <w:p w:rsidR="00F9314E" w:rsidRDefault="00E4001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F9314E" w:rsidRDefault="00E40017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Мотиви й художні особливості пісні Дмитра Луценка </w:t>
            </w:r>
            <w:r w:rsidRPr="00C72A32">
              <w:rPr>
                <w:rFonts w:ascii="Times New Roman" w:hAnsi="Times New Roman"/>
                <w:b/>
              </w:rPr>
              <w:t>«Як тебе не любити, Києве мій»</w:t>
            </w:r>
          </w:p>
        </w:tc>
        <w:tc>
          <w:tcPr>
            <w:tcW w:w="980" w:type="dxa"/>
          </w:tcPr>
          <w:p w:rsidR="00F9314E" w:rsidRDefault="00E40017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9314E" w:rsidTr="00F9314E">
        <w:tc>
          <w:tcPr>
            <w:tcW w:w="693" w:type="dxa"/>
          </w:tcPr>
          <w:p w:rsidR="00F9314E" w:rsidRDefault="00E4001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91" w:type="dxa"/>
          </w:tcPr>
          <w:p w:rsidR="00F9314E" w:rsidRDefault="00E4001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73426E" w:rsidRPr="00F9101D" w:rsidRDefault="0073426E" w:rsidP="0073426E">
            <w:pPr>
              <w:jc w:val="both"/>
              <w:rPr>
                <w:rFonts w:ascii="Times New Roman" w:hAnsi="Times New Roman"/>
                <w:b/>
              </w:rPr>
            </w:pPr>
            <w:r w:rsidRPr="00F9101D">
              <w:rPr>
                <w:rFonts w:ascii="Times New Roman" w:hAnsi="Times New Roman"/>
                <w:b/>
              </w:rPr>
              <w:t xml:space="preserve">РМ № 1. </w:t>
            </w:r>
            <w:r w:rsidR="00C72A32">
              <w:rPr>
                <w:rFonts w:ascii="Times New Roman" w:hAnsi="Times New Roman"/>
                <w:b/>
              </w:rPr>
              <w:t xml:space="preserve">Діагностувальна (контрольна) </w:t>
            </w:r>
            <w:r w:rsidRPr="00F9101D">
              <w:rPr>
                <w:rFonts w:ascii="Times New Roman" w:hAnsi="Times New Roman"/>
                <w:b/>
              </w:rPr>
              <w:t xml:space="preserve">робота № 2. </w:t>
            </w:r>
          </w:p>
          <w:p w:rsidR="00F9314E" w:rsidRDefault="0073426E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Пісні літературного походження </w:t>
            </w:r>
            <w:r w:rsidRPr="0073426E">
              <w:rPr>
                <w:rFonts w:ascii="Times New Roman" w:hAnsi="Times New Roman"/>
                <w:i/>
              </w:rPr>
              <w:t>(</w:t>
            </w:r>
            <w:r w:rsidR="00DE01D7">
              <w:rPr>
                <w:rFonts w:ascii="Times New Roman" w:hAnsi="Times New Roman"/>
                <w:i/>
              </w:rPr>
              <w:t xml:space="preserve">письмовий </w:t>
            </w:r>
            <w:r w:rsidRPr="0073426E">
              <w:rPr>
                <w:rFonts w:ascii="Times New Roman" w:hAnsi="Times New Roman"/>
                <w:i/>
              </w:rPr>
              <w:t>твір)</w:t>
            </w:r>
          </w:p>
        </w:tc>
        <w:tc>
          <w:tcPr>
            <w:tcW w:w="980" w:type="dxa"/>
          </w:tcPr>
          <w:p w:rsidR="00DD2EE0" w:rsidRDefault="00DD2EE0" w:rsidP="00F9314E">
            <w:pPr>
              <w:jc w:val="both"/>
              <w:rPr>
                <w:rFonts w:ascii="Times New Roman" w:hAnsi="Times New Roman"/>
              </w:rPr>
            </w:pPr>
          </w:p>
          <w:p w:rsidR="00F9314E" w:rsidRDefault="00E40017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РМ, ОЗ</w:t>
            </w:r>
          </w:p>
        </w:tc>
      </w:tr>
      <w:tr w:rsidR="00F9314E" w:rsidTr="00F9314E">
        <w:tc>
          <w:tcPr>
            <w:tcW w:w="693" w:type="dxa"/>
          </w:tcPr>
          <w:p w:rsidR="00F9314E" w:rsidRDefault="0073426E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91" w:type="dxa"/>
          </w:tcPr>
          <w:p w:rsidR="00F9314E" w:rsidRDefault="0073426E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F9314E" w:rsidRDefault="0073426E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Пісні літературного походження </w:t>
            </w:r>
            <w:r w:rsidRPr="0073426E">
              <w:rPr>
                <w:rFonts w:ascii="Times New Roman" w:hAnsi="Times New Roman"/>
                <w:i/>
              </w:rPr>
              <w:t>(аналіз контрольного твору)</w:t>
            </w:r>
          </w:p>
        </w:tc>
        <w:tc>
          <w:tcPr>
            <w:tcW w:w="980" w:type="dxa"/>
          </w:tcPr>
          <w:p w:rsidR="00F9314E" w:rsidRDefault="0073426E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3A28F5" w:rsidTr="00F9314E">
        <w:tc>
          <w:tcPr>
            <w:tcW w:w="693" w:type="dxa"/>
          </w:tcPr>
          <w:p w:rsidR="003A28F5" w:rsidRDefault="003A28F5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91" w:type="dxa"/>
          </w:tcPr>
          <w:p w:rsidR="003A28F5" w:rsidRDefault="003A28F5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A28F5" w:rsidRDefault="003A28F5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3A28F5" w:rsidRDefault="003A28F5" w:rsidP="00F9314E">
            <w:pPr>
              <w:jc w:val="both"/>
              <w:rPr>
                <w:rFonts w:ascii="Times New Roman" w:hAnsi="Times New Roman"/>
              </w:rPr>
            </w:pPr>
            <w:r w:rsidRPr="00F9101D">
              <w:rPr>
                <w:rFonts w:ascii="Times New Roman" w:hAnsi="Times New Roman"/>
                <w:b/>
              </w:rPr>
              <w:t>ПЧ № 1.</w:t>
            </w:r>
            <w:r>
              <w:rPr>
                <w:rFonts w:ascii="Times New Roman" w:hAnsi="Times New Roman"/>
              </w:rPr>
              <w:t xml:space="preserve"> Гумор у збірці Петра Ребра «Козацькі жарти»</w:t>
            </w:r>
            <w:r w:rsidR="00DD2EE0" w:rsidRPr="00DD2EE0">
              <w:rPr>
                <w:rFonts w:ascii="Times New Roman" w:hAnsi="Times New Roman"/>
                <w:i/>
              </w:rPr>
              <w:t>(</w:t>
            </w:r>
            <w:r w:rsidR="00DD2EE0">
              <w:rPr>
                <w:rFonts w:ascii="Times New Roman" w:hAnsi="Times New Roman"/>
                <w:i/>
              </w:rPr>
              <w:t>або твір іншого автора на розсуд учит</w:t>
            </w:r>
            <w:r w:rsidR="00DD2EE0" w:rsidRPr="00DD2EE0">
              <w:rPr>
                <w:rFonts w:ascii="Times New Roman" w:hAnsi="Times New Roman"/>
                <w:i/>
              </w:rPr>
              <w:t>еля)</w:t>
            </w:r>
          </w:p>
        </w:tc>
        <w:tc>
          <w:tcPr>
            <w:tcW w:w="980" w:type="dxa"/>
          </w:tcPr>
          <w:p w:rsidR="003A28F5" w:rsidRDefault="003A28F5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ПЧ</w:t>
            </w:r>
          </w:p>
        </w:tc>
      </w:tr>
      <w:tr w:rsidR="00F9314E" w:rsidTr="00F9314E">
        <w:tc>
          <w:tcPr>
            <w:tcW w:w="693" w:type="dxa"/>
          </w:tcPr>
          <w:p w:rsidR="0073426E" w:rsidRDefault="0073426E" w:rsidP="00F9314E">
            <w:pPr>
              <w:jc w:val="center"/>
              <w:rPr>
                <w:rFonts w:ascii="Times New Roman" w:hAnsi="Times New Roman"/>
              </w:rPr>
            </w:pPr>
          </w:p>
          <w:p w:rsidR="00BC0786" w:rsidRDefault="00BC0786" w:rsidP="00F9314E">
            <w:pPr>
              <w:jc w:val="center"/>
              <w:rPr>
                <w:rFonts w:ascii="Times New Roman" w:hAnsi="Times New Roman"/>
              </w:rPr>
            </w:pPr>
          </w:p>
          <w:p w:rsidR="00F9314E" w:rsidRDefault="0073426E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D2EE0">
              <w:rPr>
                <w:rFonts w:ascii="Times New Roman" w:hAnsi="Times New Roman"/>
              </w:rPr>
              <w:t>7</w:t>
            </w:r>
          </w:p>
        </w:tc>
        <w:tc>
          <w:tcPr>
            <w:tcW w:w="791" w:type="dxa"/>
          </w:tcPr>
          <w:p w:rsidR="0073426E" w:rsidRDefault="0073426E" w:rsidP="0088112A">
            <w:pPr>
              <w:jc w:val="center"/>
              <w:rPr>
                <w:rFonts w:ascii="Times New Roman" w:hAnsi="Times New Roman"/>
              </w:rPr>
            </w:pPr>
          </w:p>
          <w:p w:rsidR="00BC0786" w:rsidRDefault="00BC0786" w:rsidP="0088112A">
            <w:pPr>
              <w:jc w:val="center"/>
              <w:rPr>
                <w:rFonts w:ascii="Times New Roman" w:hAnsi="Times New Roman"/>
              </w:rPr>
            </w:pPr>
          </w:p>
          <w:p w:rsidR="00F9314E" w:rsidRDefault="0073426E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F9314E" w:rsidRPr="00F9101D" w:rsidRDefault="0073426E" w:rsidP="00BC0786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F9101D">
              <w:rPr>
                <w:rFonts w:ascii="Times New Roman" w:hAnsi="Times New Roman"/>
                <w:b/>
                <w:color w:val="4472C4" w:themeColor="accent1"/>
              </w:rPr>
              <w:t>ПОЕТИЧНИЙ ДИВОСВІТ</w:t>
            </w:r>
          </w:p>
          <w:p w:rsidR="0073426E" w:rsidRPr="00F9101D" w:rsidRDefault="0073426E" w:rsidP="00F9101D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F9101D">
              <w:rPr>
                <w:rFonts w:ascii="Times New Roman" w:hAnsi="Times New Roman"/>
                <w:b/>
                <w:color w:val="4472C4" w:themeColor="accent1"/>
              </w:rPr>
              <w:t>Тема 2. Чуття гармонії у слові</w:t>
            </w:r>
          </w:p>
          <w:p w:rsidR="0073426E" w:rsidRDefault="00227F17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Провідний мотив </w:t>
            </w:r>
            <w:r w:rsidR="00BC0786">
              <w:rPr>
                <w:rFonts w:ascii="Times New Roman" w:hAnsi="Times New Roman"/>
              </w:rPr>
              <w:t xml:space="preserve">вірша Тараса Шевченка </w:t>
            </w:r>
            <w:r w:rsidR="00BC0786" w:rsidRPr="00BC0786">
              <w:rPr>
                <w:rFonts w:ascii="Times New Roman" w:hAnsi="Times New Roman"/>
                <w:b/>
              </w:rPr>
              <w:t>«Думка» («Тече вода в синє море…»)</w:t>
            </w:r>
            <w:r w:rsidR="00BC0786">
              <w:rPr>
                <w:rFonts w:ascii="Times New Roman" w:hAnsi="Times New Roman"/>
                <w:b/>
              </w:rPr>
              <w:t xml:space="preserve">. </w:t>
            </w:r>
            <w:r w:rsidR="00BC0786">
              <w:rPr>
                <w:rFonts w:ascii="Times New Roman" w:hAnsi="Times New Roman"/>
              </w:rPr>
              <w:t xml:space="preserve">Фольклорна основа твору. </w:t>
            </w:r>
          </w:p>
          <w:p w:rsidR="00BC0786" w:rsidRPr="00BC0786" w:rsidRDefault="00BC0786" w:rsidP="00F9314E">
            <w:pPr>
              <w:jc w:val="both"/>
              <w:rPr>
                <w:rFonts w:ascii="Times New Roman" w:hAnsi="Times New Roman"/>
              </w:rPr>
            </w:pPr>
            <w:r w:rsidRPr="00BC0786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ліричний герой</w:t>
            </w:r>
          </w:p>
        </w:tc>
        <w:tc>
          <w:tcPr>
            <w:tcW w:w="980" w:type="dxa"/>
          </w:tcPr>
          <w:p w:rsidR="0073426E" w:rsidRDefault="0073426E" w:rsidP="00F9314E">
            <w:pPr>
              <w:jc w:val="both"/>
              <w:rPr>
                <w:rFonts w:ascii="Times New Roman" w:hAnsi="Times New Roman"/>
              </w:rPr>
            </w:pPr>
          </w:p>
          <w:p w:rsidR="00BC0786" w:rsidRDefault="00BC0786" w:rsidP="00F9314E">
            <w:pPr>
              <w:jc w:val="both"/>
              <w:rPr>
                <w:rFonts w:ascii="Times New Roman" w:hAnsi="Times New Roman"/>
              </w:rPr>
            </w:pPr>
          </w:p>
          <w:p w:rsidR="00F9314E" w:rsidRDefault="0073426E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9314E" w:rsidTr="00F9314E">
        <w:tc>
          <w:tcPr>
            <w:tcW w:w="693" w:type="dxa"/>
          </w:tcPr>
          <w:p w:rsidR="00F9314E" w:rsidRDefault="00BC0786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D2EE0">
              <w:rPr>
                <w:rFonts w:ascii="Times New Roman" w:hAnsi="Times New Roman"/>
              </w:rPr>
              <w:t>8</w:t>
            </w:r>
          </w:p>
        </w:tc>
        <w:tc>
          <w:tcPr>
            <w:tcW w:w="791" w:type="dxa"/>
          </w:tcPr>
          <w:p w:rsidR="00F9314E" w:rsidRDefault="00BC0786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F9314E" w:rsidRDefault="00BC0786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Козацьке минуле в поемі Тараса Шевченка </w:t>
            </w:r>
            <w:r w:rsidRPr="00BC0786">
              <w:rPr>
                <w:rFonts w:ascii="Times New Roman" w:hAnsi="Times New Roman"/>
                <w:b/>
              </w:rPr>
              <w:t>«Іван Підкова»</w:t>
            </w:r>
          </w:p>
        </w:tc>
        <w:tc>
          <w:tcPr>
            <w:tcW w:w="980" w:type="dxa"/>
          </w:tcPr>
          <w:p w:rsidR="00F9314E" w:rsidRDefault="00BC0786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9314E" w:rsidTr="00F9314E">
        <w:tc>
          <w:tcPr>
            <w:tcW w:w="693" w:type="dxa"/>
          </w:tcPr>
          <w:p w:rsidR="00F9314E" w:rsidRDefault="00BC0786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D2EE0">
              <w:rPr>
                <w:rFonts w:ascii="Times New Roman" w:hAnsi="Times New Roman"/>
              </w:rPr>
              <w:t>9</w:t>
            </w:r>
          </w:p>
        </w:tc>
        <w:tc>
          <w:tcPr>
            <w:tcW w:w="791" w:type="dxa"/>
          </w:tcPr>
          <w:p w:rsidR="00F9314E" w:rsidRDefault="00BC0786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F9314E" w:rsidRDefault="00BC0786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Лірична героїня віршів Лесі Українки </w:t>
            </w:r>
            <w:r w:rsidRPr="00BC0786">
              <w:rPr>
                <w:rFonts w:ascii="Times New Roman" w:hAnsi="Times New Roman"/>
                <w:b/>
              </w:rPr>
              <w:t>«Мрії», «Як дитиною бувало…»</w:t>
            </w:r>
          </w:p>
        </w:tc>
        <w:tc>
          <w:tcPr>
            <w:tcW w:w="980" w:type="dxa"/>
          </w:tcPr>
          <w:p w:rsidR="00F9314E" w:rsidRDefault="00BC0786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9314E" w:rsidTr="00F9314E">
        <w:tc>
          <w:tcPr>
            <w:tcW w:w="693" w:type="dxa"/>
          </w:tcPr>
          <w:p w:rsidR="00F9314E" w:rsidRDefault="00DD2EE0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91" w:type="dxa"/>
          </w:tcPr>
          <w:p w:rsidR="00F9314E" w:rsidRDefault="00BC0786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F9314E" w:rsidRDefault="00BC0786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Мотиви й художні особливості віршів Лесі Українки </w:t>
            </w:r>
            <w:r w:rsidRPr="00BC0786">
              <w:rPr>
                <w:rFonts w:ascii="Times New Roman" w:hAnsi="Times New Roman"/>
                <w:b/>
              </w:rPr>
              <w:t>«Тиша морська», «Співець»</w:t>
            </w:r>
          </w:p>
        </w:tc>
        <w:tc>
          <w:tcPr>
            <w:tcW w:w="980" w:type="dxa"/>
          </w:tcPr>
          <w:p w:rsidR="00F9314E" w:rsidRDefault="00BC0786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9314E" w:rsidTr="00F9314E">
        <w:tc>
          <w:tcPr>
            <w:tcW w:w="693" w:type="dxa"/>
          </w:tcPr>
          <w:p w:rsidR="00F9314E" w:rsidRDefault="00BC0786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D2EE0"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</w:tcPr>
          <w:p w:rsidR="00F9314E" w:rsidRDefault="00BC0786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F9314E" w:rsidRDefault="00227F17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Родинний мотив </w:t>
            </w:r>
            <w:r w:rsidR="00BC0786">
              <w:rPr>
                <w:rFonts w:ascii="Times New Roman" w:hAnsi="Times New Roman"/>
              </w:rPr>
              <w:t>вірша Станіслава Чернілевського</w:t>
            </w:r>
            <w:r w:rsidR="00BC0786" w:rsidRPr="00BC0786">
              <w:rPr>
                <w:rFonts w:ascii="Times New Roman" w:hAnsi="Times New Roman"/>
                <w:b/>
              </w:rPr>
              <w:t>«Теплота родинного інтиму…»</w:t>
            </w:r>
          </w:p>
        </w:tc>
        <w:tc>
          <w:tcPr>
            <w:tcW w:w="980" w:type="dxa"/>
          </w:tcPr>
          <w:p w:rsidR="00F9314E" w:rsidRDefault="00BC0786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9314E" w:rsidTr="00F9314E">
        <w:tc>
          <w:tcPr>
            <w:tcW w:w="693" w:type="dxa"/>
          </w:tcPr>
          <w:p w:rsidR="00F9314E" w:rsidRDefault="00BC0786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D2EE0">
              <w:rPr>
                <w:rFonts w:ascii="Times New Roman" w:hAnsi="Times New Roman"/>
              </w:rPr>
              <w:t>2</w:t>
            </w:r>
          </w:p>
        </w:tc>
        <w:tc>
          <w:tcPr>
            <w:tcW w:w="791" w:type="dxa"/>
          </w:tcPr>
          <w:p w:rsidR="00F9314E" w:rsidRDefault="00BC0786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F9314E" w:rsidRPr="00BC0786" w:rsidRDefault="00BC0786" w:rsidP="00F9314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Художні образи </w:t>
            </w:r>
            <w:r w:rsidR="00C72A32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 вірші Станіслава Чернілевського</w:t>
            </w:r>
            <w:r w:rsidRPr="00BC0786">
              <w:rPr>
                <w:rFonts w:ascii="Times New Roman" w:hAnsi="Times New Roman"/>
                <w:b/>
              </w:rPr>
              <w:t>«Забула внучка в баби черевички…»</w:t>
            </w:r>
          </w:p>
          <w:p w:rsidR="00BC0786" w:rsidRDefault="00BC0786" w:rsidP="00F9314E">
            <w:pPr>
              <w:jc w:val="both"/>
              <w:rPr>
                <w:rFonts w:ascii="Times New Roman" w:hAnsi="Times New Roman"/>
              </w:rPr>
            </w:pPr>
            <w:r w:rsidRPr="00BC0786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віршові розміри, ямб, хорей</w:t>
            </w:r>
          </w:p>
        </w:tc>
        <w:tc>
          <w:tcPr>
            <w:tcW w:w="980" w:type="dxa"/>
          </w:tcPr>
          <w:p w:rsidR="00F9314E" w:rsidRDefault="00BC0786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9314E" w:rsidTr="00F9314E">
        <w:tc>
          <w:tcPr>
            <w:tcW w:w="693" w:type="dxa"/>
          </w:tcPr>
          <w:p w:rsidR="00F9314E" w:rsidRDefault="00BC0786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D2EE0">
              <w:rPr>
                <w:rFonts w:ascii="Times New Roman" w:hAnsi="Times New Roman"/>
              </w:rPr>
              <w:t>3</w:t>
            </w:r>
          </w:p>
        </w:tc>
        <w:tc>
          <w:tcPr>
            <w:tcW w:w="791" w:type="dxa"/>
          </w:tcPr>
          <w:p w:rsidR="00F9314E" w:rsidRDefault="00BC0786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F9314E" w:rsidRDefault="00227F17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Особистість і посередність у вірші Ірини Жиленко </w:t>
            </w:r>
            <w:r w:rsidRPr="00227F17">
              <w:rPr>
                <w:rFonts w:ascii="Times New Roman" w:hAnsi="Times New Roman"/>
                <w:b/>
              </w:rPr>
              <w:t>«Жар-птиця»</w:t>
            </w:r>
          </w:p>
        </w:tc>
        <w:tc>
          <w:tcPr>
            <w:tcW w:w="980" w:type="dxa"/>
          </w:tcPr>
          <w:p w:rsidR="00F9314E" w:rsidRPr="00227F17" w:rsidRDefault="00BC0786" w:rsidP="00F9314E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9314E" w:rsidTr="00F9314E">
        <w:tc>
          <w:tcPr>
            <w:tcW w:w="693" w:type="dxa"/>
          </w:tcPr>
          <w:p w:rsidR="00F9314E" w:rsidRDefault="00227F1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D2EE0">
              <w:rPr>
                <w:rFonts w:ascii="Times New Roman" w:hAnsi="Times New Roman"/>
              </w:rPr>
              <w:t>4</w:t>
            </w:r>
          </w:p>
        </w:tc>
        <w:tc>
          <w:tcPr>
            <w:tcW w:w="791" w:type="dxa"/>
          </w:tcPr>
          <w:p w:rsidR="00F9314E" w:rsidRDefault="00227F1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F9314E" w:rsidRDefault="003A28F5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Казкові мотиви у творах Ірини Жиленко </w:t>
            </w:r>
            <w:r w:rsidRPr="003A28F5">
              <w:rPr>
                <w:rFonts w:ascii="Times New Roman" w:hAnsi="Times New Roman"/>
                <w:b/>
              </w:rPr>
              <w:t>«Підкова», «</w:t>
            </w:r>
            <w:r>
              <w:rPr>
                <w:rFonts w:ascii="Times New Roman" w:hAnsi="Times New Roman"/>
                <w:b/>
              </w:rPr>
              <w:t>Гно</w:t>
            </w:r>
            <w:r w:rsidRPr="003A28F5">
              <w:rPr>
                <w:rFonts w:ascii="Times New Roman" w:hAnsi="Times New Roman"/>
                <w:b/>
              </w:rPr>
              <w:t>м у буфеті»</w:t>
            </w:r>
          </w:p>
        </w:tc>
        <w:tc>
          <w:tcPr>
            <w:tcW w:w="980" w:type="dxa"/>
          </w:tcPr>
          <w:p w:rsidR="00F9314E" w:rsidRDefault="00227F17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9314E" w:rsidTr="00F9314E">
        <w:tc>
          <w:tcPr>
            <w:tcW w:w="693" w:type="dxa"/>
          </w:tcPr>
          <w:p w:rsidR="00F9314E" w:rsidRDefault="003A28F5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D2EE0">
              <w:rPr>
                <w:rFonts w:ascii="Times New Roman" w:hAnsi="Times New Roman"/>
              </w:rPr>
              <w:t>5</w:t>
            </w:r>
          </w:p>
        </w:tc>
        <w:tc>
          <w:tcPr>
            <w:tcW w:w="791" w:type="dxa"/>
          </w:tcPr>
          <w:p w:rsidR="00F9314E" w:rsidRDefault="003A28F5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F9314E" w:rsidRDefault="003A28F5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Художні образи у віршах Ігоря Калинця </w:t>
            </w:r>
            <w:r w:rsidRPr="003A28F5">
              <w:rPr>
                <w:rFonts w:ascii="Times New Roman" w:hAnsi="Times New Roman"/>
                <w:b/>
              </w:rPr>
              <w:t>«Стежечка», «Блискавка», «Веселка», «Криничка», «Дим»</w:t>
            </w:r>
          </w:p>
        </w:tc>
        <w:tc>
          <w:tcPr>
            <w:tcW w:w="980" w:type="dxa"/>
          </w:tcPr>
          <w:p w:rsidR="00F9314E" w:rsidRDefault="003A28F5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9314E" w:rsidTr="00F9314E">
        <w:tc>
          <w:tcPr>
            <w:tcW w:w="693" w:type="dxa"/>
          </w:tcPr>
          <w:p w:rsidR="00F9314E" w:rsidRDefault="003A28F5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D2EE0">
              <w:rPr>
                <w:rFonts w:ascii="Times New Roman" w:hAnsi="Times New Roman"/>
              </w:rPr>
              <w:t>6</w:t>
            </w:r>
          </w:p>
        </w:tc>
        <w:tc>
          <w:tcPr>
            <w:tcW w:w="791" w:type="dxa"/>
          </w:tcPr>
          <w:p w:rsidR="00F9314E" w:rsidRDefault="003A28F5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F9314E" w:rsidRDefault="003A28F5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Неповторні образи природи в поезіях Івана Андрусяка</w:t>
            </w:r>
            <w:r w:rsidRPr="003A28F5">
              <w:rPr>
                <w:rFonts w:ascii="Times New Roman" w:hAnsi="Times New Roman"/>
                <w:b/>
              </w:rPr>
              <w:t>«Розмова», «Зорі й місяць», «Колискова»</w:t>
            </w:r>
          </w:p>
        </w:tc>
        <w:tc>
          <w:tcPr>
            <w:tcW w:w="980" w:type="dxa"/>
          </w:tcPr>
          <w:p w:rsidR="00F9314E" w:rsidRDefault="003A28F5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9314E" w:rsidTr="00F9314E">
        <w:tc>
          <w:tcPr>
            <w:tcW w:w="693" w:type="dxa"/>
          </w:tcPr>
          <w:p w:rsidR="00F9314E" w:rsidRDefault="003A28F5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D2EE0">
              <w:rPr>
                <w:rFonts w:ascii="Times New Roman" w:hAnsi="Times New Roman"/>
              </w:rPr>
              <w:t>7</w:t>
            </w:r>
          </w:p>
        </w:tc>
        <w:tc>
          <w:tcPr>
            <w:tcW w:w="791" w:type="dxa"/>
          </w:tcPr>
          <w:p w:rsidR="00F9314E" w:rsidRDefault="003A28F5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F9314E" w:rsidRDefault="00DD2EE0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Виразне читання поетичних творів </w:t>
            </w:r>
            <w:r w:rsidRPr="00DD2EE0">
              <w:rPr>
                <w:rFonts w:ascii="Times New Roman" w:hAnsi="Times New Roman"/>
                <w:i/>
              </w:rPr>
              <w:t>(конкурс читців)</w:t>
            </w:r>
          </w:p>
        </w:tc>
        <w:tc>
          <w:tcPr>
            <w:tcW w:w="980" w:type="dxa"/>
          </w:tcPr>
          <w:p w:rsidR="00F9314E" w:rsidRDefault="00DD2EE0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</w:t>
            </w:r>
          </w:p>
        </w:tc>
      </w:tr>
      <w:tr w:rsidR="00F9314E" w:rsidTr="00F9314E">
        <w:tc>
          <w:tcPr>
            <w:tcW w:w="693" w:type="dxa"/>
          </w:tcPr>
          <w:p w:rsidR="00F9314E" w:rsidRDefault="00DD2EE0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91" w:type="dxa"/>
          </w:tcPr>
          <w:p w:rsidR="00F9314E" w:rsidRDefault="00DD2EE0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F9314E" w:rsidRDefault="00DD2EE0" w:rsidP="00F9314E">
            <w:pPr>
              <w:jc w:val="both"/>
              <w:rPr>
                <w:rFonts w:ascii="Times New Roman" w:hAnsi="Times New Roman"/>
              </w:rPr>
            </w:pPr>
            <w:r w:rsidRPr="00F9101D">
              <w:rPr>
                <w:rFonts w:ascii="Times New Roman" w:hAnsi="Times New Roman"/>
                <w:b/>
              </w:rPr>
              <w:t>РМ № 2.</w:t>
            </w:r>
            <w:r>
              <w:rPr>
                <w:rFonts w:ascii="Times New Roman" w:hAnsi="Times New Roman"/>
              </w:rPr>
              <w:t xml:space="preserve"> Усний мінітвір-роздум «Якби я був ліричним героєм (ліричною героїнею), то …» </w:t>
            </w:r>
          </w:p>
        </w:tc>
        <w:tc>
          <w:tcPr>
            <w:tcW w:w="980" w:type="dxa"/>
          </w:tcPr>
          <w:p w:rsidR="00F9314E" w:rsidRDefault="00DD2EE0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F9314E" w:rsidTr="00F9314E">
        <w:tc>
          <w:tcPr>
            <w:tcW w:w="693" w:type="dxa"/>
          </w:tcPr>
          <w:p w:rsidR="00071D9D" w:rsidRDefault="00071D9D" w:rsidP="00F9314E">
            <w:pPr>
              <w:jc w:val="center"/>
              <w:rPr>
                <w:rFonts w:ascii="Times New Roman" w:hAnsi="Times New Roman"/>
              </w:rPr>
            </w:pPr>
          </w:p>
          <w:p w:rsidR="00F9314E" w:rsidRDefault="00DD2EE0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91" w:type="dxa"/>
          </w:tcPr>
          <w:p w:rsidR="00071D9D" w:rsidRDefault="00071D9D" w:rsidP="0088112A">
            <w:pPr>
              <w:jc w:val="center"/>
              <w:rPr>
                <w:rFonts w:ascii="Times New Roman" w:hAnsi="Times New Roman"/>
              </w:rPr>
            </w:pPr>
          </w:p>
          <w:p w:rsidR="00F9314E" w:rsidRDefault="00DD2EE0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F9314E" w:rsidRPr="00F9101D" w:rsidRDefault="00C72A32" w:rsidP="00F9314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Діагностувальна (контрольна) </w:t>
            </w:r>
            <w:r w:rsidRPr="00F9101D">
              <w:rPr>
                <w:rFonts w:ascii="Times New Roman" w:hAnsi="Times New Roman"/>
                <w:b/>
              </w:rPr>
              <w:t xml:space="preserve">робота </w:t>
            </w:r>
            <w:r w:rsidR="00DD2EE0" w:rsidRPr="00F9101D">
              <w:rPr>
                <w:rFonts w:ascii="Times New Roman" w:hAnsi="Times New Roman"/>
                <w:b/>
              </w:rPr>
              <w:t>№ 3.</w:t>
            </w:r>
          </w:p>
          <w:p w:rsidR="00DD2EE0" w:rsidRPr="00DD2EE0" w:rsidRDefault="00DD2EE0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Поетичні твори Т. Шевченка, Лесі Українки, С. Чернілевського, І. Жиленко, І. Калинця та І. Андрусяка</w:t>
            </w:r>
            <w:r w:rsidRPr="00E40017">
              <w:rPr>
                <w:rFonts w:ascii="Times New Roman" w:hAnsi="Times New Roman"/>
                <w:i/>
              </w:rPr>
              <w:t>(тест або інша форма обліку знань)</w:t>
            </w:r>
          </w:p>
        </w:tc>
        <w:tc>
          <w:tcPr>
            <w:tcW w:w="980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  <w:p w:rsidR="00DD2EE0" w:rsidRDefault="00DD2EE0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</w:t>
            </w:r>
          </w:p>
        </w:tc>
      </w:tr>
      <w:tr w:rsidR="00F9314E" w:rsidTr="00F9314E">
        <w:tc>
          <w:tcPr>
            <w:tcW w:w="693" w:type="dxa"/>
          </w:tcPr>
          <w:p w:rsidR="00F9314E" w:rsidRDefault="00DD2EE0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91" w:type="dxa"/>
          </w:tcPr>
          <w:p w:rsidR="00F9314E" w:rsidRDefault="00DD2EE0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F9314E" w:rsidRDefault="00DD2EE0" w:rsidP="00F9314E">
            <w:pPr>
              <w:jc w:val="both"/>
              <w:rPr>
                <w:rFonts w:ascii="Times New Roman" w:hAnsi="Times New Roman"/>
              </w:rPr>
            </w:pPr>
            <w:r w:rsidRPr="00F9101D">
              <w:rPr>
                <w:rFonts w:ascii="Times New Roman" w:hAnsi="Times New Roman"/>
                <w:b/>
              </w:rPr>
              <w:t>ПЧ № 2.</w:t>
            </w:r>
            <w:r w:rsidR="00071D9D">
              <w:rPr>
                <w:rFonts w:ascii="Times New Roman" w:hAnsi="Times New Roman"/>
              </w:rPr>
              <w:t xml:space="preserve">Світ дитинства Тараса Шевченка у творі Оксани Іваненко «Тарасові шляхи» </w:t>
            </w:r>
            <w:r w:rsidR="00071D9D" w:rsidRPr="00DD2EE0">
              <w:rPr>
                <w:rFonts w:ascii="Times New Roman" w:hAnsi="Times New Roman"/>
                <w:i/>
              </w:rPr>
              <w:t>(</w:t>
            </w:r>
            <w:r w:rsidR="00071D9D">
              <w:rPr>
                <w:rFonts w:ascii="Times New Roman" w:hAnsi="Times New Roman"/>
                <w:i/>
              </w:rPr>
              <w:t>або твір іншого автора на розсуд учит</w:t>
            </w:r>
            <w:r w:rsidR="00071D9D" w:rsidRPr="00DD2EE0">
              <w:rPr>
                <w:rFonts w:ascii="Times New Roman" w:hAnsi="Times New Roman"/>
                <w:i/>
              </w:rPr>
              <w:t>еля)</w:t>
            </w:r>
          </w:p>
        </w:tc>
        <w:tc>
          <w:tcPr>
            <w:tcW w:w="980" w:type="dxa"/>
          </w:tcPr>
          <w:p w:rsidR="00F9314E" w:rsidRDefault="00DD2EE0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ПЧ</w:t>
            </w:r>
          </w:p>
        </w:tc>
      </w:tr>
      <w:tr w:rsidR="00F9314E" w:rsidTr="00F9314E">
        <w:tc>
          <w:tcPr>
            <w:tcW w:w="693" w:type="dxa"/>
          </w:tcPr>
          <w:p w:rsidR="00F9314E" w:rsidRDefault="00DD2EE0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91" w:type="dxa"/>
          </w:tcPr>
          <w:p w:rsidR="00F9314E" w:rsidRDefault="00DD2EE0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F9314E" w:rsidRDefault="00DD2EE0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Література рідного краю</w:t>
            </w:r>
          </w:p>
        </w:tc>
        <w:tc>
          <w:tcPr>
            <w:tcW w:w="980" w:type="dxa"/>
          </w:tcPr>
          <w:p w:rsidR="00F9314E" w:rsidRDefault="00DD2EE0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9314E" w:rsidTr="00F9314E">
        <w:tc>
          <w:tcPr>
            <w:tcW w:w="693" w:type="dxa"/>
          </w:tcPr>
          <w:p w:rsidR="00F9314E" w:rsidRDefault="00DD2EE0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91" w:type="dxa"/>
          </w:tcPr>
          <w:p w:rsidR="00F9314E" w:rsidRDefault="00DD2EE0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F9314E" w:rsidRDefault="00DD2EE0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Художні образи в народних піснях та авторських творах </w:t>
            </w:r>
            <w:r w:rsidRPr="00071D9D">
              <w:rPr>
                <w:rFonts w:ascii="Times New Roman" w:hAnsi="Times New Roman"/>
                <w:i/>
              </w:rPr>
              <w:t>(підсумковий урок-вікторина)</w:t>
            </w:r>
          </w:p>
        </w:tc>
        <w:tc>
          <w:tcPr>
            <w:tcW w:w="980" w:type="dxa"/>
          </w:tcPr>
          <w:p w:rsidR="00F9314E" w:rsidRDefault="00071D9D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</w:p>
        </w:tc>
      </w:tr>
      <w:tr w:rsidR="00071D9D" w:rsidTr="00DE01D7">
        <w:tc>
          <w:tcPr>
            <w:tcW w:w="9339" w:type="dxa"/>
            <w:gridSpan w:val="5"/>
          </w:tcPr>
          <w:p w:rsidR="00071D9D" w:rsidRPr="00071D9D" w:rsidRDefault="00071D9D" w:rsidP="00071D9D">
            <w:pPr>
              <w:jc w:val="center"/>
              <w:rPr>
                <w:rFonts w:ascii="Times New Roman" w:hAnsi="Times New Roman"/>
                <w:b/>
              </w:rPr>
            </w:pPr>
            <w:r w:rsidRPr="00071D9D">
              <w:rPr>
                <w:rFonts w:ascii="Times New Roman" w:hAnsi="Times New Roman"/>
                <w:b/>
              </w:rPr>
              <w:t>ІІ семестр</w:t>
            </w:r>
          </w:p>
        </w:tc>
      </w:tr>
      <w:tr w:rsidR="00F9314E" w:rsidTr="00F9314E">
        <w:tc>
          <w:tcPr>
            <w:tcW w:w="693" w:type="dxa"/>
          </w:tcPr>
          <w:p w:rsidR="00071D9D" w:rsidRDefault="00071D9D" w:rsidP="00F9314E">
            <w:pPr>
              <w:jc w:val="center"/>
              <w:rPr>
                <w:rFonts w:ascii="Times New Roman" w:hAnsi="Times New Roman"/>
              </w:rPr>
            </w:pPr>
          </w:p>
          <w:p w:rsidR="00071D9D" w:rsidRDefault="00071D9D" w:rsidP="00F9314E">
            <w:pPr>
              <w:jc w:val="center"/>
              <w:rPr>
                <w:rFonts w:ascii="Times New Roman" w:hAnsi="Times New Roman"/>
              </w:rPr>
            </w:pPr>
          </w:p>
          <w:p w:rsidR="00F9314E" w:rsidRDefault="00071D9D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91" w:type="dxa"/>
          </w:tcPr>
          <w:p w:rsidR="00071D9D" w:rsidRDefault="00071D9D" w:rsidP="0088112A">
            <w:pPr>
              <w:jc w:val="center"/>
              <w:rPr>
                <w:rFonts w:ascii="Times New Roman" w:hAnsi="Times New Roman"/>
              </w:rPr>
            </w:pPr>
          </w:p>
          <w:p w:rsidR="00071D9D" w:rsidRDefault="00071D9D" w:rsidP="0088112A">
            <w:pPr>
              <w:jc w:val="center"/>
              <w:rPr>
                <w:rFonts w:ascii="Times New Roman" w:hAnsi="Times New Roman"/>
              </w:rPr>
            </w:pPr>
          </w:p>
          <w:p w:rsidR="00F9314E" w:rsidRDefault="00071D9D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F9314E" w:rsidRPr="00F9101D" w:rsidRDefault="00071D9D" w:rsidP="00071D9D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F9101D">
              <w:rPr>
                <w:rFonts w:ascii="Times New Roman" w:hAnsi="Times New Roman"/>
                <w:b/>
                <w:color w:val="4472C4" w:themeColor="accent1"/>
              </w:rPr>
              <w:t>ЖИВИЛЬНІ ДЖЕРЕЛА МУДРИХ КНИГ</w:t>
            </w:r>
          </w:p>
          <w:p w:rsidR="00071D9D" w:rsidRPr="00F9101D" w:rsidRDefault="00071D9D" w:rsidP="00F9101D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F9101D">
              <w:rPr>
                <w:rFonts w:ascii="Times New Roman" w:hAnsi="Times New Roman"/>
                <w:b/>
                <w:color w:val="4472C4" w:themeColor="accent1"/>
              </w:rPr>
              <w:t>Тема 3. Із видимого пізнавай невидиме</w:t>
            </w:r>
          </w:p>
          <w:p w:rsidR="00071D9D" w:rsidRDefault="00071D9D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Козацьке минуле в повісті Володимира Рутківського</w:t>
            </w:r>
            <w:r w:rsidRPr="00071D9D">
              <w:rPr>
                <w:rFonts w:ascii="Times New Roman" w:hAnsi="Times New Roman"/>
                <w:b/>
              </w:rPr>
              <w:t>«Джури козака Швайки»</w:t>
            </w:r>
          </w:p>
        </w:tc>
        <w:tc>
          <w:tcPr>
            <w:tcW w:w="980" w:type="dxa"/>
          </w:tcPr>
          <w:p w:rsidR="00071D9D" w:rsidRDefault="00071D9D" w:rsidP="00F9314E">
            <w:pPr>
              <w:jc w:val="both"/>
              <w:rPr>
                <w:rFonts w:ascii="Times New Roman" w:hAnsi="Times New Roman"/>
              </w:rPr>
            </w:pPr>
          </w:p>
          <w:p w:rsidR="00071D9D" w:rsidRDefault="00071D9D" w:rsidP="00F9314E">
            <w:pPr>
              <w:jc w:val="both"/>
              <w:rPr>
                <w:rFonts w:ascii="Times New Roman" w:hAnsi="Times New Roman"/>
              </w:rPr>
            </w:pPr>
          </w:p>
          <w:p w:rsidR="00F9314E" w:rsidRDefault="00071D9D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9314E" w:rsidTr="00F9314E">
        <w:tc>
          <w:tcPr>
            <w:tcW w:w="693" w:type="dxa"/>
          </w:tcPr>
          <w:p w:rsidR="00F9314E" w:rsidRDefault="00071D9D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91" w:type="dxa"/>
          </w:tcPr>
          <w:p w:rsidR="00F9314E" w:rsidRDefault="00071D9D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F9314E" w:rsidRDefault="00071D9D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Образи Санька, Грицика, Швайки та вовка, на ім’я </w:t>
            </w:r>
            <w:r>
              <w:rPr>
                <w:rFonts w:ascii="Times New Roman" w:hAnsi="Times New Roman"/>
              </w:rPr>
              <w:lastRenderedPageBreak/>
              <w:t>Барвінок</w:t>
            </w:r>
            <w:r w:rsidR="00C72A3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у повісті Володимира Рутківського</w:t>
            </w:r>
            <w:r w:rsidRPr="00071D9D">
              <w:rPr>
                <w:rFonts w:ascii="Times New Roman" w:hAnsi="Times New Roman"/>
              </w:rPr>
              <w:t>«Джури козака Швайки»</w:t>
            </w:r>
          </w:p>
        </w:tc>
        <w:tc>
          <w:tcPr>
            <w:tcW w:w="980" w:type="dxa"/>
          </w:tcPr>
          <w:p w:rsidR="00F9314E" w:rsidRDefault="00071D9D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ВНМ</w:t>
            </w:r>
          </w:p>
        </w:tc>
      </w:tr>
      <w:tr w:rsidR="00F9314E" w:rsidTr="00F9314E">
        <w:tc>
          <w:tcPr>
            <w:tcW w:w="693" w:type="dxa"/>
          </w:tcPr>
          <w:p w:rsidR="00F9314E" w:rsidRDefault="00071D9D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791" w:type="dxa"/>
          </w:tcPr>
          <w:p w:rsidR="00F9314E" w:rsidRDefault="00071D9D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F9314E" w:rsidRDefault="00393C11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Характерництво в повісті Володимира Рутківського</w:t>
            </w:r>
            <w:r w:rsidRPr="00393C11">
              <w:rPr>
                <w:rFonts w:ascii="Times New Roman" w:hAnsi="Times New Roman"/>
              </w:rPr>
              <w:t>«Джури козака Швайки»</w:t>
            </w:r>
          </w:p>
        </w:tc>
        <w:tc>
          <w:tcPr>
            <w:tcW w:w="980" w:type="dxa"/>
          </w:tcPr>
          <w:p w:rsidR="00F9314E" w:rsidRDefault="00393C11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9314E" w:rsidTr="00F9314E">
        <w:tc>
          <w:tcPr>
            <w:tcW w:w="693" w:type="dxa"/>
          </w:tcPr>
          <w:p w:rsidR="00F9314E" w:rsidRDefault="00071D9D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791" w:type="dxa"/>
          </w:tcPr>
          <w:p w:rsidR="00F9314E" w:rsidRDefault="00071D9D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F9314E" w:rsidRDefault="00393C11" w:rsidP="00F9314E">
            <w:pPr>
              <w:jc w:val="both"/>
              <w:rPr>
                <w:rFonts w:ascii="Times New Roman" w:hAnsi="Times New Roman"/>
              </w:rPr>
            </w:pPr>
            <w:r w:rsidRPr="00F9101D">
              <w:rPr>
                <w:rFonts w:ascii="Times New Roman" w:hAnsi="Times New Roman"/>
                <w:b/>
              </w:rPr>
              <w:t>РМ № 3.</w:t>
            </w:r>
            <w:r>
              <w:rPr>
                <w:rFonts w:ascii="Times New Roman" w:hAnsi="Times New Roman"/>
              </w:rPr>
              <w:t xml:space="preserve"> Найцікавіші події повісті Володимира Рутківського</w:t>
            </w:r>
            <w:r w:rsidRPr="00393C11">
              <w:rPr>
                <w:rFonts w:ascii="Times New Roman" w:hAnsi="Times New Roman"/>
              </w:rPr>
              <w:t>«Джури козака Швайки»</w:t>
            </w:r>
            <w:r w:rsidRPr="00393C11">
              <w:rPr>
                <w:rFonts w:ascii="Times New Roman" w:hAnsi="Times New Roman"/>
                <w:i/>
              </w:rPr>
              <w:t>(усний переказ улюбленого фрагмента)</w:t>
            </w:r>
          </w:p>
        </w:tc>
        <w:tc>
          <w:tcPr>
            <w:tcW w:w="980" w:type="dxa"/>
          </w:tcPr>
          <w:p w:rsidR="00F9314E" w:rsidRDefault="00393C11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F9314E" w:rsidTr="00F9314E">
        <w:tc>
          <w:tcPr>
            <w:tcW w:w="693" w:type="dxa"/>
          </w:tcPr>
          <w:p w:rsidR="00F9314E" w:rsidRDefault="00071D9D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791" w:type="dxa"/>
          </w:tcPr>
          <w:p w:rsidR="00F9314E" w:rsidRDefault="00071D9D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F9314E" w:rsidRDefault="00393C11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Патріотичні мотиви в поемі Миколи Вороного </w:t>
            </w:r>
            <w:r w:rsidRPr="00393C11">
              <w:rPr>
                <w:rFonts w:ascii="Times New Roman" w:hAnsi="Times New Roman"/>
                <w:b/>
              </w:rPr>
              <w:t>«Євшан-зілля»</w:t>
            </w:r>
          </w:p>
        </w:tc>
        <w:tc>
          <w:tcPr>
            <w:tcW w:w="980" w:type="dxa"/>
          </w:tcPr>
          <w:p w:rsidR="00F9314E" w:rsidRDefault="00393C11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9314E" w:rsidTr="00F9314E">
        <w:tc>
          <w:tcPr>
            <w:tcW w:w="693" w:type="dxa"/>
          </w:tcPr>
          <w:p w:rsidR="00F9314E" w:rsidRDefault="00393C11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791" w:type="dxa"/>
          </w:tcPr>
          <w:p w:rsidR="00F9314E" w:rsidRDefault="00393C11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Художні образи в поемі Миколи Вороного </w:t>
            </w:r>
            <w:r w:rsidRPr="00393C11">
              <w:rPr>
                <w:rFonts w:ascii="Times New Roman" w:hAnsi="Times New Roman"/>
              </w:rPr>
              <w:t>«Євшан-зілля»</w:t>
            </w:r>
            <w:r>
              <w:rPr>
                <w:rFonts w:ascii="Times New Roman" w:hAnsi="Times New Roman"/>
              </w:rPr>
              <w:t xml:space="preserve">. </w:t>
            </w:r>
            <w:r w:rsidRPr="00393C11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ліро-епічний твір, поема</w:t>
            </w:r>
          </w:p>
        </w:tc>
        <w:tc>
          <w:tcPr>
            <w:tcW w:w="980" w:type="dxa"/>
          </w:tcPr>
          <w:p w:rsidR="00F9314E" w:rsidRDefault="00393C11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DE01D7" w:rsidTr="00F9314E">
        <w:tc>
          <w:tcPr>
            <w:tcW w:w="693" w:type="dxa"/>
          </w:tcPr>
          <w:p w:rsidR="00DE01D7" w:rsidRDefault="00DE01D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91" w:type="dxa"/>
          </w:tcPr>
          <w:p w:rsidR="00DE01D7" w:rsidRDefault="00DE01D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DE01D7" w:rsidRDefault="00DE01D7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DE01D7" w:rsidRPr="00F9101D" w:rsidRDefault="00DE01D7" w:rsidP="00DE01D7">
            <w:pPr>
              <w:jc w:val="both"/>
              <w:rPr>
                <w:rFonts w:ascii="Times New Roman" w:hAnsi="Times New Roman"/>
                <w:b/>
              </w:rPr>
            </w:pPr>
            <w:r w:rsidRPr="00F9101D">
              <w:rPr>
                <w:rFonts w:ascii="Times New Roman" w:hAnsi="Times New Roman"/>
                <w:b/>
              </w:rPr>
              <w:t xml:space="preserve">РМ № 4. </w:t>
            </w:r>
            <w:r w:rsidR="00C72A32">
              <w:rPr>
                <w:rFonts w:ascii="Times New Roman" w:hAnsi="Times New Roman"/>
                <w:b/>
              </w:rPr>
              <w:t xml:space="preserve">Діагностувальна (контрольна) </w:t>
            </w:r>
            <w:r w:rsidR="00C72A32" w:rsidRPr="00F9101D">
              <w:rPr>
                <w:rFonts w:ascii="Times New Roman" w:hAnsi="Times New Roman"/>
                <w:b/>
              </w:rPr>
              <w:t xml:space="preserve">робота </w:t>
            </w:r>
            <w:r w:rsidRPr="00F9101D">
              <w:rPr>
                <w:rFonts w:ascii="Times New Roman" w:hAnsi="Times New Roman"/>
                <w:b/>
              </w:rPr>
              <w:t xml:space="preserve">№ 4. </w:t>
            </w:r>
          </w:p>
          <w:p w:rsidR="00DE01D7" w:rsidRDefault="00DE01D7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Минуле України у творах В. Рутківського та М. Вороного </w:t>
            </w:r>
            <w:r w:rsidRPr="00DE01D7">
              <w:rPr>
                <w:rFonts w:ascii="Times New Roman" w:hAnsi="Times New Roman"/>
                <w:i/>
              </w:rPr>
              <w:t>(письмовий твір)</w:t>
            </w:r>
          </w:p>
        </w:tc>
        <w:tc>
          <w:tcPr>
            <w:tcW w:w="980" w:type="dxa"/>
          </w:tcPr>
          <w:p w:rsidR="00DE01D7" w:rsidRDefault="00DE01D7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РМ, ОЗ</w:t>
            </w:r>
          </w:p>
        </w:tc>
      </w:tr>
      <w:tr w:rsidR="00DE01D7" w:rsidTr="00F9314E">
        <w:tc>
          <w:tcPr>
            <w:tcW w:w="693" w:type="dxa"/>
          </w:tcPr>
          <w:p w:rsidR="00DE01D7" w:rsidRDefault="00DE01D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91" w:type="dxa"/>
          </w:tcPr>
          <w:p w:rsidR="00DE01D7" w:rsidRDefault="00DE01D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DE01D7" w:rsidRDefault="00DE01D7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DE01D7" w:rsidRDefault="00DE01D7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Минуле України у творах В. Рутківського та М. Вороного </w:t>
            </w:r>
            <w:r w:rsidRPr="0073426E">
              <w:rPr>
                <w:rFonts w:ascii="Times New Roman" w:hAnsi="Times New Roman"/>
                <w:i/>
              </w:rPr>
              <w:t>(аналіз контрольного твору)</w:t>
            </w:r>
          </w:p>
        </w:tc>
        <w:tc>
          <w:tcPr>
            <w:tcW w:w="980" w:type="dxa"/>
          </w:tcPr>
          <w:p w:rsidR="00DE01D7" w:rsidRDefault="00DE01D7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F9314E" w:rsidTr="00F9314E">
        <w:tc>
          <w:tcPr>
            <w:tcW w:w="693" w:type="dxa"/>
          </w:tcPr>
          <w:p w:rsidR="00F9314E" w:rsidRDefault="00DE01D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791" w:type="dxa"/>
          </w:tcPr>
          <w:p w:rsidR="00F9314E" w:rsidRDefault="00393C11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F9314E" w:rsidRDefault="00393C11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Характеристика героїв повісті Всеволода Нестайка </w:t>
            </w:r>
            <w:r w:rsidRPr="00393C11">
              <w:rPr>
                <w:rFonts w:ascii="Times New Roman" w:hAnsi="Times New Roman"/>
                <w:b/>
              </w:rPr>
              <w:t>«Тореадори з Васюківки»</w:t>
            </w:r>
          </w:p>
        </w:tc>
        <w:tc>
          <w:tcPr>
            <w:tcW w:w="980" w:type="dxa"/>
          </w:tcPr>
          <w:p w:rsidR="00F9314E" w:rsidRDefault="00393C11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9314E" w:rsidTr="00F9314E">
        <w:tc>
          <w:tcPr>
            <w:tcW w:w="693" w:type="dxa"/>
          </w:tcPr>
          <w:p w:rsidR="00F9314E" w:rsidRDefault="00393C11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E01D7">
              <w:rPr>
                <w:rFonts w:ascii="Times New Roman" w:hAnsi="Times New Roman"/>
              </w:rPr>
              <w:t>2</w:t>
            </w:r>
          </w:p>
        </w:tc>
        <w:tc>
          <w:tcPr>
            <w:tcW w:w="791" w:type="dxa"/>
          </w:tcPr>
          <w:p w:rsidR="00F9314E" w:rsidRDefault="00393C11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F9314E" w:rsidRDefault="00393C11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Дружні стосунки в повісті Всеволода Нестайка </w:t>
            </w:r>
            <w:r w:rsidRPr="00393C11">
              <w:rPr>
                <w:rFonts w:ascii="Times New Roman" w:hAnsi="Times New Roman"/>
              </w:rPr>
              <w:t>«Тореадори з Васюківки»</w:t>
            </w:r>
          </w:p>
        </w:tc>
        <w:tc>
          <w:tcPr>
            <w:tcW w:w="980" w:type="dxa"/>
          </w:tcPr>
          <w:p w:rsidR="00F9314E" w:rsidRDefault="00393C11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9314E" w:rsidTr="00F9314E">
        <w:tc>
          <w:tcPr>
            <w:tcW w:w="693" w:type="dxa"/>
          </w:tcPr>
          <w:p w:rsidR="00F9314E" w:rsidRDefault="00393C11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E01D7">
              <w:rPr>
                <w:rFonts w:ascii="Times New Roman" w:hAnsi="Times New Roman"/>
              </w:rPr>
              <w:t>3</w:t>
            </w:r>
          </w:p>
        </w:tc>
        <w:tc>
          <w:tcPr>
            <w:tcW w:w="791" w:type="dxa"/>
          </w:tcPr>
          <w:p w:rsidR="00F9314E" w:rsidRDefault="00393C11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F9314E" w:rsidRDefault="00393C11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Нескінченні пригоди героїв повісті Всеволода Нестайка «Тореадори з Васюківки»</w:t>
            </w:r>
          </w:p>
        </w:tc>
        <w:tc>
          <w:tcPr>
            <w:tcW w:w="980" w:type="dxa"/>
          </w:tcPr>
          <w:p w:rsidR="00F9314E" w:rsidRDefault="00393C11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9314E" w:rsidTr="00F9314E">
        <w:tc>
          <w:tcPr>
            <w:tcW w:w="693" w:type="dxa"/>
          </w:tcPr>
          <w:p w:rsidR="00F9314E" w:rsidRDefault="00393C11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E01D7">
              <w:rPr>
                <w:rFonts w:ascii="Times New Roman" w:hAnsi="Times New Roman"/>
              </w:rPr>
              <w:t>4</w:t>
            </w:r>
          </w:p>
        </w:tc>
        <w:tc>
          <w:tcPr>
            <w:tcW w:w="791" w:type="dxa"/>
          </w:tcPr>
          <w:p w:rsidR="00F9314E" w:rsidRDefault="00393C11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393C11" w:rsidRDefault="00C72A32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Жанрові особливості</w:t>
            </w:r>
            <w:r w:rsidR="00393C11">
              <w:rPr>
                <w:rFonts w:ascii="Times New Roman" w:hAnsi="Times New Roman"/>
              </w:rPr>
              <w:t xml:space="preserve"> повісті Всеволода Нестайка «Тореадори з Васюківки». </w:t>
            </w:r>
          </w:p>
          <w:p w:rsidR="00F9314E" w:rsidRDefault="00393C11" w:rsidP="00F9314E">
            <w:pPr>
              <w:jc w:val="both"/>
              <w:rPr>
                <w:rFonts w:ascii="Times New Roman" w:hAnsi="Times New Roman"/>
              </w:rPr>
            </w:pPr>
            <w:r w:rsidRPr="00393C11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повість </w:t>
            </w:r>
            <w:r w:rsidRPr="00393C11">
              <w:rPr>
                <w:rFonts w:ascii="Times New Roman" w:hAnsi="Times New Roman"/>
                <w:i/>
              </w:rPr>
              <w:t>(загальне ознайомлення)</w:t>
            </w:r>
          </w:p>
        </w:tc>
        <w:tc>
          <w:tcPr>
            <w:tcW w:w="980" w:type="dxa"/>
          </w:tcPr>
          <w:p w:rsidR="00F9314E" w:rsidRDefault="00393C11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9314E" w:rsidTr="00F9314E">
        <w:tc>
          <w:tcPr>
            <w:tcW w:w="693" w:type="dxa"/>
          </w:tcPr>
          <w:p w:rsidR="00F9314E" w:rsidRDefault="00393C11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E01D7">
              <w:rPr>
                <w:rFonts w:ascii="Times New Roman" w:hAnsi="Times New Roman"/>
              </w:rPr>
              <w:t>5</w:t>
            </w:r>
          </w:p>
        </w:tc>
        <w:tc>
          <w:tcPr>
            <w:tcW w:w="791" w:type="dxa"/>
          </w:tcPr>
          <w:p w:rsidR="00F9314E" w:rsidRDefault="00393C11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F9314E" w:rsidRDefault="00DE01D7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Знайомство з героями повісті Ярослава Стельмаха </w:t>
            </w:r>
            <w:r w:rsidRPr="00DE01D7">
              <w:rPr>
                <w:rFonts w:ascii="Times New Roman" w:hAnsi="Times New Roman"/>
                <w:b/>
              </w:rPr>
              <w:t>«Митькозавр з Юрківки, або Химера лісового озера»</w:t>
            </w:r>
          </w:p>
        </w:tc>
        <w:tc>
          <w:tcPr>
            <w:tcW w:w="980" w:type="dxa"/>
          </w:tcPr>
          <w:p w:rsidR="00F9314E" w:rsidRDefault="00DE01D7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393C11" w:rsidTr="00F9314E">
        <w:tc>
          <w:tcPr>
            <w:tcW w:w="693" w:type="dxa"/>
          </w:tcPr>
          <w:p w:rsidR="00393C11" w:rsidRDefault="00DE01D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791" w:type="dxa"/>
          </w:tcPr>
          <w:p w:rsidR="00393C11" w:rsidRDefault="00DE01D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393C11" w:rsidRDefault="00DE01D7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Пригоди в повісті Ярослава Стельмаха </w:t>
            </w:r>
            <w:r w:rsidRPr="00DE01D7">
              <w:rPr>
                <w:rFonts w:ascii="Times New Roman" w:hAnsi="Times New Roman"/>
              </w:rPr>
              <w:t>«Митькозавр з Юрківки, або Химера лісового озера»</w:t>
            </w:r>
          </w:p>
        </w:tc>
        <w:tc>
          <w:tcPr>
            <w:tcW w:w="980" w:type="dxa"/>
          </w:tcPr>
          <w:p w:rsidR="00393C11" w:rsidRDefault="00DE01D7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393C11" w:rsidTr="00F9314E">
        <w:tc>
          <w:tcPr>
            <w:tcW w:w="693" w:type="dxa"/>
          </w:tcPr>
          <w:p w:rsidR="00393C11" w:rsidRDefault="00DE01D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791" w:type="dxa"/>
          </w:tcPr>
          <w:p w:rsidR="00393C11" w:rsidRDefault="00DE01D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393C11" w:rsidRDefault="00ED4683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Дружні стосунки в повісті Ярослава Стельмаха </w:t>
            </w:r>
            <w:r w:rsidRPr="00ED4683">
              <w:rPr>
                <w:rFonts w:ascii="Times New Roman" w:hAnsi="Times New Roman"/>
              </w:rPr>
              <w:t>«Митькозавр з Юрківки, або Химера лісового озера»</w:t>
            </w:r>
          </w:p>
        </w:tc>
        <w:tc>
          <w:tcPr>
            <w:tcW w:w="980" w:type="dxa"/>
          </w:tcPr>
          <w:p w:rsidR="00393C11" w:rsidRDefault="00ED4683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393C11" w:rsidTr="00F9314E">
        <w:tc>
          <w:tcPr>
            <w:tcW w:w="693" w:type="dxa"/>
          </w:tcPr>
          <w:p w:rsidR="00393C11" w:rsidRDefault="00DE01D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791" w:type="dxa"/>
          </w:tcPr>
          <w:p w:rsidR="00393C11" w:rsidRDefault="00DE01D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393C11" w:rsidRPr="00EB318C" w:rsidRDefault="00ED4683" w:rsidP="00F9314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Клим Джура – головний герой повісті Лесі Ворониної</w:t>
            </w:r>
            <w:r w:rsidRPr="004D5488">
              <w:rPr>
                <w:rFonts w:ascii="Times New Roman" w:hAnsi="Times New Roman"/>
                <w:b/>
              </w:rPr>
              <w:t>«</w:t>
            </w:r>
            <w:r w:rsidR="004D5488" w:rsidRPr="004D5488">
              <w:rPr>
                <w:rFonts w:ascii="Times New Roman" w:hAnsi="Times New Roman"/>
                <w:b/>
              </w:rPr>
              <w:t>Таємне Товариство Б</w:t>
            </w:r>
            <w:r w:rsidR="00D24BBF">
              <w:rPr>
                <w:rFonts w:ascii="Times New Roman" w:hAnsi="Times New Roman"/>
                <w:b/>
              </w:rPr>
              <w:t>ояг</w:t>
            </w:r>
            <w:r w:rsidRPr="004D5488">
              <w:rPr>
                <w:rFonts w:ascii="Times New Roman" w:hAnsi="Times New Roman"/>
                <w:b/>
              </w:rPr>
              <w:t>у</w:t>
            </w:r>
            <w:r w:rsidR="004D5488" w:rsidRPr="004D5488">
              <w:rPr>
                <w:rFonts w:ascii="Times New Roman" w:hAnsi="Times New Roman"/>
                <w:b/>
              </w:rPr>
              <w:t>зів, або Засіб від переляку № 9</w:t>
            </w:r>
            <w:r w:rsidRPr="004D5488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80" w:type="dxa"/>
          </w:tcPr>
          <w:p w:rsidR="00393C11" w:rsidRDefault="00ED4683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393C11" w:rsidTr="00F9314E">
        <w:tc>
          <w:tcPr>
            <w:tcW w:w="693" w:type="dxa"/>
          </w:tcPr>
          <w:p w:rsidR="00393C11" w:rsidRDefault="00DE01D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791" w:type="dxa"/>
          </w:tcPr>
          <w:p w:rsidR="00393C11" w:rsidRDefault="00DE01D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393C11" w:rsidRPr="007014C6" w:rsidRDefault="007014C6" w:rsidP="00F9314E">
            <w:pPr>
              <w:jc w:val="both"/>
              <w:rPr>
                <w:rFonts w:ascii="Times New Roman" w:hAnsi="Times New Roman"/>
                <w:lang w:val="ru-RU"/>
              </w:rPr>
            </w:pPr>
            <w:r w:rsidRPr="007014C6">
              <w:rPr>
                <w:rFonts w:ascii="Times New Roman" w:hAnsi="Times New Roman"/>
                <w:lang w:val="ru-RU"/>
              </w:rPr>
              <w:t xml:space="preserve">Реальне і фантастичне в </w:t>
            </w:r>
            <w:r>
              <w:rPr>
                <w:rFonts w:ascii="Times New Roman" w:hAnsi="Times New Roman"/>
              </w:rPr>
              <w:t>повісті Лесі Ворониної</w:t>
            </w:r>
            <w:r w:rsidR="00D24BBF">
              <w:rPr>
                <w:rFonts w:ascii="Times New Roman" w:hAnsi="Times New Roman"/>
              </w:rPr>
              <w:t>«Таємне Товариство Бояг</w:t>
            </w:r>
            <w:r w:rsidRPr="007014C6">
              <w:rPr>
                <w:rFonts w:ascii="Times New Roman" w:hAnsi="Times New Roman"/>
              </w:rPr>
              <w:t>узів</w:t>
            </w:r>
            <w:r>
              <w:rPr>
                <w:rFonts w:ascii="Times New Roman" w:hAnsi="Times New Roman"/>
              </w:rPr>
              <w:t>…</w:t>
            </w:r>
            <w:r w:rsidRPr="007014C6">
              <w:rPr>
                <w:rFonts w:ascii="Times New Roman" w:hAnsi="Times New Roman"/>
              </w:rPr>
              <w:t>»</w:t>
            </w:r>
          </w:p>
        </w:tc>
        <w:tc>
          <w:tcPr>
            <w:tcW w:w="980" w:type="dxa"/>
          </w:tcPr>
          <w:p w:rsidR="00393C11" w:rsidRPr="007014C6" w:rsidRDefault="007014C6" w:rsidP="00F9314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ВНМ</w:t>
            </w:r>
          </w:p>
        </w:tc>
      </w:tr>
      <w:tr w:rsidR="00393C11" w:rsidTr="00F9314E">
        <w:tc>
          <w:tcPr>
            <w:tcW w:w="693" w:type="dxa"/>
          </w:tcPr>
          <w:p w:rsidR="00393C11" w:rsidRDefault="00DE01D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91" w:type="dxa"/>
          </w:tcPr>
          <w:p w:rsidR="00393C11" w:rsidRDefault="00DE01D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393C11" w:rsidRDefault="00E11D27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Сюжет і сюжетні елементи </w:t>
            </w:r>
            <w:r w:rsidRPr="007014C6">
              <w:rPr>
                <w:rFonts w:ascii="Times New Roman" w:hAnsi="Times New Roman"/>
                <w:lang w:val="ru-RU"/>
              </w:rPr>
              <w:t xml:space="preserve">в </w:t>
            </w:r>
            <w:r>
              <w:rPr>
                <w:rFonts w:ascii="Times New Roman" w:hAnsi="Times New Roman"/>
              </w:rPr>
              <w:t>повісті Лесі Ворониної</w:t>
            </w:r>
            <w:r w:rsidR="00D24BBF">
              <w:rPr>
                <w:rFonts w:ascii="Times New Roman" w:hAnsi="Times New Roman"/>
              </w:rPr>
              <w:t>«Таємне Товариство Бояг</w:t>
            </w:r>
            <w:r w:rsidRPr="007014C6">
              <w:rPr>
                <w:rFonts w:ascii="Times New Roman" w:hAnsi="Times New Roman"/>
              </w:rPr>
              <w:t>узів</w:t>
            </w:r>
            <w:r>
              <w:rPr>
                <w:rFonts w:ascii="Times New Roman" w:hAnsi="Times New Roman"/>
              </w:rPr>
              <w:t>…</w:t>
            </w:r>
            <w:r w:rsidRPr="007014C6">
              <w:rPr>
                <w:rFonts w:ascii="Times New Roman" w:hAnsi="Times New Roman"/>
              </w:rPr>
              <w:t>»</w:t>
            </w:r>
          </w:p>
          <w:p w:rsidR="00E11D27" w:rsidRDefault="00E11D27" w:rsidP="00F9314E">
            <w:pPr>
              <w:jc w:val="both"/>
              <w:rPr>
                <w:rFonts w:ascii="Times New Roman" w:hAnsi="Times New Roman"/>
              </w:rPr>
            </w:pPr>
            <w:r w:rsidRPr="00E11D27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сюжет</w:t>
            </w:r>
          </w:p>
        </w:tc>
        <w:tc>
          <w:tcPr>
            <w:tcW w:w="980" w:type="dxa"/>
          </w:tcPr>
          <w:p w:rsidR="00393C11" w:rsidRDefault="00E11D27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393C11" w:rsidTr="00F9314E">
        <w:tc>
          <w:tcPr>
            <w:tcW w:w="693" w:type="dxa"/>
          </w:tcPr>
          <w:p w:rsidR="00393C11" w:rsidRDefault="00DE01D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791" w:type="dxa"/>
          </w:tcPr>
          <w:p w:rsidR="00393C11" w:rsidRDefault="00DE01D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393C11" w:rsidRDefault="00E11D27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Виразне читання за ролями фрагментів повісті Лесі Ворониної</w:t>
            </w:r>
            <w:r w:rsidR="00D24BBF">
              <w:rPr>
                <w:rFonts w:ascii="Times New Roman" w:hAnsi="Times New Roman"/>
              </w:rPr>
              <w:t>«Таємне Товариство Бояг</w:t>
            </w:r>
            <w:r w:rsidRPr="007014C6">
              <w:rPr>
                <w:rFonts w:ascii="Times New Roman" w:hAnsi="Times New Roman"/>
              </w:rPr>
              <w:t>узів</w:t>
            </w:r>
            <w:r>
              <w:rPr>
                <w:rFonts w:ascii="Times New Roman" w:hAnsi="Times New Roman"/>
              </w:rPr>
              <w:t>…</w:t>
            </w:r>
            <w:r w:rsidRPr="007014C6">
              <w:rPr>
                <w:rFonts w:ascii="Times New Roman" w:hAnsi="Times New Roman"/>
              </w:rPr>
              <w:t>»</w:t>
            </w:r>
          </w:p>
        </w:tc>
        <w:tc>
          <w:tcPr>
            <w:tcW w:w="980" w:type="dxa"/>
          </w:tcPr>
          <w:p w:rsidR="00393C11" w:rsidRDefault="00E11D27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</w:t>
            </w:r>
          </w:p>
        </w:tc>
      </w:tr>
      <w:tr w:rsidR="00393C11" w:rsidTr="00F9314E">
        <w:tc>
          <w:tcPr>
            <w:tcW w:w="693" w:type="dxa"/>
          </w:tcPr>
          <w:p w:rsidR="00393C11" w:rsidRDefault="00DE01D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791" w:type="dxa"/>
          </w:tcPr>
          <w:p w:rsidR="00393C11" w:rsidRDefault="00DE01D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393C11" w:rsidRDefault="00E11D27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Незвичайні події у творі Зірки Мензатюк</w:t>
            </w:r>
            <w:r w:rsidRPr="00E11D27">
              <w:rPr>
                <w:rFonts w:ascii="Times New Roman" w:hAnsi="Times New Roman"/>
                <w:b/>
              </w:rPr>
              <w:t>«Ангел Золоте волосся»</w:t>
            </w:r>
          </w:p>
        </w:tc>
        <w:tc>
          <w:tcPr>
            <w:tcW w:w="980" w:type="dxa"/>
          </w:tcPr>
          <w:p w:rsidR="00393C11" w:rsidRDefault="00E11D27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393C11" w:rsidTr="00F9314E">
        <w:tc>
          <w:tcPr>
            <w:tcW w:w="693" w:type="dxa"/>
          </w:tcPr>
          <w:p w:rsidR="00393C11" w:rsidRDefault="00DE01D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791" w:type="dxa"/>
          </w:tcPr>
          <w:p w:rsidR="00393C11" w:rsidRDefault="00DE01D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393C11" w:rsidRDefault="00E11D27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Минуле і сучасне, зміщення часових площин у творі Зірки Мензатюк</w:t>
            </w:r>
            <w:r w:rsidRPr="00E11D27">
              <w:rPr>
                <w:rFonts w:ascii="Times New Roman" w:hAnsi="Times New Roman"/>
              </w:rPr>
              <w:t>«Ангел Золоте волосся»</w:t>
            </w:r>
          </w:p>
        </w:tc>
        <w:tc>
          <w:tcPr>
            <w:tcW w:w="980" w:type="dxa"/>
          </w:tcPr>
          <w:p w:rsidR="00393C11" w:rsidRDefault="00E11D27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393C11" w:rsidTr="00F9314E">
        <w:tc>
          <w:tcPr>
            <w:tcW w:w="693" w:type="dxa"/>
          </w:tcPr>
          <w:p w:rsidR="00393C11" w:rsidRDefault="00DE01D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791" w:type="dxa"/>
          </w:tcPr>
          <w:p w:rsidR="00393C11" w:rsidRDefault="00DE01D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E11D27" w:rsidRDefault="00A90EF5" w:rsidP="00E11D2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 xml:space="preserve">Діагностувальна (контрольна) </w:t>
            </w:r>
            <w:r w:rsidRPr="00F9101D">
              <w:rPr>
                <w:rFonts w:ascii="Times New Roman" w:hAnsi="Times New Roman"/>
                <w:b/>
              </w:rPr>
              <w:t xml:space="preserve">робота </w:t>
            </w:r>
            <w:r w:rsidRPr="00A90EF5">
              <w:rPr>
                <w:rFonts w:ascii="Times New Roman" w:hAnsi="Times New Roman"/>
                <w:b/>
              </w:rPr>
              <w:t>№ 5</w:t>
            </w:r>
            <w:r w:rsidR="00E11D27" w:rsidRPr="00A90EF5">
              <w:rPr>
                <w:rFonts w:ascii="Times New Roman" w:hAnsi="Times New Roman"/>
                <w:b/>
              </w:rPr>
              <w:t>.</w:t>
            </w:r>
          </w:p>
          <w:p w:rsidR="00393C11" w:rsidRDefault="00E11D27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Захопливі сюжети творів Вс. Нестайка, Я. Стельмаха, Л. Ворониної, З. Мензатюк</w:t>
            </w:r>
            <w:r w:rsidRPr="00E40017">
              <w:rPr>
                <w:rFonts w:ascii="Times New Roman" w:hAnsi="Times New Roman"/>
                <w:i/>
              </w:rPr>
              <w:t>(тест або інша форма обліку знань)</w:t>
            </w:r>
          </w:p>
        </w:tc>
        <w:tc>
          <w:tcPr>
            <w:tcW w:w="980" w:type="dxa"/>
          </w:tcPr>
          <w:p w:rsidR="00393C11" w:rsidRDefault="00E11D27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</w:t>
            </w:r>
          </w:p>
        </w:tc>
      </w:tr>
      <w:tr w:rsidR="00393C11" w:rsidTr="00F9314E">
        <w:tc>
          <w:tcPr>
            <w:tcW w:w="693" w:type="dxa"/>
          </w:tcPr>
          <w:p w:rsidR="00393C11" w:rsidRDefault="00DE01D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791" w:type="dxa"/>
          </w:tcPr>
          <w:p w:rsidR="00393C11" w:rsidRDefault="00DE01D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393C11" w:rsidRDefault="00E11D27" w:rsidP="00F9314E">
            <w:pPr>
              <w:jc w:val="both"/>
              <w:rPr>
                <w:rFonts w:ascii="Times New Roman" w:hAnsi="Times New Roman"/>
              </w:rPr>
            </w:pPr>
            <w:r w:rsidRPr="00F9101D">
              <w:rPr>
                <w:rFonts w:ascii="Times New Roman" w:hAnsi="Times New Roman"/>
                <w:b/>
              </w:rPr>
              <w:t>ПЧ № 3.</w:t>
            </w:r>
            <w:r>
              <w:rPr>
                <w:rFonts w:ascii="Times New Roman" w:hAnsi="Times New Roman"/>
              </w:rPr>
              <w:t xml:space="preserve"> Повчальний зміст творів Емми Андієвської «Казка про яян», «Говорюща риба» </w:t>
            </w:r>
            <w:r w:rsidRPr="00DD2EE0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або твір іншого </w:t>
            </w:r>
            <w:r>
              <w:rPr>
                <w:rFonts w:ascii="Times New Roman" w:hAnsi="Times New Roman"/>
                <w:i/>
              </w:rPr>
              <w:lastRenderedPageBreak/>
              <w:t>автора на розсуд учит</w:t>
            </w:r>
            <w:r w:rsidRPr="00DD2EE0">
              <w:rPr>
                <w:rFonts w:ascii="Times New Roman" w:hAnsi="Times New Roman"/>
                <w:i/>
              </w:rPr>
              <w:t>еля)</w:t>
            </w:r>
          </w:p>
        </w:tc>
        <w:tc>
          <w:tcPr>
            <w:tcW w:w="980" w:type="dxa"/>
          </w:tcPr>
          <w:p w:rsidR="00393C11" w:rsidRDefault="002C1879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ПЧ</w:t>
            </w:r>
          </w:p>
        </w:tc>
      </w:tr>
      <w:tr w:rsidR="00393C11" w:rsidTr="00F9314E">
        <w:tc>
          <w:tcPr>
            <w:tcW w:w="693" w:type="dxa"/>
          </w:tcPr>
          <w:p w:rsidR="00393C11" w:rsidRDefault="00DE01D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791" w:type="dxa"/>
          </w:tcPr>
          <w:p w:rsidR="00393C11" w:rsidRDefault="00DE01D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</w:p>
        </w:tc>
      </w:tr>
      <w:tr w:rsidR="00393C11" w:rsidTr="00F9314E">
        <w:tc>
          <w:tcPr>
            <w:tcW w:w="693" w:type="dxa"/>
          </w:tcPr>
          <w:p w:rsidR="002C1879" w:rsidRDefault="002C1879" w:rsidP="00F9314E">
            <w:pPr>
              <w:jc w:val="center"/>
              <w:rPr>
                <w:rFonts w:ascii="Times New Roman" w:hAnsi="Times New Roman"/>
              </w:rPr>
            </w:pPr>
          </w:p>
          <w:p w:rsidR="00393C11" w:rsidRDefault="00DE01D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791" w:type="dxa"/>
          </w:tcPr>
          <w:p w:rsidR="002C1879" w:rsidRDefault="002C1879" w:rsidP="0088112A">
            <w:pPr>
              <w:jc w:val="center"/>
              <w:rPr>
                <w:rFonts w:ascii="Times New Roman" w:hAnsi="Times New Roman"/>
              </w:rPr>
            </w:pPr>
          </w:p>
          <w:p w:rsidR="00393C11" w:rsidRDefault="00DE01D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393C11" w:rsidRPr="00F9101D" w:rsidRDefault="002C1879" w:rsidP="00F9101D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F9101D">
              <w:rPr>
                <w:rFonts w:ascii="Times New Roman" w:hAnsi="Times New Roman"/>
                <w:b/>
                <w:color w:val="4472C4" w:themeColor="accent1"/>
              </w:rPr>
              <w:t>Тема 4. Від смішного до великого</w:t>
            </w:r>
          </w:p>
          <w:p w:rsidR="002C1879" w:rsidRDefault="002C1879" w:rsidP="00F9314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Співомовки Степана Руданського </w:t>
            </w:r>
            <w:r w:rsidRPr="002C1879">
              <w:rPr>
                <w:rFonts w:ascii="Times New Roman" w:hAnsi="Times New Roman"/>
                <w:b/>
              </w:rPr>
              <w:t>«Добре торгувалось», «Запорожці у короля»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2C1879" w:rsidRPr="002C1879" w:rsidRDefault="002C1879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ТЛ: </w:t>
            </w:r>
            <w:r>
              <w:rPr>
                <w:rFonts w:ascii="Times New Roman" w:hAnsi="Times New Roman"/>
              </w:rPr>
              <w:t>гумор, сатира, гумореска, співомовка</w:t>
            </w:r>
          </w:p>
        </w:tc>
        <w:tc>
          <w:tcPr>
            <w:tcW w:w="980" w:type="dxa"/>
          </w:tcPr>
          <w:p w:rsidR="002C1879" w:rsidRDefault="002C1879" w:rsidP="00F9314E">
            <w:pPr>
              <w:jc w:val="both"/>
              <w:rPr>
                <w:rFonts w:ascii="Times New Roman" w:hAnsi="Times New Roman"/>
              </w:rPr>
            </w:pPr>
          </w:p>
          <w:p w:rsidR="00393C11" w:rsidRDefault="002C1879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393C11" w:rsidTr="00F9314E">
        <w:tc>
          <w:tcPr>
            <w:tcW w:w="693" w:type="dxa"/>
          </w:tcPr>
          <w:p w:rsidR="00393C11" w:rsidRDefault="00DE01D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791" w:type="dxa"/>
          </w:tcPr>
          <w:p w:rsidR="00393C11" w:rsidRDefault="00DE01D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393C11" w:rsidRDefault="002C1879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Викривальна спрямованість співомовки Степана Руданського </w:t>
            </w:r>
            <w:r w:rsidRPr="002C1879">
              <w:rPr>
                <w:rFonts w:ascii="Times New Roman" w:hAnsi="Times New Roman"/>
                <w:b/>
              </w:rPr>
              <w:t>«Торбин брат»</w:t>
            </w:r>
          </w:p>
        </w:tc>
        <w:tc>
          <w:tcPr>
            <w:tcW w:w="980" w:type="dxa"/>
          </w:tcPr>
          <w:p w:rsidR="00393C11" w:rsidRDefault="002C1879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393C11" w:rsidTr="00F9314E">
        <w:tc>
          <w:tcPr>
            <w:tcW w:w="693" w:type="dxa"/>
          </w:tcPr>
          <w:p w:rsidR="00393C11" w:rsidRDefault="00DE01D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791" w:type="dxa"/>
          </w:tcPr>
          <w:p w:rsidR="00393C11" w:rsidRDefault="00DE01D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393C11" w:rsidRDefault="002C1879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Жанрові особливості гуморесок Павла Глазового</w:t>
            </w:r>
            <w:r w:rsidRPr="002C1879">
              <w:rPr>
                <w:rFonts w:ascii="Times New Roman" w:hAnsi="Times New Roman"/>
                <w:b/>
              </w:rPr>
              <w:t>«Еволюція», «Найважча роль»</w:t>
            </w:r>
          </w:p>
        </w:tc>
        <w:tc>
          <w:tcPr>
            <w:tcW w:w="980" w:type="dxa"/>
          </w:tcPr>
          <w:p w:rsidR="00393C11" w:rsidRDefault="002C1879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393C11" w:rsidTr="00F9314E">
        <w:tc>
          <w:tcPr>
            <w:tcW w:w="693" w:type="dxa"/>
          </w:tcPr>
          <w:p w:rsidR="00393C11" w:rsidRDefault="00DE01D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91" w:type="dxa"/>
          </w:tcPr>
          <w:p w:rsidR="00393C11" w:rsidRDefault="00DE01D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393C11" w:rsidRDefault="002C1879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Проблематика гуморесок Павла Глазового</w:t>
            </w:r>
            <w:r w:rsidRPr="002C1879">
              <w:rPr>
                <w:rFonts w:ascii="Times New Roman" w:hAnsi="Times New Roman"/>
                <w:b/>
              </w:rPr>
              <w:t>«Заморські гості», «Похвала»</w:t>
            </w:r>
          </w:p>
        </w:tc>
        <w:tc>
          <w:tcPr>
            <w:tcW w:w="980" w:type="dxa"/>
          </w:tcPr>
          <w:p w:rsidR="00393C11" w:rsidRDefault="002C1879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393C11" w:rsidTr="00F9314E">
        <w:tc>
          <w:tcPr>
            <w:tcW w:w="693" w:type="dxa"/>
          </w:tcPr>
          <w:p w:rsidR="00393C11" w:rsidRDefault="002C1879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791" w:type="dxa"/>
          </w:tcPr>
          <w:p w:rsidR="00393C11" w:rsidRDefault="00DE01D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393C11" w:rsidRDefault="002C1879" w:rsidP="00F9314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Гумор і сатира в байках Леоніда Глібова </w:t>
            </w:r>
            <w:r w:rsidRPr="002C1879">
              <w:rPr>
                <w:rFonts w:ascii="Times New Roman" w:hAnsi="Times New Roman"/>
                <w:b/>
              </w:rPr>
              <w:t>«Муха і Бджола», «Жаба і Віл»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2C1879" w:rsidRPr="002C1879" w:rsidRDefault="002C1879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ТЛ: </w:t>
            </w:r>
            <w:r>
              <w:rPr>
                <w:rFonts w:ascii="Times New Roman" w:hAnsi="Times New Roman"/>
              </w:rPr>
              <w:t>байка, алегорія, мораль</w:t>
            </w:r>
          </w:p>
        </w:tc>
        <w:tc>
          <w:tcPr>
            <w:tcW w:w="980" w:type="dxa"/>
          </w:tcPr>
          <w:p w:rsidR="00393C11" w:rsidRDefault="002C1879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393C11" w:rsidTr="00F9314E">
        <w:tc>
          <w:tcPr>
            <w:tcW w:w="693" w:type="dxa"/>
          </w:tcPr>
          <w:p w:rsidR="00393C11" w:rsidRDefault="002C1879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791" w:type="dxa"/>
          </w:tcPr>
          <w:p w:rsidR="00393C11" w:rsidRDefault="002C1879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393C11" w:rsidRDefault="005270AB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Будова та алегоричний зміст байки Леоніда Глібова </w:t>
            </w:r>
            <w:r w:rsidRPr="005270AB">
              <w:rPr>
                <w:rFonts w:ascii="Times New Roman" w:hAnsi="Times New Roman"/>
                <w:b/>
              </w:rPr>
              <w:t>«Щука»</w:t>
            </w:r>
          </w:p>
        </w:tc>
        <w:tc>
          <w:tcPr>
            <w:tcW w:w="980" w:type="dxa"/>
          </w:tcPr>
          <w:p w:rsidR="00393C11" w:rsidRDefault="005270AB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2C1879" w:rsidTr="00F9314E">
        <w:tc>
          <w:tcPr>
            <w:tcW w:w="693" w:type="dxa"/>
          </w:tcPr>
          <w:p w:rsidR="002C1879" w:rsidRDefault="002C1879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791" w:type="dxa"/>
          </w:tcPr>
          <w:p w:rsidR="002C1879" w:rsidRDefault="002C1879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2C1879" w:rsidRDefault="002C1879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5270AB" w:rsidRDefault="00F76B1E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Виразне читання віршованих гумористичних творів </w:t>
            </w:r>
          </w:p>
        </w:tc>
        <w:tc>
          <w:tcPr>
            <w:tcW w:w="980" w:type="dxa"/>
          </w:tcPr>
          <w:p w:rsidR="002C1879" w:rsidRDefault="00F76B1E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</w:t>
            </w:r>
          </w:p>
        </w:tc>
      </w:tr>
      <w:tr w:rsidR="002C1879" w:rsidTr="00F9314E">
        <w:tc>
          <w:tcPr>
            <w:tcW w:w="693" w:type="dxa"/>
          </w:tcPr>
          <w:p w:rsidR="002C1879" w:rsidRDefault="002C1879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791" w:type="dxa"/>
          </w:tcPr>
          <w:p w:rsidR="002C1879" w:rsidRDefault="002C1879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2C1879" w:rsidRDefault="002C1879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2C1879" w:rsidRDefault="005270AB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Науково-популярна та науково-художня література. Зміст і значення нарису Олекси Воропая </w:t>
            </w:r>
            <w:r w:rsidRPr="005270AB">
              <w:rPr>
                <w:rFonts w:ascii="Times New Roman" w:hAnsi="Times New Roman"/>
                <w:b/>
              </w:rPr>
              <w:t>«Звичаї нашого народу»</w:t>
            </w:r>
          </w:p>
        </w:tc>
        <w:tc>
          <w:tcPr>
            <w:tcW w:w="980" w:type="dxa"/>
          </w:tcPr>
          <w:p w:rsidR="002C1879" w:rsidRDefault="005270AB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2C1879" w:rsidTr="00F9314E">
        <w:tc>
          <w:tcPr>
            <w:tcW w:w="693" w:type="dxa"/>
          </w:tcPr>
          <w:p w:rsidR="001C6517" w:rsidRDefault="001C6517" w:rsidP="00F9314E">
            <w:pPr>
              <w:jc w:val="center"/>
              <w:rPr>
                <w:rFonts w:ascii="Times New Roman" w:hAnsi="Times New Roman"/>
              </w:rPr>
            </w:pPr>
          </w:p>
          <w:p w:rsidR="002C1879" w:rsidRDefault="002C1879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791" w:type="dxa"/>
          </w:tcPr>
          <w:p w:rsidR="001C6517" w:rsidRDefault="001C6517" w:rsidP="0088112A">
            <w:pPr>
              <w:jc w:val="center"/>
              <w:rPr>
                <w:rFonts w:ascii="Times New Roman" w:hAnsi="Times New Roman"/>
              </w:rPr>
            </w:pPr>
          </w:p>
          <w:p w:rsidR="002C1879" w:rsidRDefault="002C1879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2C1879" w:rsidRDefault="002C1879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1C6517" w:rsidRPr="00F9101D" w:rsidRDefault="00A90EF5" w:rsidP="001C651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Діагностувальна (контрольна) </w:t>
            </w:r>
            <w:r w:rsidRPr="00F9101D">
              <w:rPr>
                <w:rFonts w:ascii="Times New Roman" w:hAnsi="Times New Roman"/>
                <w:b/>
              </w:rPr>
              <w:t xml:space="preserve">робота </w:t>
            </w:r>
            <w:r>
              <w:rPr>
                <w:rFonts w:ascii="Times New Roman" w:hAnsi="Times New Roman"/>
                <w:b/>
              </w:rPr>
              <w:t>№ 6</w:t>
            </w:r>
            <w:r w:rsidR="001C6517" w:rsidRPr="00F9101D">
              <w:rPr>
                <w:rFonts w:ascii="Times New Roman" w:hAnsi="Times New Roman"/>
                <w:b/>
              </w:rPr>
              <w:t>.</w:t>
            </w:r>
          </w:p>
          <w:p w:rsidR="002C1879" w:rsidRDefault="001C6517" w:rsidP="001C651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 смішного до великого: твори С. Руданського, П. Глазового, Л. Глібова; науково-популярна література</w:t>
            </w:r>
            <w:r w:rsidRPr="00E40017">
              <w:rPr>
                <w:rFonts w:ascii="Times New Roman" w:hAnsi="Times New Roman"/>
                <w:i/>
              </w:rPr>
              <w:t xml:space="preserve"> (тест або інша форма обліку знань)</w:t>
            </w:r>
          </w:p>
        </w:tc>
        <w:tc>
          <w:tcPr>
            <w:tcW w:w="980" w:type="dxa"/>
          </w:tcPr>
          <w:p w:rsidR="001C6517" w:rsidRDefault="001C6517" w:rsidP="00F9314E">
            <w:pPr>
              <w:jc w:val="both"/>
              <w:rPr>
                <w:rFonts w:ascii="Times New Roman" w:hAnsi="Times New Roman"/>
              </w:rPr>
            </w:pPr>
          </w:p>
          <w:p w:rsidR="002C1879" w:rsidRDefault="001C6517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</w:t>
            </w:r>
          </w:p>
        </w:tc>
      </w:tr>
      <w:tr w:rsidR="002C1879" w:rsidTr="00F9314E">
        <w:tc>
          <w:tcPr>
            <w:tcW w:w="693" w:type="dxa"/>
          </w:tcPr>
          <w:p w:rsidR="002C1879" w:rsidRDefault="002C1879" w:rsidP="00DF73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791" w:type="dxa"/>
          </w:tcPr>
          <w:p w:rsidR="002C1879" w:rsidRDefault="002C1879" w:rsidP="001C65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2C1879" w:rsidRDefault="002C1879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2C1879" w:rsidRDefault="001C6517" w:rsidP="00CD45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Створення буктрейлерів до улюбленого художнього твору, прочитаного в 6 класі</w:t>
            </w:r>
          </w:p>
        </w:tc>
        <w:tc>
          <w:tcPr>
            <w:tcW w:w="980" w:type="dxa"/>
          </w:tcPr>
          <w:p w:rsidR="002C1879" w:rsidRDefault="001C6517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РМ</w:t>
            </w:r>
          </w:p>
        </w:tc>
      </w:tr>
      <w:tr w:rsidR="002C1879" w:rsidTr="00F9314E">
        <w:tc>
          <w:tcPr>
            <w:tcW w:w="693" w:type="dxa"/>
          </w:tcPr>
          <w:p w:rsidR="002C1879" w:rsidRDefault="002C1879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791" w:type="dxa"/>
          </w:tcPr>
          <w:p w:rsidR="002C1879" w:rsidRDefault="002C1879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2C1879" w:rsidRDefault="002C1879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2C1879" w:rsidRDefault="00CD4509" w:rsidP="00F9314E">
            <w:pPr>
              <w:jc w:val="both"/>
              <w:rPr>
                <w:rFonts w:ascii="Times New Roman" w:hAnsi="Times New Roman"/>
              </w:rPr>
            </w:pPr>
            <w:r w:rsidRPr="00F9101D">
              <w:rPr>
                <w:rFonts w:ascii="Times New Roman" w:hAnsi="Times New Roman"/>
                <w:b/>
              </w:rPr>
              <w:t>ПЧ № 4.</w:t>
            </w:r>
            <w:r>
              <w:rPr>
                <w:rFonts w:ascii="Times New Roman" w:hAnsi="Times New Roman"/>
              </w:rPr>
              <w:t xml:space="preserve"> Мій герой із книжкової серії «Життя видатних людей» </w:t>
            </w:r>
            <w:r w:rsidRPr="00DD2EE0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або інший матеріал на розсуд учит</w:t>
            </w:r>
            <w:r w:rsidRPr="00DD2EE0">
              <w:rPr>
                <w:rFonts w:ascii="Times New Roman" w:hAnsi="Times New Roman"/>
                <w:i/>
              </w:rPr>
              <w:t>еля)</w:t>
            </w:r>
          </w:p>
        </w:tc>
        <w:tc>
          <w:tcPr>
            <w:tcW w:w="980" w:type="dxa"/>
          </w:tcPr>
          <w:p w:rsidR="002C1879" w:rsidRDefault="00CD4509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ПЧ</w:t>
            </w:r>
          </w:p>
        </w:tc>
      </w:tr>
      <w:tr w:rsidR="002C1879" w:rsidTr="00F9314E">
        <w:tc>
          <w:tcPr>
            <w:tcW w:w="693" w:type="dxa"/>
          </w:tcPr>
          <w:p w:rsidR="002C1879" w:rsidRDefault="002C1879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791" w:type="dxa"/>
          </w:tcPr>
          <w:p w:rsidR="002C1879" w:rsidRDefault="002C1879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2C1879" w:rsidRDefault="002C1879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2C1879" w:rsidRDefault="00CD4509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Література рідного краю</w:t>
            </w:r>
          </w:p>
        </w:tc>
        <w:tc>
          <w:tcPr>
            <w:tcW w:w="980" w:type="dxa"/>
          </w:tcPr>
          <w:p w:rsidR="002C1879" w:rsidRDefault="00CD4509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2C1879" w:rsidTr="00F9314E">
        <w:tc>
          <w:tcPr>
            <w:tcW w:w="693" w:type="dxa"/>
          </w:tcPr>
          <w:p w:rsidR="002C1879" w:rsidRDefault="002C1879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791" w:type="dxa"/>
          </w:tcPr>
          <w:p w:rsidR="002C1879" w:rsidRDefault="002C1879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2C1879" w:rsidRDefault="002C1879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2C1879" w:rsidRDefault="00CD4509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Хіт-парад літературних героїв </w:t>
            </w:r>
            <w:r w:rsidRPr="00CD4509">
              <w:rPr>
                <w:rFonts w:ascii="Times New Roman" w:hAnsi="Times New Roman"/>
                <w:i/>
              </w:rPr>
              <w:t>(літературна вікторина)</w:t>
            </w:r>
          </w:p>
        </w:tc>
        <w:tc>
          <w:tcPr>
            <w:tcW w:w="980" w:type="dxa"/>
          </w:tcPr>
          <w:p w:rsidR="002C1879" w:rsidRDefault="00CD4509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</w:p>
        </w:tc>
      </w:tr>
      <w:tr w:rsidR="002C1879" w:rsidTr="00F9314E">
        <w:tc>
          <w:tcPr>
            <w:tcW w:w="693" w:type="dxa"/>
          </w:tcPr>
          <w:p w:rsidR="002C1879" w:rsidRDefault="002C1879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91" w:type="dxa"/>
          </w:tcPr>
          <w:p w:rsidR="002C1879" w:rsidRDefault="002C1879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2C1879" w:rsidRDefault="002C1879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2" w:type="dxa"/>
          </w:tcPr>
          <w:p w:rsidR="002C1879" w:rsidRDefault="00DF7369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Упізнай літературного героя</w:t>
            </w:r>
            <w:r w:rsidRPr="00DF7369">
              <w:rPr>
                <w:rFonts w:ascii="Times New Roman" w:hAnsi="Times New Roman"/>
                <w:lang w:val="ru-RU"/>
              </w:rPr>
              <w:t>/</w:t>
            </w:r>
            <w:r>
              <w:rPr>
                <w:rFonts w:ascii="Times New Roman" w:hAnsi="Times New Roman"/>
              </w:rPr>
              <w:t>героїню</w:t>
            </w:r>
            <w:bookmarkStart w:id="0" w:name="_GoBack"/>
            <w:bookmarkEnd w:id="0"/>
            <w:r w:rsidR="00ED5679" w:rsidRPr="00ED5679">
              <w:rPr>
                <w:rFonts w:ascii="Times New Roman" w:hAnsi="Times New Roman"/>
                <w:i/>
              </w:rPr>
              <w:t>(</w:t>
            </w:r>
            <w:r w:rsidR="00ED5679">
              <w:rPr>
                <w:rFonts w:ascii="Times New Roman" w:hAnsi="Times New Roman"/>
                <w:i/>
              </w:rPr>
              <w:t xml:space="preserve">пантоміма – </w:t>
            </w:r>
            <w:r w:rsidR="00ED5679" w:rsidRPr="00ED5679">
              <w:rPr>
                <w:rFonts w:ascii="Times New Roman" w:hAnsi="Times New Roman"/>
                <w:i/>
              </w:rPr>
              <w:t>гра на впізнавання літературних героїв на основі міміки, жестів</w:t>
            </w:r>
            <w:r w:rsidR="00ED5679">
              <w:rPr>
                <w:rFonts w:ascii="Times New Roman" w:hAnsi="Times New Roman"/>
                <w:i/>
              </w:rPr>
              <w:t>, пластики тіла</w:t>
            </w:r>
            <w:r w:rsidR="00ED5679" w:rsidRPr="00ED5679">
              <w:rPr>
                <w:rFonts w:ascii="Times New Roman" w:hAnsi="Times New Roman"/>
                <w:i/>
              </w:rPr>
              <w:t xml:space="preserve"> та ін.)</w:t>
            </w:r>
          </w:p>
        </w:tc>
        <w:tc>
          <w:tcPr>
            <w:tcW w:w="980" w:type="dxa"/>
          </w:tcPr>
          <w:p w:rsidR="002C1879" w:rsidRDefault="00ED5679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</w:p>
        </w:tc>
      </w:tr>
    </w:tbl>
    <w:p w:rsidR="00F9314E" w:rsidRPr="00F9314E" w:rsidRDefault="00F9314E" w:rsidP="00F9314E">
      <w:pPr>
        <w:jc w:val="both"/>
        <w:rPr>
          <w:rFonts w:ascii="Times New Roman" w:hAnsi="Times New Roman"/>
        </w:rPr>
      </w:pPr>
    </w:p>
    <w:p w:rsidR="00217895" w:rsidRDefault="00217895"/>
    <w:sectPr w:rsidR="00217895" w:rsidSect="001267E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DFF" w:rsidRDefault="00927DFF" w:rsidP="00F9314E">
      <w:r>
        <w:separator/>
      </w:r>
    </w:p>
  </w:endnote>
  <w:endnote w:type="continuationSeparator" w:id="1">
    <w:p w:rsidR="00927DFF" w:rsidRDefault="00927DFF" w:rsidP="00F9314E">
      <w:r>
        <w:continuationSeparator/>
      </w:r>
    </w:p>
  </w:endnote>
  <w:endnote w:id="2">
    <w:p w:rsidR="00DE01D7" w:rsidRPr="00804455" w:rsidRDefault="00DE01D7" w:rsidP="00F9314E">
      <w:pPr>
        <w:jc w:val="both"/>
        <w:rPr>
          <w:rFonts w:ascii="Times New Roman" w:hAnsi="Times New Roman"/>
          <w:b/>
          <w:i/>
        </w:rPr>
      </w:pPr>
      <w:r>
        <w:rPr>
          <w:rStyle w:val="EndnoteReference"/>
        </w:rPr>
        <w:endnoteRef/>
      </w:r>
      <w:r w:rsidRPr="00804455">
        <w:rPr>
          <w:rFonts w:ascii="Times New Roman" w:hAnsi="Times New Roman"/>
          <w:b/>
          <w:i/>
        </w:rPr>
        <w:t>Скорочення:</w:t>
      </w:r>
    </w:p>
    <w:p w:rsidR="00DE01D7" w:rsidRDefault="00DE01D7" w:rsidP="00F9314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ВНМ – вивчення нового матеріалу;</w:t>
      </w:r>
    </w:p>
    <w:p w:rsidR="00DE01D7" w:rsidRDefault="00DE01D7" w:rsidP="00F9314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ОЗ – облік знань (контрольна</w:t>
      </w:r>
      <w:r w:rsidRPr="00F9314E">
        <w:rPr>
          <w:rFonts w:ascii="Times New Roman" w:hAnsi="Times New Roman"/>
          <w:lang w:val="ru-RU"/>
        </w:rPr>
        <w:t>/діагностувальна</w:t>
      </w:r>
      <w:r>
        <w:rPr>
          <w:rFonts w:ascii="Times New Roman" w:hAnsi="Times New Roman"/>
        </w:rPr>
        <w:t xml:space="preserve"> робота);</w:t>
      </w:r>
    </w:p>
    <w:p w:rsidR="00DE01D7" w:rsidRDefault="00DE01D7" w:rsidP="00F9314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РМ – розвиток мовлення;</w:t>
      </w:r>
    </w:p>
    <w:p w:rsidR="00DE01D7" w:rsidRDefault="00DE01D7" w:rsidP="00F9314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ПЧ – позакласне читання;</w:t>
      </w:r>
    </w:p>
    <w:p w:rsidR="00DE01D7" w:rsidRDefault="00DE01D7" w:rsidP="00F9314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ВЧ – виразне читання; </w:t>
      </w:r>
    </w:p>
    <w:p w:rsidR="00DE01D7" w:rsidRDefault="00DE01D7" w:rsidP="00F9314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ПМ – повторення матеріалу. </w:t>
      </w:r>
    </w:p>
    <w:p w:rsidR="00DE01D7" w:rsidRDefault="00DE01D7">
      <w:pPr>
        <w:pStyle w:val="EndnoteText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DFF" w:rsidRDefault="00927DFF" w:rsidP="00F9314E">
      <w:r>
        <w:separator/>
      </w:r>
    </w:p>
  </w:footnote>
  <w:footnote w:type="continuationSeparator" w:id="1">
    <w:p w:rsidR="00927DFF" w:rsidRDefault="00927DFF" w:rsidP="00F931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14E"/>
    <w:rsid w:val="00071D9D"/>
    <w:rsid w:val="001267E1"/>
    <w:rsid w:val="001C6517"/>
    <w:rsid w:val="001D4F7F"/>
    <w:rsid w:val="00217895"/>
    <w:rsid w:val="00227F17"/>
    <w:rsid w:val="002C1879"/>
    <w:rsid w:val="00384EFF"/>
    <w:rsid w:val="00393C11"/>
    <w:rsid w:val="003A17E3"/>
    <w:rsid w:val="003A28F5"/>
    <w:rsid w:val="004B22A3"/>
    <w:rsid w:val="004D5488"/>
    <w:rsid w:val="005270AB"/>
    <w:rsid w:val="00677B48"/>
    <w:rsid w:val="006D73A5"/>
    <w:rsid w:val="007014C6"/>
    <w:rsid w:val="0073426E"/>
    <w:rsid w:val="007E3CC8"/>
    <w:rsid w:val="00851F99"/>
    <w:rsid w:val="0088112A"/>
    <w:rsid w:val="00913420"/>
    <w:rsid w:val="00927DFF"/>
    <w:rsid w:val="00951485"/>
    <w:rsid w:val="009D7AFD"/>
    <w:rsid w:val="00A90EF5"/>
    <w:rsid w:val="00A93371"/>
    <w:rsid w:val="00BC0786"/>
    <w:rsid w:val="00BE09AA"/>
    <w:rsid w:val="00C72A32"/>
    <w:rsid w:val="00C777D5"/>
    <w:rsid w:val="00CC2DDA"/>
    <w:rsid w:val="00CD4509"/>
    <w:rsid w:val="00D24BBF"/>
    <w:rsid w:val="00DD2EE0"/>
    <w:rsid w:val="00DD32EC"/>
    <w:rsid w:val="00DD5528"/>
    <w:rsid w:val="00DE01D7"/>
    <w:rsid w:val="00DF7369"/>
    <w:rsid w:val="00DF737A"/>
    <w:rsid w:val="00E11D27"/>
    <w:rsid w:val="00E40017"/>
    <w:rsid w:val="00E6547C"/>
    <w:rsid w:val="00E77A04"/>
    <w:rsid w:val="00EB318C"/>
    <w:rsid w:val="00ED4683"/>
    <w:rsid w:val="00ED5679"/>
    <w:rsid w:val="00EE6BE9"/>
    <w:rsid w:val="00F76B1E"/>
    <w:rsid w:val="00F9101D"/>
    <w:rsid w:val="00F93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14E"/>
    <w:rPr>
      <w:rFonts w:ascii="Cambria" w:eastAsia="MS Mincho" w:hAnsi="Cambria" w:cs="Times New Roman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F9314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9314E"/>
    <w:rPr>
      <w:rFonts w:ascii="Cambria" w:eastAsia="MS Mincho" w:hAnsi="Cambria" w:cs="Times New Roman"/>
      <w:sz w:val="20"/>
      <w:szCs w:val="20"/>
      <w:lang w:val="uk-UA" w:eastAsia="ru-RU"/>
    </w:rPr>
  </w:style>
  <w:style w:type="character" w:styleId="EndnoteReference">
    <w:name w:val="endnote reference"/>
    <w:basedOn w:val="DefaultParagraphFont"/>
    <w:uiPriority w:val="99"/>
    <w:semiHidden/>
    <w:unhideWhenUsed/>
    <w:rsid w:val="00F9314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AE278A-AA49-1240-A30D-54755D8A2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2</cp:revision>
  <dcterms:created xsi:type="dcterms:W3CDTF">2023-08-19T17:00:00Z</dcterms:created>
  <dcterms:modified xsi:type="dcterms:W3CDTF">2023-08-19T17:00:00Z</dcterms:modified>
</cp:coreProperties>
</file>