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5920"/>
        <w:gridCol w:w="4961"/>
        <w:gridCol w:w="4395"/>
      </w:tblGrid>
      <w:tr w:rsidR="006242F9" w:rsidRPr="00C56D7C" w:rsidTr="00652F42">
        <w:trPr>
          <w:trHeight w:val="1119"/>
        </w:trPr>
        <w:tc>
          <w:tcPr>
            <w:tcW w:w="15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42F9" w:rsidRPr="00C56D7C" w:rsidRDefault="00BD2A48" w:rsidP="00BD2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Орієнтовна навчальна програма до Модельної програми</w:t>
            </w:r>
            <w:r w:rsidR="006242F9" w:rsidRPr="00C56D7C"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 xml:space="preserve"> для 5 класу інтегрованого курсу «Здоров’я, безпека та добробут» </w:t>
            </w:r>
            <w:r w:rsidR="002F1449"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(35</w:t>
            </w:r>
            <w:r w:rsidRPr="00C56D7C"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 xml:space="preserve"> годин) </w:t>
            </w:r>
            <w:r w:rsidRPr="00C56D7C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hyperlink r:id="rId9" w:history="1">
              <w:r w:rsidRPr="00C56D7C">
                <w:rPr>
                  <w:rStyle w:val="ae"/>
                  <w:rFonts w:ascii="Times New Roman" w:hAnsi="Times New Roman" w:cs="Times New Roman"/>
                  <w:sz w:val="32"/>
                  <w:szCs w:val="32"/>
                </w:rPr>
                <w:t>http://autta.org.ua/ua/resources/Komplekt_ZBD)</w:t>
              </w:r>
            </w:hyperlink>
            <w:r w:rsidR="00AB716B" w:rsidRPr="00C56D7C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br/>
            </w:r>
            <w:r w:rsidR="00AB716B" w:rsidRPr="00C56D7C">
              <w:rPr>
                <w:rFonts w:ascii="Times New Roman" w:hAnsi="Times New Roman" w:cs="Times New Roman"/>
                <w:sz w:val="28"/>
                <w:szCs w:val="28"/>
              </w:rPr>
              <w:t>(автори Т. В. Воронцова, В. С. Пономаренко, І. В. Лаврентьєва, О. Л. Хомич)</w:t>
            </w:r>
          </w:p>
          <w:p w:rsidR="003028B5" w:rsidRPr="00C56D7C" w:rsidRDefault="003028B5" w:rsidP="00652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9A4355" w:rsidRPr="00C56D7C" w:rsidTr="001B39A5">
        <w:trPr>
          <w:trHeight w:val="580"/>
        </w:trPr>
        <w:tc>
          <w:tcPr>
            <w:tcW w:w="15276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198E" w:rsidRPr="00C56D7C" w:rsidRDefault="00B21D81" w:rsidP="005B564D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вступ</w:t>
            </w:r>
            <w:r w:rsidR="009A4355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. </w:t>
            </w:r>
            <w:r w:rsidR="00782748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Базові поняття</w:t>
            </w:r>
            <w:r w:rsidR="0033525C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="00BD2A48" w:rsidRPr="00C56D7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 xml:space="preserve">(3 </w:t>
            </w:r>
            <w:r w:rsidR="00BD2A48" w:rsidRPr="00C56D7C">
              <w:rPr>
                <w:rFonts w:ascii="Times New Roman" w:hAnsi="Times New Roman" w:cs="Times New Roman"/>
                <w:i/>
                <w:sz w:val="28"/>
                <w:szCs w:val="28"/>
              </w:rPr>
              <w:t>години</w:t>
            </w:r>
            <w:r w:rsidR="00BD2A48" w:rsidRPr="00C56D7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>)</w:t>
            </w:r>
          </w:p>
        </w:tc>
      </w:tr>
      <w:tr w:rsidR="005B564D" w:rsidRPr="00C56D7C" w:rsidTr="00DB2C3F">
        <w:tblPrEx>
          <w:shd w:val="clear" w:color="auto" w:fill="auto"/>
        </w:tblPrEx>
        <w:trPr>
          <w:trHeight w:val="7239"/>
        </w:trPr>
        <w:tc>
          <w:tcPr>
            <w:tcW w:w="5920" w:type="dxa"/>
            <w:shd w:val="clear" w:color="auto" w:fill="auto"/>
          </w:tcPr>
          <w:p w:rsidR="00782748" w:rsidRPr="00C56D7C" w:rsidRDefault="00782748" w:rsidP="00782748">
            <w:pPr>
              <w:pStyle w:val="Default"/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Пояснює наслідки недотримання здорового способу життя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Знаходить інформацію щодо здоров’я, безпеки та добробуту в різних джерелах і перевіряє її достовірність.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Оцінює надійність різних джерел інформації (засоби масової інформації, реклама, соціальні мережі тощо).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Діє за алгоритмом відповідно до інструкцій у небезпечних ситуаціях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Здатний викликати необхідні рятувальні служби, повідомляючи відповідно до ситуації необхідну інформацію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Аналізує негативний вплив недотримання правил/інструкцій безпечної поведінки на збереження життя і здоров’я.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Визначає свої потреби, бажання, інтереси й цілі.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Самостійно створює та реалізовує короткострокові плани щодо досягнення успіху, зокрема в навчанні, спорті, побуті. </w:t>
            </w:r>
          </w:p>
          <w:p w:rsidR="005B564D" w:rsidRPr="00C56D7C" w:rsidRDefault="00782748" w:rsidP="00782748">
            <w:pPr>
              <w:pStyle w:val="Default"/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Доводить, що здоров’я, безпека й добробут </w:t>
            </w:r>
            <w:r w:rsidRPr="00C56D7C">
              <w:rPr>
                <w:sz w:val="28"/>
                <w:szCs w:val="28"/>
                <w:lang w:val="uk-UA"/>
              </w:rPr>
              <w:lastRenderedPageBreak/>
              <w:t>є підґрунтям успішного майбутнього.</w:t>
            </w:r>
          </w:p>
        </w:tc>
        <w:tc>
          <w:tcPr>
            <w:tcW w:w="496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5"/>
            </w:tblGrid>
            <w:tr w:rsidR="00BE5E53" w:rsidRPr="00C56D7C">
              <w:trPr>
                <w:trHeight w:val="988"/>
              </w:trPr>
              <w:tc>
                <w:tcPr>
                  <w:tcW w:w="0" w:type="auto"/>
                </w:tcPr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Здоров’я і здоровий спосіб життя. </w:t>
                  </w:r>
                </w:p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Сучасне уявлення про здоров’я. Вплив способу життя на здоров’я. Ознаки погіршеного самопочуття. Алгорит</w:t>
                  </w:r>
                  <w:r w:rsid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</w:t>
                  </w:r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дій у разі погіршення самопочуття. Джерела інформації про здоров’я. </w:t>
                  </w:r>
                </w:p>
              </w:tc>
            </w:tr>
          </w:tbl>
          <w:p w:rsidR="005B564D" w:rsidRPr="00C56D7C" w:rsidRDefault="005B564D" w:rsidP="0065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5"/>
            </w:tblGrid>
            <w:tr w:rsidR="00BE5E53" w:rsidRPr="00C56D7C">
              <w:trPr>
                <w:trHeight w:val="2601"/>
              </w:trPr>
              <w:tc>
                <w:tcPr>
                  <w:tcW w:w="0" w:type="auto"/>
                </w:tcPr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Принципи безпечної життєдіяльності</w:t>
                  </w:r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Безпека і небезпека. Небезпечні ситуації. Порядок дій при потраплянні у небезпечну ситуацію. Взаємодія з аварійними та рятувальними службами. </w:t>
                  </w:r>
                </w:p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Добробут </w:t>
                  </w:r>
                </w:p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Поняття і складники добробуту: уміння вчитися, підприємливість, фінансова грамотність, доброчинність, співпраця. Успішне </w:t>
                  </w:r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майбутнє. Потреби, бажання, інтереси, цілі. Довгострокові й короткострокові цілі. Життєві навич</w:t>
                  </w:r>
                  <w:r w:rsidR="002F144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ки для здоров’я, безпеки і добро</w:t>
                  </w:r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буту. </w:t>
                  </w:r>
                </w:p>
              </w:tc>
            </w:tr>
          </w:tbl>
          <w:p w:rsidR="005B564D" w:rsidRPr="00C56D7C" w:rsidRDefault="005B564D" w:rsidP="005B5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2F1449" w:rsidRPr="002F1449" w:rsidRDefault="002F1449" w:rsidP="002F1449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2F1449">
              <w:rPr>
                <w:sz w:val="28"/>
                <w:szCs w:val="28"/>
              </w:rPr>
              <w:lastRenderedPageBreak/>
              <w:t>Дослідження складових здорового способу життя.</w:t>
            </w:r>
          </w:p>
          <w:p w:rsidR="002F1449" w:rsidRPr="002F1449" w:rsidRDefault="002F1449" w:rsidP="002F1449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2F1449">
              <w:rPr>
                <w:sz w:val="28"/>
                <w:szCs w:val="28"/>
              </w:rPr>
              <w:t xml:space="preserve">Моделювання поведінки в разі погіршення самопочуття. </w:t>
            </w:r>
          </w:p>
          <w:p w:rsidR="002F1449" w:rsidRPr="002F1449" w:rsidRDefault="002F1449" w:rsidP="002F1449">
            <w:pPr>
              <w:pStyle w:val="TableParagraph"/>
              <w:spacing w:before="120"/>
              <w:ind w:left="57" w:right="57"/>
              <w:rPr>
                <w:sz w:val="28"/>
                <w:szCs w:val="28"/>
              </w:rPr>
            </w:pPr>
            <w:r w:rsidRPr="002F1449">
              <w:rPr>
                <w:sz w:val="28"/>
                <w:szCs w:val="28"/>
              </w:rPr>
              <w:t>Дослідження прикладів небезпечних ситуацій.</w:t>
            </w:r>
          </w:p>
          <w:p w:rsidR="002F1449" w:rsidRPr="002F1449" w:rsidRDefault="002F1449" w:rsidP="002F1449">
            <w:pPr>
              <w:pStyle w:val="TableParagraph"/>
              <w:spacing w:before="120"/>
              <w:ind w:left="57" w:right="57"/>
              <w:rPr>
                <w:sz w:val="28"/>
                <w:szCs w:val="28"/>
              </w:rPr>
            </w:pPr>
            <w:r w:rsidRPr="002F1449">
              <w:rPr>
                <w:sz w:val="28"/>
                <w:szCs w:val="28"/>
              </w:rPr>
              <w:t>Відпрацювання алгоритму дій під час потрапляння у небезпечну ситуацію.</w:t>
            </w:r>
          </w:p>
          <w:p w:rsidR="002F1449" w:rsidRPr="002F1449" w:rsidRDefault="002F1449" w:rsidP="002F1449">
            <w:pPr>
              <w:pStyle w:val="TableParagraph"/>
              <w:spacing w:before="120"/>
              <w:ind w:left="57" w:right="57"/>
              <w:rPr>
                <w:sz w:val="28"/>
                <w:szCs w:val="28"/>
              </w:rPr>
            </w:pPr>
            <w:r w:rsidRPr="002F1449">
              <w:rPr>
                <w:sz w:val="28"/>
                <w:szCs w:val="28"/>
              </w:rPr>
              <w:t>Дослідження складових добробуту.</w:t>
            </w:r>
          </w:p>
          <w:p w:rsidR="002F1449" w:rsidRPr="002F1449" w:rsidRDefault="002F1449" w:rsidP="002F1449">
            <w:pPr>
              <w:pStyle w:val="TableParagraph"/>
              <w:spacing w:before="120"/>
              <w:ind w:left="57" w:right="57"/>
              <w:rPr>
                <w:sz w:val="28"/>
                <w:szCs w:val="28"/>
              </w:rPr>
            </w:pPr>
            <w:r w:rsidRPr="002F1449">
              <w:rPr>
                <w:sz w:val="28"/>
                <w:szCs w:val="28"/>
              </w:rPr>
              <w:t>Вправа на групову взаємодію.</w:t>
            </w:r>
          </w:p>
          <w:p w:rsidR="002F1449" w:rsidRPr="002F1449" w:rsidRDefault="002F1449" w:rsidP="002F1449">
            <w:pPr>
              <w:pStyle w:val="TableParagraph"/>
              <w:spacing w:before="120"/>
              <w:ind w:left="57" w:right="57"/>
              <w:rPr>
                <w:sz w:val="28"/>
                <w:szCs w:val="28"/>
              </w:rPr>
            </w:pPr>
            <w:r w:rsidRPr="002F1449">
              <w:rPr>
                <w:sz w:val="28"/>
                <w:szCs w:val="28"/>
              </w:rPr>
              <w:t>Мозковий штурм: «Наші правила».</w:t>
            </w:r>
          </w:p>
          <w:p w:rsidR="002F1449" w:rsidRPr="002F1449" w:rsidRDefault="002F1449" w:rsidP="002F1449">
            <w:pPr>
              <w:pStyle w:val="TableParagraph"/>
              <w:spacing w:before="120"/>
              <w:ind w:left="57" w:right="57"/>
              <w:rPr>
                <w:sz w:val="28"/>
                <w:szCs w:val="28"/>
              </w:rPr>
            </w:pPr>
            <w:r w:rsidRPr="002F1449">
              <w:rPr>
                <w:sz w:val="28"/>
                <w:szCs w:val="28"/>
              </w:rPr>
              <w:t>Створення мапи мрій і цілей, плану досягнення мети.</w:t>
            </w:r>
          </w:p>
          <w:p w:rsidR="002F1449" w:rsidRPr="002F1449" w:rsidRDefault="002F1449" w:rsidP="002F1449">
            <w:pPr>
              <w:pStyle w:val="TableParagraph"/>
              <w:spacing w:before="120"/>
              <w:ind w:right="57"/>
              <w:rPr>
                <w:i/>
                <w:sz w:val="28"/>
                <w:szCs w:val="28"/>
                <w:u w:val="single"/>
              </w:rPr>
            </w:pPr>
            <w:r w:rsidRPr="002F1449">
              <w:rPr>
                <w:i/>
                <w:sz w:val="28"/>
                <w:szCs w:val="28"/>
                <w:u w:val="single"/>
              </w:rPr>
              <w:t>Домашнє опрацювання.</w:t>
            </w:r>
          </w:p>
          <w:p w:rsidR="002F1449" w:rsidRPr="002F1449" w:rsidRDefault="002F1449" w:rsidP="002F1449">
            <w:pPr>
              <w:pStyle w:val="TableParagraph"/>
              <w:spacing w:before="120"/>
              <w:ind w:right="57"/>
              <w:rPr>
                <w:sz w:val="28"/>
                <w:szCs w:val="28"/>
              </w:rPr>
            </w:pPr>
            <w:r w:rsidRPr="002F1449">
              <w:rPr>
                <w:sz w:val="28"/>
                <w:szCs w:val="28"/>
              </w:rPr>
              <w:t>Вимірювання температури тіла</w:t>
            </w:r>
            <w:r w:rsidRPr="002F1449">
              <w:rPr>
                <w:i/>
                <w:sz w:val="28"/>
                <w:szCs w:val="28"/>
              </w:rPr>
              <w:t>.</w:t>
            </w:r>
          </w:p>
          <w:p w:rsidR="00FB7DFB" w:rsidRPr="002F1449" w:rsidRDefault="002F1449" w:rsidP="002F1449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2F1449">
              <w:rPr>
                <w:sz w:val="28"/>
                <w:szCs w:val="28"/>
              </w:rPr>
              <w:lastRenderedPageBreak/>
              <w:t>Дослідження різних джерел інформації про здоров’я та оцінювання їх надійності.</w:t>
            </w:r>
          </w:p>
          <w:p w:rsidR="002F1449" w:rsidRPr="002F1449" w:rsidRDefault="002F1449" w:rsidP="002F1449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2F1449">
              <w:rPr>
                <w:sz w:val="28"/>
                <w:szCs w:val="28"/>
              </w:rPr>
              <w:t xml:space="preserve">Дослідження телефонних місцевих екстрених та аварійних служб. </w:t>
            </w:r>
          </w:p>
          <w:p w:rsidR="002F1449" w:rsidRPr="002F1449" w:rsidRDefault="002F1449" w:rsidP="002F1449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2F1449">
              <w:rPr>
                <w:sz w:val="28"/>
                <w:szCs w:val="28"/>
              </w:rPr>
              <w:t>Створення повідомлень про виклик рятувальників.</w:t>
            </w:r>
          </w:p>
          <w:p w:rsidR="002F1449" w:rsidRPr="002F1449" w:rsidRDefault="002F1449" w:rsidP="002F1449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2F1449">
              <w:rPr>
                <w:sz w:val="28"/>
                <w:szCs w:val="28"/>
              </w:rPr>
              <w:t xml:space="preserve">Дослідження піраміди потреб </w:t>
            </w:r>
            <w:proofErr w:type="spellStart"/>
            <w:r w:rsidRPr="002F1449">
              <w:rPr>
                <w:sz w:val="28"/>
                <w:szCs w:val="28"/>
              </w:rPr>
              <w:t>Маслоу</w:t>
            </w:r>
            <w:proofErr w:type="spellEnd"/>
            <w:r w:rsidRPr="002F1449">
              <w:rPr>
                <w:sz w:val="28"/>
                <w:szCs w:val="28"/>
              </w:rPr>
              <w:t>.</w:t>
            </w:r>
          </w:p>
          <w:p w:rsidR="002F1449" w:rsidRPr="002F1449" w:rsidRDefault="002F1449" w:rsidP="002F1449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2F1449">
              <w:rPr>
                <w:sz w:val="28"/>
                <w:szCs w:val="28"/>
              </w:rPr>
              <w:t>Хто такі соціальні підприємці, що таке соціальне підприємництво.</w:t>
            </w:r>
          </w:p>
          <w:p w:rsidR="005B564D" w:rsidRPr="00C56D7C" w:rsidRDefault="005B564D" w:rsidP="00DB2C3F">
            <w:pPr>
              <w:pStyle w:val="ab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062F3" w:rsidRPr="00C56D7C" w:rsidTr="001D3149">
        <w:trPr>
          <w:trHeight w:val="410"/>
        </w:trPr>
        <w:tc>
          <w:tcPr>
            <w:tcW w:w="15276" w:type="dxa"/>
            <w:gridSpan w:val="3"/>
            <w:shd w:val="clear" w:color="auto" w:fill="F2F2F2" w:themeFill="background1" w:themeFillShade="F2"/>
            <w:vAlign w:val="center"/>
          </w:tcPr>
          <w:p w:rsidR="00A062F3" w:rsidRPr="00C56D7C" w:rsidRDefault="00A062F3" w:rsidP="00B2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  <w:r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озділ </w:t>
            </w:r>
            <w:r w:rsidR="00B21D81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</w:t>
            </w:r>
            <w:r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 Безпека на дорогах</w:t>
            </w:r>
            <w:r w:rsidR="003C6CEA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="002F1449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>(4</w:t>
            </w:r>
            <w:r w:rsidR="00BD2A48" w:rsidRPr="00C56D7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 xml:space="preserve"> </w:t>
            </w:r>
            <w:r w:rsidR="00BD2A48" w:rsidRPr="00C56D7C">
              <w:rPr>
                <w:rFonts w:ascii="Times New Roman" w:hAnsi="Times New Roman" w:cs="Times New Roman"/>
                <w:i/>
                <w:sz w:val="28"/>
                <w:szCs w:val="28"/>
              </w:rPr>
              <w:t>години</w:t>
            </w:r>
            <w:r w:rsidR="00BD2A48" w:rsidRPr="00C56D7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>)</w:t>
            </w:r>
          </w:p>
        </w:tc>
      </w:tr>
      <w:tr w:rsidR="00E11418" w:rsidRPr="00C56D7C" w:rsidTr="009C5CC3">
        <w:tblPrEx>
          <w:shd w:val="clear" w:color="auto" w:fill="auto"/>
        </w:tblPrEx>
        <w:trPr>
          <w:trHeight w:val="6647"/>
        </w:trPr>
        <w:tc>
          <w:tcPr>
            <w:tcW w:w="5920" w:type="dxa"/>
            <w:shd w:val="clear" w:color="auto" w:fill="auto"/>
          </w:tcPr>
          <w:p w:rsidR="00782748" w:rsidRPr="00C56D7C" w:rsidRDefault="00782748" w:rsidP="00782748">
            <w:pPr>
              <w:pStyle w:val="Default"/>
              <w:numPr>
                <w:ilvl w:val="0"/>
                <w:numId w:val="42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lastRenderedPageBreak/>
              <w:t xml:space="preserve">Демонструє модель безпечної поведінки згідно інструкцій і правил у соціальному і природному довкіллі.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2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Діє за алгоритмом відповідно до інструкцій у небезпечних ситуаціях.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2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Обґрунтовує необхідність власної відповідальності за поведінку в побуті та в громадських місцях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2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Протидіє проявам тиску, агресії, маніпуляції й неповаги щодо себе та інших осіб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2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Визначає потенційні небезпеки навколишнього середовища для здоров’я й безпеки людини (дорожній рух, </w:t>
            </w:r>
            <w:proofErr w:type="spellStart"/>
            <w:r w:rsidRPr="00C56D7C">
              <w:rPr>
                <w:sz w:val="28"/>
                <w:szCs w:val="28"/>
                <w:lang w:val="uk-UA"/>
              </w:rPr>
              <w:t>забруд-нення</w:t>
            </w:r>
            <w:proofErr w:type="spellEnd"/>
            <w:r w:rsidRPr="00C56D7C">
              <w:rPr>
                <w:sz w:val="28"/>
                <w:szCs w:val="28"/>
                <w:lang w:val="uk-UA"/>
              </w:rPr>
              <w:t xml:space="preserve">, хімічні речовини, ультрафіолетове випромінювання тощо)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2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Моделює послідовність дій у небезпечних ситуаціях природного, техногенного, соціального і побутового походження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2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Звертається до фахівців у небезпечних ситуаціях, наслідкам яких не може зарадити власними силами.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2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Аналізує негативний вплив недотримання правил/інструкцій безпечної поведінки на збереження життя і здоров’я. </w:t>
            </w:r>
          </w:p>
          <w:p w:rsidR="00E11418" w:rsidRPr="00C56D7C" w:rsidRDefault="00E11418" w:rsidP="00782748">
            <w:pPr>
              <w:pStyle w:val="aa"/>
              <w:ind w:left="360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5"/>
            </w:tblGrid>
            <w:tr w:rsidR="00BE5E53" w:rsidRPr="00C56D7C">
              <w:trPr>
                <w:trHeight w:val="2921"/>
              </w:trPr>
              <w:tc>
                <w:tcPr>
                  <w:tcW w:w="0" w:type="auto"/>
                </w:tcPr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Правила для пішохода. </w:t>
                  </w:r>
                </w:p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Безпека пішохода. Види пішохідних переходів. Дорожня розмітка. Перехід </w:t>
                  </w:r>
                  <w:proofErr w:type="spellStart"/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багатосмугової</w:t>
                  </w:r>
                  <w:proofErr w:type="spellEnd"/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дороги. Засоби безпеки пішохода. Зважені рішення щодо переходу дороги. </w:t>
                  </w:r>
                </w:p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Безпека на зупинках громадського транспорту. </w:t>
                  </w:r>
                </w:p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Дорожні знаки, якими позначають зупинки громадського транспорту. Небезпеки переходу дороги на зупинці. Правила безпечної поведінки на зупинках. Посадка і висадка пасажирів. Перехід дороги з трамвайними коліями. </w:t>
                  </w:r>
                </w:p>
              </w:tc>
            </w:tr>
          </w:tbl>
          <w:p w:rsidR="00E11418" w:rsidRPr="00C56D7C" w:rsidRDefault="00E11418" w:rsidP="00E11418">
            <w:pPr>
              <w:pStyle w:val="TEXTOSNOVA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Безпека у громадському транспорті. </w:t>
            </w:r>
          </w:p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Салон громадського транспорту. Правила поведінки пасажирів у автобусі, тролейбусі, трамваї. </w:t>
            </w:r>
          </w:p>
          <w:p w:rsidR="00E11418" w:rsidRPr="00C56D7C" w:rsidRDefault="00BE5E53" w:rsidP="00BE5E53">
            <w:pPr>
              <w:pStyle w:val="3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 xml:space="preserve">Поїздки у переповненому транспорті. Безпека у метрополітені. </w:t>
            </w:r>
          </w:p>
          <w:p w:rsidR="00BE5E53" w:rsidRPr="00C56D7C" w:rsidRDefault="00BE5E53" w:rsidP="00BE5E53">
            <w:pPr>
              <w:pStyle w:val="3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</w:p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Засоби безпеки у транспорті. </w:t>
            </w:r>
          </w:p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Засоби безпеки в автомобілі та громадському транспорті; </w:t>
            </w:r>
          </w:p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Поведінка пасажира при ДТП. </w:t>
            </w:r>
            <w:r w:rsidRPr="00C56D7C">
              <w:rPr>
                <w:sz w:val="28"/>
                <w:szCs w:val="28"/>
                <w:lang w:val="uk-UA"/>
              </w:rPr>
              <w:lastRenderedPageBreak/>
              <w:t xml:space="preserve">Безпечні положення при аварії в громадському транспорті. </w:t>
            </w:r>
          </w:p>
          <w:p w:rsidR="00BE5E53" w:rsidRPr="00C56D7C" w:rsidRDefault="00BE5E53" w:rsidP="00BE5E53">
            <w:pPr>
              <w:pStyle w:val="3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 xml:space="preserve">Дії при пожежі в салоні транспорту. </w:t>
            </w:r>
          </w:p>
        </w:tc>
        <w:tc>
          <w:tcPr>
            <w:tcW w:w="4395" w:type="dxa"/>
            <w:shd w:val="clear" w:color="auto" w:fill="auto"/>
          </w:tcPr>
          <w:p w:rsidR="002F1449" w:rsidRPr="002F1449" w:rsidRDefault="002F1449" w:rsidP="002F1449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2F1449">
              <w:rPr>
                <w:sz w:val="28"/>
                <w:szCs w:val="28"/>
              </w:rPr>
              <w:lastRenderedPageBreak/>
              <w:t>Відпрацювання умінь аналізувати дорожні ситуації, у тому числі в умовах обмеженої видимості та оглядовості.</w:t>
            </w:r>
          </w:p>
          <w:p w:rsidR="002F1449" w:rsidRPr="002F1449" w:rsidRDefault="002F1449" w:rsidP="002F1449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2F1449">
              <w:rPr>
                <w:sz w:val="28"/>
                <w:szCs w:val="28"/>
              </w:rPr>
              <w:t>Тренінг прийняття зважених рішень щодо переходу дороги</w:t>
            </w:r>
          </w:p>
          <w:p w:rsidR="002F1449" w:rsidRPr="002F1449" w:rsidRDefault="002F1449" w:rsidP="002F1449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2F1449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Аналіз небезпек переходу дороги на зупинці. </w:t>
            </w:r>
          </w:p>
          <w:p w:rsidR="00E11418" w:rsidRPr="002F1449" w:rsidRDefault="002F1449" w:rsidP="002F1449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2F1449">
              <w:rPr>
                <w:sz w:val="28"/>
                <w:szCs w:val="28"/>
              </w:rPr>
              <w:t>Моделювання алгоритму безпечної поведінки на зупинці громадського транспорту.</w:t>
            </w:r>
          </w:p>
          <w:p w:rsidR="002F1449" w:rsidRPr="002F1449" w:rsidRDefault="002F1449" w:rsidP="002F1449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2F1449">
              <w:rPr>
                <w:sz w:val="28"/>
                <w:szCs w:val="28"/>
              </w:rPr>
              <w:t>Дослідження переваг і недоліків різних видів громадського транспорту.</w:t>
            </w:r>
          </w:p>
          <w:p w:rsidR="002F1449" w:rsidRPr="002F1449" w:rsidRDefault="002F1449" w:rsidP="002F1449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2F1449">
              <w:rPr>
                <w:sz w:val="28"/>
                <w:szCs w:val="28"/>
              </w:rPr>
              <w:t>Складання пам’ятки безпечної та етичної поведінки у громадському транспорті (за потреби, у шкільному автобусі).</w:t>
            </w:r>
          </w:p>
          <w:p w:rsidR="002F1449" w:rsidRPr="002F1449" w:rsidRDefault="002F1449" w:rsidP="002F1449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2F1449">
              <w:rPr>
                <w:sz w:val="28"/>
                <w:szCs w:val="28"/>
              </w:rPr>
              <w:t>Знайомство з засобами безпеки</w:t>
            </w:r>
            <w:r>
              <w:rPr>
                <w:sz w:val="28"/>
                <w:szCs w:val="28"/>
              </w:rPr>
              <w:t xml:space="preserve"> </w:t>
            </w:r>
            <w:r w:rsidRPr="002F1449">
              <w:rPr>
                <w:sz w:val="28"/>
                <w:szCs w:val="28"/>
              </w:rPr>
              <w:t>у транспорті.</w:t>
            </w:r>
          </w:p>
          <w:p w:rsidR="002F1449" w:rsidRPr="002F1449" w:rsidRDefault="002F1449" w:rsidP="002F1449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2F1449">
              <w:rPr>
                <w:sz w:val="28"/>
                <w:szCs w:val="28"/>
              </w:rPr>
              <w:t>Моделювання поведінки пасажира при аварії в транспорті.</w:t>
            </w:r>
          </w:p>
          <w:p w:rsidR="002F1449" w:rsidRPr="002F1449" w:rsidRDefault="002F1449" w:rsidP="002F1449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2F1449">
              <w:rPr>
                <w:sz w:val="28"/>
                <w:szCs w:val="28"/>
              </w:rPr>
              <w:t>Моделювання алгоритму дій під час пожежі у салоні.</w:t>
            </w:r>
          </w:p>
          <w:p w:rsidR="002F1449" w:rsidRPr="002F1449" w:rsidRDefault="002F1449" w:rsidP="002F1449">
            <w:pPr>
              <w:pStyle w:val="TableParagraph"/>
              <w:spacing w:before="120"/>
              <w:ind w:left="0" w:right="57"/>
              <w:rPr>
                <w:i/>
                <w:sz w:val="28"/>
                <w:szCs w:val="28"/>
                <w:u w:val="single"/>
              </w:rPr>
            </w:pPr>
            <w:r w:rsidRPr="002F1449">
              <w:rPr>
                <w:i/>
                <w:sz w:val="28"/>
                <w:szCs w:val="28"/>
                <w:u w:val="single"/>
              </w:rPr>
              <w:lastRenderedPageBreak/>
              <w:t>Домашнє опрацювання.</w:t>
            </w:r>
          </w:p>
          <w:p w:rsidR="002F1449" w:rsidRPr="002F1449" w:rsidRDefault="002F1449" w:rsidP="002F1449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2F1449">
              <w:rPr>
                <w:sz w:val="28"/>
                <w:szCs w:val="28"/>
              </w:rPr>
              <w:t xml:space="preserve">Виготовлення </w:t>
            </w:r>
            <w:proofErr w:type="spellStart"/>
            <w:r w:rsidRPr="002F1449">
              <w:rPr>
                <w:sz w:val="28"/>
                <w:szCs w:val="28"/>
              </w:rPr>
              <w:t>світловідбивних</w:t>
            </w:r>
            <w:proofErr w:type="spellEnd"/>
            <w:r w:rsidRPr="002F1449">
              <w:rPr>
                <w:sz w:val="28"/>
                <w:szCs w:val="28"/>
              </w:rPr>
              <w:t xml:space="preserve"> елементів (</w:t>
            </w:r>
            <w:proofErr w:type="spellStart"/>
            <w:r w:rsidRPr="002F1449">
              <w:rPr>
                <w:sz w:val="28"/>
                <w:szCs w:val="28"/>
              </w:rPr>
              <w:t>флікерів</w:t>
            </w:r>
            <w:proofErr w:type="spellEnd"/>
            <w:r w:rsidRPr="002F1449">
              <w:rPr>
                <w:sz w:val="28"/>
                <w:szCs w:val="28"/>
              </w:rPr>
              <w:t>).</w:t>
            </w:r>
          </w:p>
          <w:p w:rsidR="002F1449" w:rsidRPr="002F1449" w:rsidRDefault="002F1449" w:rsidP="002F1449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2F1449">
              <w:rPr>
                <w:sz w:val="28"/>
                <w:szCs w:val="28"/>
              </w:rPr>
              <w:t>Дослідження безпечних місць салону транспорту.</w:t>
            </w:r>
          </w:p>
          <w:p w:rsidR="002F1449" w:rsidRPr="002F1449" w:rsidRDefault="002F1449" w:rsidP="002F1449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2F1449">
              <w:rPr>
                <w:sz w:val="28"/>
                <w:szCs w:val="28"/>
              </w:rPr>
              <w:t xml:space="preserve">Аналіз правил поведінки у вестибюлі та на ескалаторі метрополітену. </w:t>
            </w:r>
          </w:p>
          <w:p w:rsidR="002F1449" w:rsidRPr="00C56D7C" w:rsidRDefault="002F1449" w:rsidP="002F1449">
            <w:pPr>
              <w:pStyle w:val="TableParagraph"/>
              <w:spacing w:before="120"/>
              <w:ind w:left="0" w:right="57"/>
            </w:pPr>
            <w:r w:rsidRPr="002F1449">
              <w:rPr>
                <w:sz w:val="28"/>
                <w:szCs w:val="28"/>
              </w:rPr>
              <w:t>Моделювання безпечної та етичної поведінки на ескалаторі, на платформі і у вагоні метро.</w:t>
            </w:r>
          </w:p>
        </w:tc>
      </w:tr>
    </w:tbl>
    <w:p w:rsidR="00570440" w:rsidRPr="00C56D7C" w:rsidRDefault="00570440">
      <w:r w:rsidRPr="00C56D7C">
        <w:lastRenderedPageBreak/>
        <w:br w:type="page"/>
      </w:r>
    </w:p>
    <w:tbl>
      <w:tblPr>
        <w:tblStyle w:val="a3"/>
        <w:tblW w:w="15276" w:type="dxa"/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5920"/>
        <w:gridCol w:w="4961"/>
        <w:gridCol w:w="4395"/>
      </w:tblGrid>
      <w:tr w:rsidR="00C511A8" w:rsidRPr="00C56D7C" w:rsidTr="00DB2C3F">
        <w:trPr>
          <w:trHeight w:val="551"/>
        </w:trPr>
        <w:tc>
          <w:tcPr>
            <w:tcW w:w="15276" w:type="dxa"/>
            <w:gridSpan w:val="3"/>
            <w:shd w:val="clear" w:color="auto" w:fill="F2F2F2" w:themeFill="background1" w:themeFillShade="F2"/>
            <w:vAlign w:val="center"/>
          </w:tcPr>
          <w:p w:rsidR="00C511A8" w:rsidRPr="00C56D7C" w:rsidRDefault="00B21D81" w:rsidP="00D87E70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lastRenderedPageBreak/>
              <w:t>Розділ 2</w:t>
            </w:r>
            <w:r w:rsidR="00C511A8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 Уміння вчитися</w:t>
            </w:r>
            <w:r w:rsidR="00F34293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="002F1449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>(4</w:t>
            </w:r>
            <w:r w:rsidR="00F34293" w:rsidRPr="00C56D7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 xml:space="preserve"> </w:t>
            </w:r>
            <w:r w:rsidR="00F34293" w:rsidRPr="00C56D7C">
              <w:rPr>
                <w:rFonts w:ascii="Times New Roman" w:hAnsi="Times New Roman" w:cs="Times New Roman"/>
                <w:i/>
                <w:sz w:val="28"/>
                <w:szCs w:val="28"/>
              </w:rPr>
              <w:t>години</w:t>
            </w:r>
            <w:r w:rsidR="00F34293" w:rsidRPr="00C56D7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>)</w:t>
            </w:r>
            <w:r w:rsidR="00C511A8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</w:p>
        </w:tc>
      </w:tr>
      <w:tr w:rsidR="00482508" w:rsidRPr="00C56D7C" w:rsidTr="00D609C5">
        <w:tblPrEx>
          <w:shd w:val="clear" w:color="auto" w:fill="auto"/>
        </w:tblPrEx>
        <w:trPr>
          <w:trHeight w:val="1544"/>
        </w:trPr>
        <w:tc>
          <w:tcPr>
            <w:tcW w:w="5920" w:type="dxa"/>
            <w:shd w:val="clear" w:color="auto" w:fill="auto"/>
          </w:tcPr>
          <w:p w:rsidR="00BE5E53" w:rsidRPr="00C56D7C" w:rsidRDefault="00BE5E53" w:rsidP="00BE5E5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Визначає, ідентифікує та обговорює фізичні, психічні (в т.ч. емоційні) й соціальні зміни, які відбуваються під час переходу в основну школу. </w:t>
            </w:r>
          </w:p>
          <w:p w:rsidR="00BE5E53" w:rsidRPr="00C56D7C" w:rsidRDefault="00BE5E53" w:rsidP="00BE5E5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Організовує власний освітній простір, раціонально розподіляє час. </w:t>
            </w:r>
          </w:p>
          <w:p w:rsidR="00BE5E53" w:rsidRPr="00C56D7C" w:rsidRDefault="00BE5E53" w:rsidP="00BE5E5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Використовує допоміжні засоби для навчання, зокрема цифрові пристрої, без шкоди для здоров’я. </w:t>
            </w:r>
          </w:p>
          <w:p w:rsidR="00BE5E53" w:rsidRPr="00C56D7C" w:rsidRDefault="00BE5E53" w:rsidP="00BE5E5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Використовує допоміжні засоби для навчання, зокрема цифрові пристрої, без шкоди для здоров’я. </w:t>
            </w:r>
          </w:p>
          <w:p w:rsidR="00BE5E53" w:rsidRPr="00C56D7C" w:rsidRDefault="00BE5E53" w:rsidP="00BE5E5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Визначає ефективні способи засвоєння навчальної інформації. </w:t>
            </w:r>
          </w:p>
          <w:p w:rsidR="00BE5E53" w:rsidRPr="00C56D7C" w:rsidRDefault="00BE5E53" w:rsidP="00BE5E5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Аналізує власний навчальний поступ, вказуючи на причини успіхів та невдач </w:t>
            </w:r>
          </w:p>
          <w:p w:rsidR="00BE5E53" w:rsidRPr="00C56D7C" w:rsidRDefault="00BE5E53" w:rsidP="00BE5E5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Виявляє зацікавлення до тривалої систематичної діяльності (хобі, спорт, мистецтво, навчання тощо) й наполегливість у досягненні мети . </w:t>
            </w:r>
          </w:p>
          <w:p w:rsidR="00BE5E53" w:rsidRPr="00C56D7C" w:rsidRDefault="00BE5E53" w:rsidP="00BE5E5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Розуміє перспективність своєї діяльності для успішного майбутнього . </w:t>
            </w:r>
          </w:p>
          <w:p w:rsidR="00BE5E53" w:rsidRPr="00C56D7C" w:rsidRDefault="00BE5E53" w:rsidP="00BE5E5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Бере участь у груповій роботі, враховуючи індивідуальні особливості й потреби. </w:t>
            </w:r>
          </w:p>
          <w:p w:rsidR="00F86DB9" w:rsidRPr="00C56D7C" w:rsidRDefault="00BE5E53" w:rsidP="00BE5E5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Самостійно створює та реалізовує короткострокові плани щодо досягнення </w:t>
            </w:r>
            <w:r w:rsidRPr="00C56D7C">
              <w:rPr>
                <w:sz w:val="28"/>
                <w:szCs w:val="28"/>
                <w:lang w:val="uk-UA"/>
              </w:rPr>
              <w:lastRenderedPageBreak/>
              <w:t xml:space="preserve">успіху, зокрема в навчанні, спорті, побуті. </w:t>
            </w:r>
          </w:p>
        </w:tc>
        <w:tc>
          <w:tcPr>
            <w:tcW w:w="4961" w:type="dxa"/>
            <w:shd w:val="clear" w:color="auto" w:fill="auto"/>
          </w:tcPr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Мотивація до навчання. </w:t>
            </w:r>
          </w:p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Адаптація до основної школи. </w:t>
            </w:r>
          </w:p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Значення навчання для успішного майбутнього. Вроджені здібності і схильності. Користь шкільних предметів. Як створити й підтримувати інтерес до навчання. </w:t>
            </w:r>
          </w:p>
          <w:p w:rsidR="00BE5E53" w:rsidRPr="00C56D7C" w:rsidRDefault="00BE5E53" w:rsidP="00BE5E53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Керування часом. </w:t>
            </w:r>
          </w:p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Час – обмежений ресурс. Як запобігти марнуванню часу. Розпорядок дня школяра. Розставляємо пріоритети. Засоби для щоденного і тижневого планування. </w:t>
            </w:r>
          </w:p>
          <w:p w:rsidR="00BE5E53" w:rsidRPr="00C56D7C" w:rsidRDefault="00BE5E53" w:rsidP="00BE5E53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Умови успішного навчання. </w:t>
            </w:r>
          </w:p>
          <w:p w:rsidR="002F676D" w:rsidRPr="00C56D7C" w:rsidRDefault="002F676D" w:rsidP="002F676D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Освітній простір школяра. Чинники, </w:t>
            </w:r>
          </w:p>
          <w:p w:rsidR="002F676D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>які допомагають і заважають навчанню. Способи перепочинку під час занять. Допоміжні засоби для навчання, включно з цифровими пристроями.</w:t>
            </w:r>
          </w:p>
          <w:p w:rsidR="002F676D" w:rsidRPr="00C56D7C" w:rsidRDefault="002F676D" w:rsidP="00BE5E53">
            <w:pPr>
              <w:pStyle w:val="Default"/>
              <w:rPr>
                <w:sz w:val="28"/>
                <w:szCs w:val="28"/>
                <w:lang w:val="uk-UA"/>
              </w:rPr>
            </w:pPr>
          </w:p>
          <w:p w:rsidR="002F676D" w:rsidRPr="00C56D7C" w:rsidRDefault="002F676D" w:rsidP="002F676D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Вчимося вчитися. </w:t>
            </w:r>
          </w:p>
          <w:p w:rsidR="00BE5E53" w:rsidRPr="00C56D7C" w:rsidRDefault="002F676D" w:rsidP="002F676D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Типи сприйняття інформації. Активне слухання. Прийоми для кращого </w:t>
            </w:r>
            <w:r w:rsidRPr="00C56D7C">
              <w:rPr>
                <w:sz w:val="28"/>
                <w:szCs w:val="28"/>
                <w:lang w:val="uk-UA"/>
              </w:rPr>
              <w:lastRenderedPageBreak/>
              <w:t xml:space="preserve">запам’ятовування. Підготовка до контрольної. Навчальний поступ. </w:t>
            </w:r>
            <w:r w:rsidR="00BE5E53" w:rsidRPr="00C56D7C">
              <w:rPr>
                <w:sz w:val="28"/>
                <w:szCs w:val="28"/>
                <w:lang w:val="uk-UA"/>
              </w:rPr>
              <w:t xml:space="preserve"> </w:t>
            </w:r>
          </w:p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</w:p>
          <w:p w:rsidR="00BE5E53" w:rsidRPr="00C56D7C" w:rsidRDefault="00BE5E53" w:rsidP="00BE5E53">
            <w:pPr>
              <w:pStyle w:val="TEXTOSNOV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BE5E53" w:rsidRPr="00C56D7C">
              <w:trPr>
                <w:trHeight w:val="1794"/>
              </w:trPr>
              <w:tc>
                <w:tcPr>
                  <w:tcW w:w="12240" w:type="dxa"/>
                </w:tcPr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F86DB9" w:rsidRPr="00C56D7C" w:rsidRDefault="00F86DB9" w:rsidP="00BE5E53">
            <w:pPr>
              <w:pStyle w:val="TEXTOSNOV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2F1449" w:rsidRPr="002F1449" w:rsidRDefault="002F1449" w:rsidP="002F1449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2F1449">
              <w:rPr>
                <w:sz w:val="28"/>
                <w:szCs w:val="28"/>
              </w:rPr>
              <w:lastRenderedPageBreak/>
              <w:t xml:space="preserve">Дослідження змін, які відбулися при переході до основної школи. </w:t>
            </w:r>
          </w:p>
          <w:p w:rsidR="002F1449" w:rsidRPr="002F1449" w:rsidRDefault="002F1449" w:rsidP="002F1449">
            <w:pPr>
              <w:pStyle w:val="TableParagraph"/>
              <w:spacing w:before="120"/>
              <w:ind w:left="57" w:right="57"/>
              <w:rPr>
                <w:sz w:val="28"/>
                <w:szCs w:val="28"/>
              </w:rPr>
            </w:pPr>
            <w:r w:rsidRPr="002F1449">
              <w:rPr>
                <w:sz w:val="28"/>
                <w:szCs w:val="28"/>
              </w:rPr>
              <w:t xml:space="preserve">З’ясування очікувань від навчання. </w:t>
            </w:r>
          </w:p>
          <w:p w:rsidR="00F86DB9" w:rsidRPr="002F1449" w:rsidRDefault="002F1449" w:rsidP="002F1449">
            <w:pPr>
              <w:pStyle w:val="Default"/>
              <w:spacing w:before="120"/>
              <w:rPr>
                <w:sz w:val="28"/>
                <w:szCs w:val="28"/>
                <w:lang w:val="uk-UA"/>
              </w:rPr>
            </w:pPr>
            <w:proofErr w:type="spellStart"/>
            <w:r w:rsidRPr="002F1449">
              <w:rPr>
                <w:sz w:val="28"/>
                <w:szCs w:val="28"/>
              </w:rPr>
              <w:t>Самооцінювання</w:t>
            </w:r>
            <w:proofErr w:type="spellEnd"/>
            <w:r w:rsidRPr="002F1449">
              <w:rPr>
                <w:sz w:val="28"/>
                <w:szCs w:val="28"/>
              </w:rPr>
              <w:t xml:space="preserve"> </w:t>
            </w:r>
            <w:proofErr w:type="spellStart"/>
            <w:r w:rsidRPr="002F1449">
              <w:rPr>
                <w:sz w:val="28"/>
                <w:szCs w:val="28"/>
              </w:rPr>
              <w:t>здібностей</w:t>
            </w:r>
            <w:proofErr w:type="spellEnd"/>
            <w:r w:rsidRPr="002F1449">
              <w:rPr>
                <w:sz w:val="28"/>
                <w:szCs w:val="28"/>
              </w:rPr>
              <w:t xml:space="preserve"> і </w:t>
            </w:r>
            <w:proofErr w:type="spellStart"/>
            <w:r w:rsidRPr="002F1449">
              <w:rPr>
                <w:sz w:val="28"/>
                <w:szCs w:val="28"/>
              </w:rPr>
              <w:t>схильностей</w:t>
            </w:r>
            <w:proofErr w:type="spellEnd"/>
            <w:r w:rsidRPr="002F1449">
              <w:rPr>
                <w:sz w:val="28"/>
                <w:szCs w:val="28"/>
              </w:rPr>
              <w:t>.</w:t>
            </w:r>
          </w:p>
          <w:p w:rsidR="002F1449" w:rsidRPr="002F1449" w:rsidRDefault="002F1449" w:rsidP="002F1449">
            <w:pPr>
              <w:pStyle w:val="Default"/>
              <w:spacing w:before="120"/>
              <w:ind w:left="10"/>
              <w:rPr>
                <w:color w:val="auto"/>
                <w:sz w:val="28"/>
                <w:szCs w:val="28"/>
                <w:lang w:val="uk-UA"/>
              </w:rPr>
            </w:pPr>
            <w:r w:rsidRPr="002F1449">
              <w:rPr>
                <w:color w:val="auto"/>
                <w:sz w:val="28"/>
                <w:szCs w:val="28"/>
                <w:lang w:val="uk-UA"/>
              </w:rPr>
              <w:t xml:space="preserve">Розпізнавання «крадіїв часу». </w:t>
            </w:r>
          </w:p>
          <w:p w:rsidR="002F1449" w:rsidRPr="002F1449" w:rsidRDefault="002F1449" w:rsidP="002F1449">
            <w:pPr>
              <w:pStyle w:val="Default"/>
              <w:spacing w:before="120"/>
              <w:ind w:left="10"/>
              <w:rPr>
                <w:color w:val="auto"/>
                <w:sz w:val="28"/>
                <w:szCs w:val="28"/>
                <w:lang w:val="uk-UA"/>
              </w:rPr>
            </w:pPr>
            <w:r w:rsidRPr="002F1449">
              <w:rPr>
                <w:color w:val="auto"/>
                <w:sz w:val="28"/>
                <w:szCs w:val="28"/>
                <w:lang w:val="uk-UA"/>
              </w:rPr>
              <w:t xml:space="preserve">Створення розпорядку робочого і вихідного дня. </w:t>
            </w:r>
          </w:p>
          <w:p w:rsidR="002F1449" w:rsidRPr="002F1449" w:rsidRDefault="002F1449" w:rsidP="002F1449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2F1449">
              <w:rPr>
                <w:sz w:val="28"/>
                <w:szCs w:val="28"/>
              </w:rPr>
              <w:t xml:space="preserve">Огляд засобів для щоденного і тижневого планування (у тому числі й електронних). </w:t>
            </w:r>
          </w:p>
          <w:p w:rsidR="002F1449" w:rsidRPr="002F1449" w:rsidRDefault="002F1449" w:rsidP="002F1449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2F1449">
              <w:rPr>
                <w:rFonts w:eastAsia="Times New Roman"/>
                <w:color w:val="auto"/>
                <w:sz w:val="28"/>
                <w:szCs w:val="28"/>
                <w:lang w:val="uk-UA"/>
              </w:rPr>
              <w:t>Облаштування свого освітнього простору. Моделювання вправ і прийомів для відпочинку під час занять.</w:t>
            </w:r>
          </w:p>
          <w:p w:rsidR="002F1449" w:rsidRPr="002F1449" w:rsidRDefault="002F1449" w:rsidP="002F1449">
            <w:pPr>
              <w:pStyle w:val="Default"/>
              <w:spacing w:before="120"/>
              <w:rPr>
                <w:color w:val="auto"/>
                <w:sz w:val="28"/>
                <w:szCs w:val="28"/>
                <w:lang w:val="uk-UA"/>
              </w:rPr>
            </w:pPr>
            <w:r w:rsidRPr="002F1449">
              <w:rPr>
                <w:color w:val="auto"/>
                <w:sz w:val="28"/>
                <w:szCs w:val="28"/>
                <w:lang w:val="uk-UA"/>
              </w:rPr>
              <w:t xml:space="preserve">Дослідження домінантних каналів сприйняття інформації. </w:t>
            </w:r>
          </w:p>
          <w:p w:rsidR="002F1449" w:rsidRPr="002F1449" w:rsidRDefault="002F1449" w:rsidP="002F1449">
            <w:pPr>
              <w:pStyle w:val="Default"/>
              <w:spacing w:before="120"/>
              <w:rPr>
                <w:color w:val="auto"/>
                <w:sz w:val="28"/>
                <w:szCs w:val="28"/>
                <w:lang w:val="uk-UA"/>
              </w:rPr>
            </w:pPr>
            <w:r w:rsidRPr="002F1449">
              <w:rPr>
                <w:color w:val="auto"/>
                <w:sz w:val="28"/>
                <w:szCs w:val="28"/>
                <w:lang w:val="uk-UA"/>
              </w:rPr>
              <w:t xml:space="preserve">Відпрацювання прийомів ефективного запам’ятовування. </w:t>
            </w:r>
          </w:p>
          <w:p w:rsidR="002F1449" w:rsidRPr="002F1449" w:rsidRDefault="002F1449" w:rsidP="002F1449">
            <w:pPr>
              <w:pStyle w:val="Default"/>
              <w:spacing w:before="120"/>
              <w:rPr>
                <w:sz w:val="28"/>
                <w:szCs w:val="28"/>
                <w:lang w:val="uk-UA"/>
              </w:rPr>
            </w:pPr>
            <w:proofErr w:type="spellStart"/>
            <w:r w:rsidRPr="002F1449">
              <w:rPr>
                <w:sz w:val="28"/>
                <w:szCs w:val="28"/>
              </w:rPr>
              <w:t>Самооцінювання</w:t>
            </w:r>
            <w:proofErr w:type="spellEnd"/>
            <w:r w:rsidRPr="002F1449">
              <w:rPr>
                <w:sz w:val="28"/>
                <w:szCs w:val="28"/>
              </w:rPr>
              <w:t xml:space="preserve"> </w:t>
            </w:r>
            <w:proofErr w:type="spellStart"/>
            <w:r w:rsidRPr="002F1449">
              <w:rPr>
                <w:sz w:val="28"/>
                <w:szCs w:val="28"/>
              </w:rPr>
              <w:t>навчального</w:t>
            </w:r>
            <w:proofErr w:type="spellEnd"/>
            <w:r w:rsidRPr="002F1449">
              <w:rPr>
                <w:sz w:val="28"/>
                <w:szCs w:val="28"/>
              </w:rPr>
              <w:t xml:space="preserve"> </w:t>
            </w:r>
            <w:proofErr w:type="spellStart"/>
            <w:r w:rsidRPr="002F1449">
              <w:rPr>
                <w:sz w:val="28"/>
                <w:szCs w:val="28"/>
              </w:rPr>
              <w:t>поступу</w:t>
            </w:r>
            <w:proofErr w:type="spellEnd"/>
            <w:r w:rsidRPr="002F1449">
              <w:rPr>
                <w:sz w:val="28"/>
                <w:szCs w:val="28"/>
              </w:rPr>
              <w:t>.</w:t>
            </w:r>
          </w:p>
          <w:p w:rsidR="002F1449" w:rsidRPr="002F1449" w:rsidRDefault="002F1449" w:rsidP="002F1449">
            <w:pPr>
              <w:pStyle w:val="TableParagraph"/>
              <w:spacing w:before="120"/>
              <w:ind w:left="57" w:right="57"/>
              <w:rPr>
                <w:i/>
                <w:sz w:val="28"/>
                <w:szCs w:val="28"/>
                <w:u w:val="single"/>
              </w:rPr>
            </w:pPr>
            <w:r w:rsidRPr="002F1449">
              <w:rPr>
                <w:i/>
                <w:sz w:val="28"/>
                <w:szCs w:val="28"/>
                <w:u w:val="single"/>
              </w:rPr>
              <w:lastRenderedPageBreak/>
              <w:t>Домашнє опрацювання.</w:t>
            </w:r>
          </w:p>
          <w:p w:rsidR="002F1449" w:rsidRPr="002F1449" w:rsidRDefault="002F1449" w:rsidP="002F1449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2F1449">
              <w:rPr>
                <w:sz w:val="28"/>
                <w:szCs w:val="28"/>
              </w:rPr>
              <w:t>Перегляд мультфільму «Учись учитися» (</w:t>
            </w:r>
            <w:r w:rsidRPr="002F1449">
              <w:rPr>
                <w:i/>
                <w:sz w:val="28"/>
                <w:szCs w:val="28"/>
              </w:rPr>
              <w:t>на домашнє опрацювання</w:t>
            </w:r>
            <w:r w:rsidRPr="002F1449">
              <w:rPr>
                <w:sz w:val="28"/>
                <w:szCs w:val="28"/>
              </w:rPr>
              <w:t>)</w:t>
            </w:r>
          </w:p>
          <w:p w:rsidR="002F1449" w:rsidRPr="002F1449" w:rsidRDefault="002F1449" w:rsidP="002F1449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2F1449">
              <w:rPr>
                <w:sz w:val="28"/>
                <w:szCs w:val="28"/>
              </w:rPr>
              <w:t>Аналіз тверджень про виконання домашнього завдання.</w:t>
            </w:r>
          </w:p>
          <w:p w:rsidR="002F1449" w:rsidRPr="002F1449" w:rsidRDefault="002F1449" w:rsidP="002F1449">
            <w:pPr>
              <w:pStyle w:val="Default"/>
              <w:spacing w:before="120"/>
              <w:rPr>
                <w:lang w:val="uk-UA"/>
              </w:rPr>
            </w:pPr>
            <w:proofErr w:type="spellStart"/>
            <w:proofErr w:type="gramStart"/>
            <w:r w:rsidRPr="002F1449">
              <w:rPr>
                <w:sz w:val="28"/>
                <w:szCs w:val="28"/>
              </w:rPr>
              <w:t>Досл</w:t>
            </w:r>
            <w:proofErr w:type="gramEnd"/>
            <w:r w:rsidRPr="002F1449">
              <w:rPr>
                <w:sz w:val="28"/>
                <w:szCs w:val="28"/>
              </w:rPr>
              <w:t>ідження</w:t>
            </w:r>
            <w:proofErr w:type="spellEnd"/>
            <w:r w:rsidRPr="002F1449">
              <w:rPr>
                <w:sz w:val="28"/>
                <w:szCs w:val="28"/>
              </w:rPr>
              <w:t xml:space="preserve"> </w:t>
            </w:r>
            <w:proofErr w:type="spellStart"/>
            <w:r w:rsidRPr="002F1449">
              <w:rPr>
                <w:sz w:val="28"/>
                <w:szCs w:val="28"/>
              </w:rPr>
              <w:t>можливостей</w:t>
            </w:r>
            <w:proofErr w:type="spellEnd"/>
            <w:r w:rsidRPr="002F1449">
              <w:rPr>
                <w:sz w:val="28"/>
                <w:szCs w:val="28"/>
              </w:rPr>
              <w:t xml:space="preserve"> для </w:t>
            </w:r>
            <w:proofErr w:type="spellStart"/>
            <w:r w:rsidRPr="002F1449">
              <w:rPr>
                <w:sz w:val="28"/>
                <w:szCs w:val="28"/>
              </w:rPr>
              <w:t>самонавчання</w:t>
            </w:r>
            <w:proofErr w:type="spellEnd"/>
            <w:r w:rsidRPr="002F1449">
              <w:rPr>
                <w:sz w:val="28"/>
                <w:szCs w:val="28"/>
              </w:rPr>
              <w:t>.</w:t>
            </w:r>
          </w:p>
        </w:tc>
      </w:tr>
    </w:tbl>
    <w:p w:rsidR="00F34168" w:rsidRPr="00C56D7C" w:rsidRDefault="00F34168" w:rsidP="00652F42">
      <w:pPr>
        <w:spacing w:after="0" w:line="240" w:lineRule="auto"/>
      </w:pPr>
    </w:p>
    <w:p w:rsidR="009C5CC3" w:rsidRPr="00C56D7C" w:rsidRDefault="009C5CC3" w:rsidP="00652F42">
      <w:pPr>
        <w:spacing w:after="0" w:line="240" w:lineRule="auto"/>
      </w:pPr>
    </w:p>
    <w:tbl>
      <w:tblPr>
        <w:tblStyle w:val="a3"/>
        <w:tblW w:w="15276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5920"/>
        <w:gridCol w:w="4961"/>
        <w:gridCol w:w="4395"/>
      </w:tblGrid>
      <w:tr w:rsidR="00450C86" w:rsidRPr="00C56D7C" w:rsidTr="001B39A5">
        <w:trPr>
          <w:trHeight w:val="410"/>
        </w:trPr>
        <w:tc>
          <w:tcPr>
            <w:tcW w:w="15276" w:type="dxa"/>
            <w:gridSpan w:val="3"/>
            <w:shd w:val="clear" w:color="auto" w:fill="F2F2F2" w:themeFill="background1" w:themeFillShade="F2"/>
            <w:vAlign w:val="center"/>
          </w:tcPr>
          <w:p w:rsidR="00450C86" w:rsidRPr="00C56D7C" w:rsidRDefault="00450C86" w:rsidP="00B21D81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Розділ </w:t>
            </w:r>
            <w:r w:rsidR="00B21D81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3</w:t>
            </w:r>
            <w:r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 Фізичне здоров’я</w:t>
            </w:r>
            <w:r w:rsidR="008E0D9D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="002F1449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>(4</w:t>
            </w:r>
            <w:r w:rsidR="002F676D" w:rsidRPr="00C56D7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 xml:space="preserve"> </w:t>
            </w:r>
            <w:r w:rsidR="002F676D" w:rsidRPr="00C56D7C">
              <w:rPr>
                <w:rFonts w:ascii="Times New Roman" w:hAnsi="Times New Roman" w:cs="Times New Roman"/>
                <w:i/>
                <w:sz w:val="28"/>
                <w:szCs w:val="28"/>
              </w:rPr>
              <w:t>години</w:t>
            </w:r>
            <w:r w:rsidR="002F676D" w:rsidRPr="00C56D7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>)</w:t>
            </w:r>
          </w:p>
        </w:tc>
      </w:tr>
      <w:tr w:rsidR="002A7C0A" w:rsidRPr="00C56D7C" w:rsidTr="002A7C0A">
        <w:tblPrEx>
          <w:shd w:val="clear" w:color="auto" w:fill="auto"/>
        </w:tblPrEx>
        <w:trPr>
          <w:trHeight w:val="1685"/>
        </w:trPr>
        <w:tc>
          <w:tcPr>
            <w:tcW w:w="5920" w:type="dxa"/>
            <w:shd w:val="clear" w:color="auto" w:fill="auto"/>
          </w:tcPr>
          <w:p w:rsidR="002F676D" w:rsidRPr="00C56D7C" w:rsidRDefault="002F676D" w:rsidP="002F676D">
            <w:pPr>
              <w:pStyle w:val="Default"/>
              <w:numPr>
                <w:ilvl w:val="0"/>
                <w:numId w:val="44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Визначає форми поведінки, які приносять задоволення без нанесення шкоди власному здоров’ю й здоров’ю інших осіб. </w:t>
            </w:r>
          </w:p>
          <w:p w:rsidR="002F676D" w:rsidRPr="00C56D7C" w:rsidRDefault="002F676D" w:rsidP="002F676D">
            <w:pPr>
              <w:pStyle w:val="Default"/>
              <w:numPr>
                <w:ilvl w:val="0"/>
                <w:numId w:val="44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Аналізує вибір свій та інших осіб з позиції користі й задоволення (радість) для здорового, безпечного життя. </w:t>
            </w:r>
          </w:p>
          <w:p w:rsidR="002F676D" w:rsidRPr="00C56D7C" w:rsidRDefault="002F676D" w:rsidP="002F676D">
            <w:pPr>
              <w:pStyle w:val="Default"/>
              <w:numPr>
                <w:ilvl w:val="0"/>
                <w:numId w:val="44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Виявляє зацікавлення до тривалої систематичної діяльності (хобі, спорт, мистецтво, навчання тощо) й наполегливість у досягненні мети. </w:t>
            </w:r>
          </w:p>
          <w:p w:rsidR="002F676D" w:rsidRPr="00C56D7C" w:rsidRDefault="002F676D" w:rsidP="002F676D">
            <w:pPr>
              <w:pStyle w:val="Default"/>
              <w:numPr>
                <w:ilvl w:val="0"/>
                <w:numId w:val="44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Бере участь у груповій роботі, враховуючи індивідуальні особливості й потреби. </w:t>
            </w:r>
          </w:p>
          <w:p w:rsidR="002F676D" w:rsidRPr="00C56D7C" w:rsidRDefault="002F676D" w:rsidP="002F676D">
            <w:pPr>
              <w:pStyle w:val="Default"/>
              <w:numPr>
                <w:ilvl w:val="0"/>
                <w:numId w:val="44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Моделює ситуацію надання першої долікарської допомоги в разі травматизму чи поганого самопочуття. </w:t>
            </w:r>
          </w:p>
          <w:p w:rsidR="002F676D" w:rsidRPr="00C56D7C" w:rsidRDefault="002F676D" w:rsidP="002F676D">
            <w:pPr>
              <w:pStyle w:val="Default"/>
              <w:numPr>
                <w:ilvl w:val="0"/>
                <w:numId w:val="44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Досліджує та обговорює чинники, котрі </w:t>
            </w:r>
            <w:r w:rsidRPr="00C56D7C">
              <w:rPr>
                <w:sz w:val="28"/>
                <w:szCs w:val="28"/>
                <w:lang w:val="uk-UA"/>
              </w:rPr>
              <w:lastRenderedPageBreak/>
              <w:t xml:space="preserve">впливають на стан здоров’я і розвиток організму, зокрема профілактичні заходи щодо інфекційних і неінфекційних захворювань. </w:t>
            </w:r>
          </w:p>
          <w:p w:rsidR="002F676D" w:rsidRPr="00C56D7C" w:rsidRDefault="002F676D" w:rsidP="002F676D">
            <w:pPr>
              <w:pStyle w:val="Default"/>
              <w:rPr>
                <w:sz w:val="28"/>
                <w:szCs w:val="28"/>
                <w:lang w:val="uk-UA"/>
              </w:rPr>
            </w:pPr>
          </w:p>
          <w:p w:rsidR="002A7C0A" w:rsidRPr="00C56D7C" w:rsidRDefault="002A7C0A" w:rsidP="002F676D">
            <w:pPr>
              <w:pStyle w:val="aa"/>
              <w:ind w:left="38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5"/>
            </w:tblGrid>
            <w:tr w:rsidR="002F676D" w:rsidRPr="00C56D7C">
              <w:trPr>
                <w:trHeight w:val="2438"/>
              </w:trPr>
              <w:tc>
                <w:tcPr>
                  <w:tcW w:w="0" w:type="auto"/>
                </w:tcPr>
                <w:p w:rsidR="002F676D" w:rsidRPr="00C56D7C" w:rsidRDefault="002F676D" w:rsidP="002F6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Рухова активність. </w:t>
                  </w:r>
                </w:p>
                <w:p w:rsidR="002F676D" w:rsidRPr="00C56D7C" w:rsidRDefault="002F676D" w:rsidP="002F6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Види рухової активності. Переваги активного способу життя. Яку спортивну секцію обрати. Попередження спортивних травм. Допінги та здоров’я. Порушення принципів чесного змагання внаслідок вживання допінгів. </w:t>
                  </w:r>
                </w:p>
                <w:p w:rsidR="002F676D" w:rsidRPr="00C56D7C" w:rsidRDefault="002F676D" w:rsidP="002F6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2F676D" w:rsidRPr="00C56D7C" w:rsidRDefault="002F676D" w:rsidP="002F6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Корисний відпочинок. </w:t>
                  </w:r>
                </w:p>
                <w:p w:rsidR="002F676D" w:rsidRPr="00C56D7C" w:rsidRDefault="002F676D" w:rsidP="002F6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Стрес і здоров’я. Активний і пасивний відпочинок. Ознаки перевтоми. Умови здорового сну. Наслідки недосипання для здоров’я і навчання. Вплив медіа на здоров’я.</w:t>
                  </w:r>
                </w:p>
                <w:p w:rsidR="002F676D" w:rsidRPr="00C56D7C" w:rsidRDefault="002F676D" w:rsidP="002F6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2F676D" w:rsidRPr="00C56D7C" w:rsidRDefault="002F676D" w:rsidP="002F676D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  <w:r w:rsidRPr="00C56D7C">
                    <w:rPr>
                      <w:b/>
                      <w:bCs/>
                      <w:sz w:val="28"/>
                      <w:szCs w:val="28"/>
                      <w:lang w:val="uk-UA"/>
                    </w:rPr>
                    <w:lastRenderedPageBreak/>
                    <w:t>Профілактика «шкільних» хвороб</w:t>
                  </w:r>
                </w:p>
                <w:p w:rsidR="002F676D" w:rsidRPr="00C56D7C" w:rsidRDefault="002F676D" w:rsidP="002F676D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  <w:r w:rsidRPr="00C56D7C">
                    <w:rPr>
                      <w:sz w:val="28"/>
                      <w:szCs w:val="28"/>
                      <w:lang w:val="uk-UA"/>
                    </w:rPr>
                    <w:t xml:space="preserve">Постава і здоров’я. Вправи для профілактики порушень постави, збереження гостроти зору. Як обирати рюкзак. Безпечна маса рюкзака. </w:t>
                  </w:r>
                </w:p>
                <w:p w:rsidR="002F676D" w:rsidRPr="00C56D7C" w:rsidRDefault="002F676D" w:rsidP="002F676D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</w:p>
                <w:p w:rsidR="002F676D" w:rsidRPr="00C56D7C" w:rsidRDefault="002F676D" w:rsidP="002F676D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  <w:r w:rsidRPr="00C56D7C">
                    <w:rPr>
                      <w:b/>
                      <w:bCs/>
                      <w:sz w:val="28"/>
                      <w:szCs w:val="28"/>
                      <w:lang w:val="uk-UA"/>
                    </w:rPr>
                    <w:t>Профілактика інфекційних захворювань</w:t>
                  </w:r>
                  <w:r w:rsidRPr="00C56D7C">
                    <w:rPr>
                      <w:sz w:val="28"/>
                      <w:szCs w:val="28"/>
                      <w:lang w:val="uk-UA"/>
                    </w:rPr>
                    <w:t xml:space="preserve">. Симптоми інфекційних захворювань. Шляхи зараження і способи захисту від респіраторних інфекцій (ОРВІ, грип, ковід-19, туберкульоз). </w:t>
                  </w:r>
                </w:p>
                <w:p w:rsidR="002F676D" w:rsidRPr="00C56D7C" w:rsidRDefault="002F676D" w:rsidP="002F676D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  <w:r w:rsidRPr="00C56D7C">
                    <w:rPr>
                      <w:sz w:val="28"/>
                      <w:szCs w:val="28"/>
                      <w:lang w:val="uk-UA"/>
                    </w:rPr>
                    <w:t xml:space="preserve">Інфекції, що передаються через кров. ВІЛ-інфекція і СНІД. Як ВІЛ НЕ передається.  </w:t>
                  </w:r>
                </w:p>
                <w:p w:rsidR="002F676D" w:rsidRPr="00C56D7C" w:rsidRDefault="002F676D" w:rsidP="002F6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A7C0A" w:rsidRPr="00C56D7C" w:rsidRDefault="002A7C0A" w:rsidP="002F6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2F1449" w:rsidRPr="002F1449" w:rsidRDefault="002F1449" w:rsidP="002F1449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2F1449">
              <w:rPr>
                <w:rFonts w:eastAsia="Times New Roman"/>
                <w:color w:val="auto"/>
                <w:sz w:val="28"/>
                <w:szCs w:val="28"/>
                <w:lang w:val="uk-UA"/>
              </w:rPr>
              <w:lastRenderedPageBreak/>
              <w:t xml:space="preserve">Порівняння різних видів спорту. </w:t>
            </w:r>
          </w:p>
          <w:p w:rsidR="002F1449" w:rsidRPr="002F1449" w:rsidRDefault="002F1449" w:rsidP="002F1449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2F1449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Моделювання ситуацій надання допомоги і самодопомоги при спортивних травмах. </w:t>
            </w:r>
          </w:p>
          <w:p w:rsidR="002F1449" w:rsidRPr="002F1449" w:rsidRDefault="002F1449" w:rsidP="002F1449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2F1449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Робота в групах: «Активний і  пасивний відпочинок». </w:t>
            </w:r>
          </w:p>
          <w:p w:rsidR="002A7C0A" w:rsidRPr="002F1449" w:rsidRDefault="002F1449" w:rsidP="002F1449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2F1449">
              <w:rPr>
                <w:sz w:val="28"/>
                <w:szCs w:val="28"/>
              </w:rPr>
              <w:t>Обговорення наслідків недосипання та умов здорового сну. Дослідження впливу медіа на здоров’я.</w:t>
            </w:r>
          </w:p>
          <w:p w:rsidR="002F1449" w:rsidRPr="002F1449" w:rsidRDefault="002F1449" w:rsidP="002F1449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2F1449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Виконання вправ для формування правильної постави, гімнастики для очей, </w:t>
            </w:r>
            <w:proofErr w:type="spellStart"/>
            <w:r w:rsidRPr="002F1449">
              <w:rPr>
                <w:rFonts w:eastAsia="Times New Roman"/>
                <w:color w:val="auto"/>
                <w:sz w:val="28"/>
                <w:szCs w:val="28"/>
                <w:lang w:val="uk-UA"/>
              </w:rPr>
              <w:t>руханок</w:t>
            </w:r>
            <w:proofErr w:type="spellEnd"/>
            <w:r w:rsidRPr="002F1449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 для зняття м’язової та емоційної напруги. </w:t>
            </w:r>
          </w:p>
          <w:p w:rsidR="002F1449" w:rsidRPr="002F1449" w:rsidRDefault="002F1449" w:rsidP="002F1449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2F1449">
              <w:rPr>
                <w:sz w:val="28"/>
                <w:szCs w:val="28"/>
              </w:rPr>
              <w:lastRenderedPageBreak/>
              <w:t>Розрахунок максимально допустимої маси рюкзака.</w:t>
            </w:r>
          </w:p>
          <w:p w:rsidR="002F1449" w:rsidRPr="002F1449" w:rsidRDefault="002F1449" w:rsidP="002F1449">
            <w:pPr>
              <w:pStyle w:val="Default"/>
              <w:spacing w:before="120"/>
              <w:rPr>
                <w:color w:val="auto"/>
                <w:sz w:val="28"/>
                <w:szCs w:val="28"/>
                <w:lang w:val="uk-UA"/>
              </w:rPr>
            </w:pPr>
            <w:r w:rsidRPr="002F1449">
              <w:rPr>
                <w:color w:val="auto"/>
                <w:sz w:val="28"/>
                <w:szCs w:val="28"/>
                <w:lang w:val="uk-UA"/>
              </w:rPr>
              <w:t>Створення пам’ятки «Карантин».</w:t>
            </w:r>
          </w:p>
          <w:p w:rsidR="002F1449" w:rsidRPr="002F1449" w:rsidRDefault="002F1449" w:rsidP="002F1449">
            <w:pPr>
              <w:pStyle w:val="Default"/>
              <w:spacing w:before="120"/>
              <w:rPr>
                <w:color w:val="auto"/>
                <w:sz w:val="28"/>
                <w:szCs w:val="28"/>
                <w:lang w:val="uk-UA"/>
              </w:rPr>
            </w:pPr>
            <w:r w:rsidRPr="002F1449">
              <w:rPr>
                <w:color w:val="auto"/>
                <w:sz w:val="28"/>
                <w:szCs w:val="28"/>
                <w:lang w:val="uk-UA"/>
              </w:rPr>
              <w:t xml:space="preserve">Моделювання алгоритмів миття рук, носіння захисної маски, дотримання соціальної дистанції під час поширення респіраторних інфекцій. </w:t>
            </w:r>
          </w:p>
          <w:p w:rsidR="002F1449" w:rsidRPr="002F1449" w:rsidRDefault="002F1449" w:rsidP="002F1449">
            <w:pPr>
              <w:pStyle w:val="TableParagraph"/>
              <w:spacing w:before="120"/>
              <w:ind w:left="0" w:right="57"/>
              <w:rPr>
                <w:i/>
                <w:sz w:val="28"/>
                <w:szCs w:val="28"/>
                <w:u w:val="single"/>
              </w:rPr>
            </w:pPr>
            <w:r w:rsidRPr="002F1449">
              <w:rPr>
                <w:i/>
                <w:sz w:val="28"/>
                <w:szCs w:val="28"/>
                <w:u w:val="single"/>
              </w:rPr>
              <w:t>Домашнє опрацювання.</w:t>
            </w:r>
          </w:p>
          <w:p w:rsidR="002F1449" w:rsidRPr="002F1449" w:rsidRDefault="002F1449" w:rsidP="002F1449">
            <w:pPr>
              <w:adjustRightInd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2F1449">
              <w:rPr>
                <w:rFonts w:ascii="Times New Roman" w:hAnsi="Times New Roman"/>
                <w:sz w:val="28"/>
                <w:szCs w:val="28"/>
              </w:rPr>
              <w:t xml:space="preserve">Обговорення дій, які допоможуть запобігти зараженню інфекціями, що передаються через кров. </w:t>
            </w:r>
          </w:p>
          <w:p w:rsidR="002F1449" w:rsidRPr="00C56D7C" w:rsidRDefault="002F1449" w:rsidP="002F1449">
            <w:pPr>
              <w:pStyle w:val="TableParagraph"/>
              <w:spacing w:before="120"/>
              <w:ind w:left="0" w:right="57"/>
            </w:pPr>
            <w:r w:rsidRPr="002F1449">
              <w:rPr>
                <w:sz w:val="28"/>
                <w:szCs w:val="28"/>
              </w:rPr>
              <w:t>Створення пам’ятки: «ВІЛ НЕ передається через спілкування».</w:t>
            </w:r>
          </w:p>
        </w:tc>
      </w:tr>
    </w:tbl>
    <w:p w:rsidR="00CD047B" w:rsidRPr="00C56D7C" w:rsidRDefault="00CD047B"/>
    <w:tbl>
      <w:tblPr>
        <w:tblStyle w:val="a3"/>
        <w:tblW w:w="15276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5920"/>
        <w:gridCol w:w="4961"/>
        <w:gridCol w:w="4395"/>
      </w:tblGrid>
      <w:tr w:rsidR="00344EEF" w:rsidRPr="00C56D7C" w:rsidTr="00344EEF">
        <w:trPr>
          <w:trHeight w:val="410"/>
        </w:trPr>
        <w:tc>
          <w:tcPr>
            <w:tcW w:w="15276" w:type="dxa"/>
            <w:gridSpan w:val="3"/>
            <w:shd w:val="clear" w:color="auto" w:fill="F2F2F2" w:themeFill="background1" w:themeFillShade="F2"/>
            <w:vAlign w:val="center"/>
          </w:tcPr>
          <w:p w:rsidR="00344EEF" w:rsidRPr="00C56D7C" w:rsidRDefault="00344EEF" w:rsidP="00B21D81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Розділ </w:t>
            </w:r>
            <w:r w:rsidR="00B21D81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4</w:t>
            </w:r>
            <w:r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. </w:t>
            </w:r>
            <w:r w:rsidR="00B21D81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Психічне і духовне здоров’я</w:t>
            </w:r>
            <w:r w:rsidR="00B21D81" w:rsidRPr="00C56D7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 xml:space="preserve"> (</w:t>
            </w:r>
            <w:r w:rsidR="002F1449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>3</w:t>
            </w:r>
            <w:r w:rsidRPr="00C56D7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 xml:space="preserve"> </w:t>
            </w:r>
            <w:r w:rsidR="002F1449">
              <w:rPr>
                <w:rFonts w:ascii="Times New Roman" w:hAnsi="Times New Roman" w:cs="Times New Roman"/>
                <w:i/>
                <w:sz w:val="28"/>
                <w:szCs w:val="28"/>
              </w:rPr>
              <w:t>години</w:t>
            </w:r>
            <w:r w:rsidRPr="00C56D7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>)</w:t>
            </w:r>
          </w:p>
        </w:tc>
      </w:tr>
      <w:tr w:rsidR="00344EEF" w:rsidRPr="00C56D7C" w:rsidTr="00B21D81">
        <w:tblPrEx>
          <w:shd w:val="clear" w:color="auto" w:fill="auto"/>
        </w:tblPrEx>
        <w:trPr>
          <w:trHeight w:val="1685"/>
        </w:trPr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B21D81" w:rsidRPr="00C56D7C" w:rsidRDefault="00B21D81" w:rsidP="00B21D81">
            <w:pPr>
              <w:pStyle w:val="Default"/>
              <w:numPr>
                <w:ilvl w:val="0"/>
                <w:numId w:val="46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Протидіє проявам тиску, агресії, маніпуляції й неповаги щодо себе та інших осіб.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6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Бере участь у груповій роботі, враховуючи індивідуальні особливості й потреби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6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Визначає відмінності між людьми як ціннісну ознаку індивідуальності .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6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Толерантно ставиться до поглядів, </w:t>
            </w:r>
            <w:r w:rsidRPr="00C56D7C">
              <w:rPr>
                <w:sz w:val="28"/>
                <w:szCs w:val="28"/>
                <w:lang w:val="uk-UA"/>
              </w:rPr>
              <w:lastRenderedPageBreak/>
              <w:t xml:space="preserve">переконань, інтересів і потреб інших осіб, що не загрожують здоров’ю, безпеці й доброту.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6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Виявляє розуміння індивідуальних відмінностей (гендерних, расових, національних, фізичних тощо.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6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Вирізняє ознаки доброчинності виявляє чуйність до осіб, які потребують допомоги.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6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Пояснює значення </w:t>
            </w:r>
            <w:proofErr w:type="spellStart"/>
            <w:r w:rsidRPr="00C56D7C">
              <w:rPr>
                <w:sz w:val="28"/>
                <w:szCs w:val="28"/>
                <w:lang w:val="uk-UA"/>
              </w:rPr>
              <w:t>волонтерства</w:t>
            </w:r>
            <w:proofErr w:type="spellEnd"/>
            <w:r w:rsidRPr="00C56D7C">
              <w:rPr>
                <w:sz w:val="28"/>
                <w:szCs w:val="28"/>
                <w:lang w:val="uk-UA"/>
              </w:rPr>
              <w:t xml:space="preserve">.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6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Виявляє ризики неналежного поводження із тваринами (домашні, бездомні, дикі).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6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Поводиться безпечно під час спілкування, зокрема з тваринами. </w:t>
            </w:r>
          </w:p>
          <w:p w:rsidR="00B21D81" w:rsidRPr="00C56D7C" w:rsidRDefault="00B21D81" w:rsidP="00B21D81">
            <w:pPr>
              <w:pStyle w:val="Default"/>
              <w:ind w:left="426" w:hanging="426"/>
              <w:rPr>
                <w:sz w:val="28"/>
                <w:szCs w:val="28"/>
                <w:lang w:val="uk-UA"/>
              </w:rPr>
            </w:pPr>
          </w:p>
          <w:p w:rsidR="00344EEF" w:rsidRPr="00C56D7C" w:rsidRDefault="00344EEF" w:rsidP="00344EEF">
            <w:pPr>
              <w:pStyle w:val="Default"/>
              <w:rPr>
                <w:color w:val="auto"/>
                <w:lang w:val="uk-UA"/>
              </w:rPr>
            </w:pPr>
          </w:p>
          <w:p w:rsidR="00344EEF" w:rsidRPr="00C56D7C" w:rsidRDefault="00344EEF" w:rsidP="00344EEF">
            <w:pPr>
              <w:pStyle w:val="Default"/>
              <w:rPr>
                <w:sz w:val="28"/>
                <w:szCs w:val="28"/>
                <w:lang w:val="uk-UA"/>
              </w:rPr>
            </w:pPr>
          </w:p>
          <w:p w:rsidR="00344EEF" w:rsidRPr="00C56D7C" w:rsidRDefault="00344EEF" w:rsidP="00344EEF">
            <w:pPr>
              <w:pStyle w:val="aa"/>
              <w:ind w:left="38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5"/>
            </w:tblGrid>
            <w:tr w:rsidR="00344EEF" w:rsidRPr="00C56D7C" w:rsidTr="00344EEF">
              <w:trPr>
                <w:trHeight w:val="2438"/>
              </w:trPr>
              <w:tc>
                <w:tcPr>
                  <w:tcW w:w="0" w:type="auto"/>
                </w:tcPr>
                <w:p w:rsidR="00B21D81" w:rsidRPr="00C56D7C" w:rsidRDefault="00B21D81" w:rsidP="00B21D81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  <w:r w:rsidRPr="00C56D7C">
                    <w:rPr>
                      <w:b/>
                      <w:bCs/>
                      <w:sz w:val="28"/>
                      <w:szCs w:val="28"/>
                      <w:lang w:val="uk-UA"/>
                    </w:rPr>
                    <w:lastRenderedPageBreak/>
                    <w:t xml:space="preserve">Ми – особливі. </w:t>
                  </w:r>
                </w:p>
                <w:p w:rsidR="00B21D81" w:rsidRPr="00C56D7C" w:rsidRDefault="00B21D81" w:rsidP="00B21D81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  <w:r w:rsidRPr="00C56D7C">
                    <w:rPr>
                      <w:sz w:val="28"/>
                      <w:szCs w:val="28"/>
                      <w:lang w:val="uk-UA"/>
                    </w:rPr>
                    <w:t xml:space="preserve">Повага до себе. Унікальність людини. Розвиток самоповаги. Повага до інших людей. Гідність і толерантність. Попередження дискримінації людей за станом здоров’я та іншими ознаками. </w:t>
                  </w:r>
                </w:p>
                <w:p w:rsidR="00B21D81" w:rsidRPr="00C56D7C" w:rsidRDefault="00B21D81" w:rsidP="00B21D81">
                  <w:pPr>
                    <w:pStyle w:val="Default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B21D81" w:rsidRPr="00C56D7C" w:rsidRDefault="00B21D81" w:rsidP="00B21D81">
                  <w:pPr>
                    <w:pStyle w:val="Default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B21D81" w:rsidRPr="00C56D7C" w:rsidRDefault="00B21D81" w:rsidP="00B21D81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  <w:r w:rsidRPr="00C56D7C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Культура почуттів. </w:t>
                  </w:r>
                </w:p>
                <w:p w:rsidR="00B21D81" w:rsidRPr="00C56D7C" w:rsidRDefault="00B21D81" w:rsidP="00B21D81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  <w:r w:rsidRPr="00C56D7C">
                    <w:rPr>
                      <w:sz w:val="28"/>
                      <w:szCs w:val="28"/>
                      <w:lang w:val="uk-UA"/>
                    </w:rPr>
                    <w:t xml:space="preserve">Емоційний інтелект. Почуття та емоції. Розпізнавання емоцій. Як висловити емоції. Культура висловлення емоцій у віртуальному спілкуванні. </w:t>
                  </w:r>
                </w:p>
                <w:p w:rsidR="00B21D81" w:rsidRPr="00C56D7C" w:rsidRDefault="00B21D81" w:rsidP="00B21D81">
                  <w:pPr>
                    <w:pStyle w:val="Default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B21D81" w:rsidRPr="00C56D7C" w:rsidRDefault="00B21D81" w:rsidP="00B21D81">
                  <w:pPr>
                    <w:pStyle w:val="Default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B21D81" w:rsidRPr="00C56D7C" w:rsidRDefault="00B21D81" w:rsidP="00B21D81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  <w:r w:rsidRPr="00C56D7C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Бути людиною. </w:t>
                  </w:r>
                </w:p>
                <w:p w:rsidR="00B21D81" w:rsidRPr="00C56D7C" w:rsidRDefault="00B21D81" w:rsidP="00B21D81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  <w:r w:rsidRPr="00C56D7C">
                    <w:rPr>
                      <w:sz w:val="28"/>
                      <w:szCs w:val="28"/>
                      <w:lang w:val="uk-UA"/>
                    </w:rPr>
                    <w:t xml:space="preserve">Людяність і співчуття. Доброчинність і </w:t>
                  </w:r>
                  <w:proofErr w:type="spellStart"/>
                  <w:r w:rsidRPr="00C56D7C">
                    <w:rPr>
                      <w:sz w:val="28"/>
                      <w:szCs w:val="28"/>
                      <w:lang w:val="uk-UA"/>
                    </w:rPr>
                    <w:t>волонтерство</w:t>
                  </w:r>
                  <w:proofErr w:type="spellEnd"/>
                  <w:r w:rsidRPr="00C56D7C">
                    <w:rPr>
                      <w:sz w:val="28"/>
                      <w:szCs w:val="28"/>
                      <w:lang w:val="uk-UA"/>
                    </w:rPr>
                    <w:t xml:space="preserve">. Як надавати допомогу тим, хто цього потребує. </w:t>
                  </w:r>
                </w:p>
                <w:p w:rsidR="00344EEF" w:rsidRPr="00C56D7C" w:rsidRDefault="00B21D81" w:rsidP="00B21D81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  <w:r w:rsidRPr="00C56D7C">
                    <w:rPr>
                      <w:sz w:val="28"/>
                      <w:szCs w:val="28"/>
                      <w:lang w:val="uk-UA"/>
                    </w:rPr>
                    <w:t xml:space="preserve">Турбота про живих істот. Протидія жорстокому поводженню з тваринам. Джерела допомоги для тварин.  </w:t>
                  </w:r>
                </w:p>
              </w:tc>
            </w:tr>
          </w:tbl>
          <w:p w:rsidR="00344EEF" w:rsidRPr="00C56D7C" w:rsidRDefault="00344EEF" w:rsidP="00344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2F1449" w:rsidRPr="00CF3A4B" w:rsidRDefault="002F1449" w:rsidP="00CF3A4B">
            <w:pPr>
              <w:pStyle w:val="Default"/>
              <w:spacing w:before="120"/>
              <w:rPr>
                <w:color w:val="auto"/>
                <w:sz w:val="28"/>
                <w:szCs w:val="28"/>
                <w:lang w:val="uk-UA"/>
              </w:rPr>
            </w:pPr>
            <w:r w:rsidRPr="00CF3A4B">
              <w:rPr>
                <w:color w:val="auto"/>
                <w:sz w:val="28"/>
                <w:szCs w:val="28"/>
                <w:lang w:val="uk-UA"/>
              </w:rPr>
              <w:lastRenderedPageBreak/>
              <w:t xml:space="preserve">Вправи для розвитку самоповаги і толерантного ставлення до відмінностей між людьми. </w:t>
            </w:r>
          </w:p>
          <w:p w:rsidR="002F1449" w:rsidRPr="00CF3A4B" w:rsidRDefault="002F1449" w:rsidP="00CF3A4B">
            <w:pPr>
              <w:pStyle w:val="Default"/>
              <w:spacing w:before="120"/>
              <w:rPr>
                <w:color w:val="auto"/>
                <w:sz w:val="28"/>
                <w:szCs w:val="28"/>
                <w:lang w:val="uk-UA"/>
              </w:rPr>
            </w:pPr>
            <w:r w:rsidRPr="00CF3A4B">
              <w:rPr>
                <w:color w:val="auto"/>
                <w:sz w:val="28"/>
                <w:szCs w:val="28"/>
                <w:lang w:val="uk-UA"/>
              </w:rPr>
              <w:t xml:space="preserve">Моделювання протидії дискримінації у своєму середовищі. </w:t>
            </w:r>
          </w:p>
          <w:p w:rsidR="002F1449" w:rsidRPr="00CF3A4B" w:rsidRDefault="002F1449" w:rsidP="00CF3A4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F3A4B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Моделювання невербального </w:t>
            </w:r>
            <w:r w:rsidRPr="00CF3A4B">
              <w:rPr>
                <w:rFonts w:eastAsia="Times New Roman"/>
                <w:color w:val="auto"/>
                <w:sz w:val="28"/>
                <w:szCs w:val="28"/>
                <w:lang w:val="uk-UA"/>
              </w:rPr>
              <w:lastRenderedPageBreak/>
              <w:t>висловлювання і розпізнавання емоцій.</w:t>
            </w:r>
          </w:p>
          <w:p w:rsidR="00CF3A4B" w:rsidRPr="00CF3A4B" w:rsidRDefault="00CF3A4B" w:rsidP="00CF3A4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F3A4B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Моделювання умінь надавати допомогу іншим людям, тваринам, протидії жорстокого поводження з тваринами. </w:t>
            </w:r>
          </w:p>
          <w:p w:rsidR="002F1449" w:rsidRPr="00CF3A4B" w:rsidRDefault="00CF3A4B" w:rsidP="00CF3A4B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F3A4B">
              <w:rPr>
                <w:sz w:val="28"/>
                <w:szCs w:val="28"/>
              </w:rPr>
              <w:t xml:space="preserve">Створення пам’ятки безпечної поведінки з тваринами. </w:t>
            </w:r>
          </w:p>
          <w:p w:rsidR="002F1449" w:rsidRPr="00CF3A4B" w:rsidRDefault="002F1449" w:rsidP="00CF3A4B">
            <w:pPr>
              <w:pStyle w:val="TableParagraph"/>
              <w:spacing w:before="120"/>
              <w:ind w:left="0" w:right="57"/>
              <w:rPr>
                <w:i/>
                <w:sz w:val="28"/>
                <w:szCs w:val="28"/>
                <w:u w:val="single"/>
              </w:rPr>
            </w:pPr>
            <w:r w:rsidRPr="00CF3A4B">
              <w:rPr>
                <w:i/>
                <w:sz w:val="28"/>
                <w:szCs w:val="28"/>
                <w:u w:val="single"/>
              </w:rPr>
              <w:t>Домашнє опрацювання.</w:t>
            </w:r>
          </w:p>
          <w:p w:rsidR="002F1449" w:rsidRPr="00CF3A4B" w:rsidRDefault="002F1449" w:rsidP="00CF3A4B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F3A4B">
              <w:rPr>
                <w:sz w:val="28"/>
                <w:szCs w:val="28"/>
              </w:rPr>
              <w:t xml:space="preserve">Дослідження унікальності кожної людини. </w:t>
            </w:r>
          </w:p>
          <w:p w:rsidR="00344EEF" w:rsidRPr="00CF3A4B" w:rsidRDefault="002F1449" w:rsidP="002F1449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F3A4B">
              <w:rPr>
                <w:sz w:val="28"/>
                <w:szCs w:val="28"/>
              </w:rPr>
              <w:t>Обговорення байки Крилова «Лебідь, Щука і Рак».</w:t>
            </w:r>
          </w:p>
          <w:p w:rsidR="00CF3A4B" w:rsidRPr="00CF3A4B" w:rsidRDefault="00CF3A4B" w:rsidP="00CF3A4B">
            <w:pPr>
              <w:pStyle w:val="TableParagraph"/>
              <w:spacing w:before="120"/>
              <w:ind w:left="0" w:right="57"/>
              <w:rPr>
                <w:color w:val="000000" w:themeColor="text1"/>
                <w:sz w:val="28"/>
                <w:szCs w:val="28"/>
              </w:rPr>
            </w:pPr>
            <w:r w:rsidRPr="00CF3A4B">
              <w:rPr>
                <w:color w:val="000000" w:themeColor="text1"/>
                <w:sz w:val="28"/>
                <w:szCs w:val="28"/>
              </w:rPr>
              <w:t xml:space="preserve">Тренінг висловлювання емоцій за допомогою «Я-повідомлення», </w:t>
            </w:r>
            <w:proofErr w:type="spellStart"/>
            <w:r w:rsidRPr="00CF3A4B">
              <w:rPr>
                <w:color w:val="000000" w:themeColor="text1"/>
                <w:sz w:val="28"/>
                <w:szCs w:val="28"/>
              </w:rPr>
              <w:t>емотиконів</w:t>
            </w:r>
            <w:proofErr w:type="spellEnd"/>
            <w:r w:rsidRPr="00CF3A4B">
              <w:rPr>
                <w:color w:val="000000" w:themeColor="text1"/>
                <w:sz w:val="28"/>
                <w:szCs w:val="28"/>
              </w:rPr>
              <w:t xml:space="preserve">, тощо. </w:t>
            </w:r>
          </w:p>
          <w:p w:rsidR="00CF3A4B" w:rsidRPr="00CF3A4B" w:rsidRDefault="00CF3A4B" w:rsidP="00CF3A4B">
            <w:pPr>
              <w:pStyle w:val="TableParagraph"/>
              <w:spacing w:before="120"/>
              <w:ind w:left="0" w:right="57"/>
              <w:rPr>
                <w:color w:val="000000" w:themeColor="text1"/>
                <w:sz w:val="28"/>
                <w:szCs w:val="28"/>
              </w:rPr>
            </w:pPr>
            <w:r w:rsidRPr="00CF3A4B">
              <w:rPr>
                <w:color w:val="000000" w:themeColor="text1"/>
                <w:sz w:val="28"/>
                <w:szCs w:val="28"/>
              </w:rPr>
              <w:t xml:space="preserve">Аналіз повідомлення з </w:t>
            </w:r>
            <w:proofErr w:type="spellStart"/>
            <w:r w:rsidRPr="00CF3A4B">
              <w:rPr>
                <w:color w:val="000000" w:themeColor="text1"/>
                <w:sz w:val="28"/>
                <w:szCs w:val="28"/>
              </w:rPr>
              <w:t>емотиконами</w:t>
            </w:r>
            <w:proofErr w:type="spellEnd"/>
            <w:r w:rsidRPr="00CF3A4B">
              <w:rPr>
                <w:color w:val="000000" w:themeColor="text1"/>
                <w:sz w:val="28"/>
                <w:szCs w:val="28"/>
              </w:rPr>
              <w:t>.</w:t>
            </w:r>
          </w:p>
          <w:p w:rsidR="00CF3A4B" w:rsidRPr="00CF3A4B" w:rsidRDefault="00CF3A4B" w:rsidP="00CF3A4B">
            <w:pPr>
              <w:pStyle w:val="TableParagraph"/>
              <w:spacing w:before="120"/>
              <w:ind w:left="0" w:right="57"/>
              <w:rPr>
                <w:color w:val="000000" w:themeColor="text1"/>
                <w:sz w:val="28"/>
                <w:szCs w:val="28"/>
              </w:rPr>
            </w:pPr>
            <w:r w:rsidRPr="00CF3A4B">
              <w:rPr>
                <w:color w:val="000000" w:themeColor="text1"/>
                <w:sz w:val="28"/>
                <w:szCs w:val="28"/>
              </w:rPr>
              <w:t xml:space="preserve">Ознайомлення з переліком заборонених продуктів для собак і котів.   </w:t>
            </w:r>
          </w:p>
          <w:p w:rsidR="00CF3A4B" w:rsidRPr="00C56D7C" w:rsidRDefault="00CF3A4B" w:rsidP="00CF3A4B">
            <w:pPr>
              <w:pStyle w:val="TableParagraph"/>
              <w:spacing w:before="120"/>
              <w:ind w:left="0" w:right="57"/>
            </w:pPr>
            <w:r w:rsidRPr="00CF3A4B">
              <w:rPr>
                <w:color w:val="000000" w:themeColor="text1"/>
                <w:sz w:val="28"/>
                <w:szCs w:val="28"/>
              </w:rPr>
              <w:t xml:space="preserve">Дослідження сайту фонду </w:t>
            </w:r>
            <w:proofErr w:type="spellStart"/>
            <w:r w:rsidRPr="00CF3A4B">
              <w:rPr>
                <w:color w:val="000000" w:themeColor="text1"/>
                <w:sz w:val="28"/>
                <w:szCs w:val="28"/>
              </w:rPr>
              <w:t>Happy</w:t>
            </w:r>
            <w:proofErr w:type="spellEnd"/>
            <w:r w:rsidRPr="00CF3A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3A4B">
              <w:rPr>
                <w:color w:val="000000" w:themeColor="text1"/>
                <w:sz w:val="28"/>
                <w:szCs w:val="28"/>
              </w:rPr>
              <w:t>Paw</w:t>
            </w:r>
            <w:proofErr w:type="spellEnd"/>
            <w:r w:rsidRPr="00CF3A4B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21D81" w:rsidRPr="00C56D7C" w:rsidTr="00B21D81">
        <w:tblPrEx>
          <w:shd w:val="clear" w:color="auto" w:fill="auto"/>
        </w:tblPrEx>
        <w:trPr>
          <w:trHeight w:val="463"/>
        </w:trPr>
        <w:tc>
          <w:tcPr>
            <w:tcW w:w="15276" w:type="dxa"/>
            <w:gridSpan w:val="3"/>
            <w:shd w:val="clear" w:color="auto" w:fill="F2F2F2" w:themeFill="background1" w:themeFillShade="F2"/>
          </w:tcPr>
          <w:p w:rsidR="00B21D81" w:rsidRPr="00C56D7C" w:rsidRDefault="00B21D81" w:rsidP="00B21D81">
            <w:pPr>
              <w:pStyle w:val="Default"/>
              <w:spacing w:before="120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56D7C">
              <w:rPr>
                <w:b/>
                <w:caps/>
                <w:color w:val="auto"/>
                <w:sz w:val="28"/>
                <w:szCs w:val="28"/>
                <w:lang w:val="uk-UA"/>
              </w:rPr>
              <w:lastRenderedPageBreak/>
              <w:t>РОЗДІЛ 5. СОЦІАЛЬНЕ ЗДОРОВ’Я</w:t>
            </w:r>
            <w:r w:rsidRPr="00C56D7C">
              <w:rPr>
                <w:i/>
                <w:iCs/>
                <w:lang w:val="uk-UA"/>
              </w:rPr>
              <w:t xml:space="preserve"> </w:t>
            </w:r>
            <w:r w:rsidR="00CF3A4B">
              <w:rPr>
                <w:i/>
                <w:iCs/>
                <w:sz w:val="28"/>
                <w:szCs w:val="28"/>
                <w:lang w:val="uk-UA"/>
              </w:rPr>
              <w:t>(5 годин</w:t>
            </w:r>
            <w:r w:rsidRPr="00C56D7C">
              <w:rPr>
                <w:i/>
                <w:iCs/>
                <w:sz w:val="28"/>
                <w:szCs w:val="28"/>
                <w:lang w:val="uk-UA"/>
              </w:rPr>
              <w:t>)</w:t>
            </w:r>
          </w:p>
        </w:tc>
      </w:tr>
      <w:tr w:rsidR="00B21D81" w:rsidRPr="00C56D7C" w:rsidTr="0034210B">
        <w:tblPrEx>
          <w:shd w:val="clear" w:color="auto" w:fill="auto"/>
        </w:tblPrEx>
        <w:trPr>
          <w:trHeight w:val="1685"/>
        </w:trPr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B21D81" w:rsidRPr="00C56D7C" w:rsidRDefault="00B21D81" w:rsidP="00B21D81">
            <w:pPr>
              <w:pStyle w:val="Default"/>
              <w:numPr>
                <w:ilvl w:val="0"/>
                <w:numId w:val="45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lastRenderedPageBreak/>
              <w:t xml:space="preserve">Демонструє модель безпечної поведінки згідно з інструкціями і правилами в соціальному і природному середовищі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5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Бережливо ставиться до власного майна та майна інших осіб, обґрунтовує недоторканність чужого майна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5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Застосовує вербальні й невербальні засоби спілкування для конструктивної комунікації.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5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Пояснює вплив спілкування на складники здоров’я, безпеки і добробуту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5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Застосовує вербальні і невербальні засоби спілкування для конструктивної комунікації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5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Протидіє проявам тиску, агресії, маніпуляції й неповаги щодо себе та інших осіб.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5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Розрізняє складники особистого простору (інтимний, соціальний, публічний), поважає свій і чужий особистий простір під час спілкування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5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Виокремлює інформацію та обговорює ситуації </w:t>
            </w:r>
            <w:proofErr w:type="spellStart"/>
            <w:r w:rsidRPr="00C56D7C">
              <w:rPr>
                <w:sz w:val="28"/>
                <w:szCs w:val="28"/>
                <w:lang w:val="uk-UA"/>
              </w:rPr>
              <w:t>булінгу</w:t>
            </w:r>
            <w:proofErr w:type="spellEnd"/>
            <w:r w:rsidRPr="00C56D7C">
              <w:rPr>
                <w:sz w:val="28"/>
                <w:szCs w:val="28"/>
                <w:lang w:val="uk-UA"/>
              </w:rPr>
              <w:t xml:space="preserve">, зокрема </w:t>
            </w:r>
            <w:proofErr w:type="spellStart"/>
            <w:r w:rsidRPr="00C56D7C">
              <w:rPr>
                <w:sz w:val="28"/>
                <w:szCs w:val="28"/>
                <w:lang w:val="uk-UA"/>
              </w:rPr>
              <w:t>кібербулінгу</w:t>
            </w:r>
            <w:proofErr w:type="spellEnd"/>
            <w:r w:rsidRPr="00C56D7C">
              <w:rPr>
                <w:sz w:val="28"/>
                <w:szCs w:val="28"/>
                <w:lang w:val="uk-UA"/>
              </w:rPr>
              <w:t xml:space="preserve"> </w:t>
            </w:r>
          </w:p>
          <w:p w:rsidR="00B21D81" w:rsidRPr="00C56D7C" w:rsidRDefault="00B21D81" w:rsidP="00B21D81">
            <w:pPr>
              <w:pStyle w:val="Default"/>
              <w:rPr>
                <w:rFonts w:ascii="Courier New" w:hAnsi="Courier New" w:cs="Courier New"/>
                <w:sz w:val="28"/>
                <w:szCs w:val="28"/>
                <w:lang w:val="uk-UA"/>
              </w:rPr>
            </w:pPr>
            <w:r w:rsidRPr="00C56D7C">
              <w:rPr>
                <w:rFonts w:ascii="Courier New" w:hAnsi="Courier New" w:cs="Courier New"/>
                <w:sz w:val="28"/>
                <w:szCs w:val="28"/>
                <w:lang w:val="uk-UA"/>
              </w:rPr>
              <w:t xml:space="preserve"> </w:t>
            </w:r>
          </w:p>
          <w:p w:rsidR="00B21D81" w:rsidRPr="00C56D7C" w:rsidRDefault="00B21D81" w:rsidP="00B21D81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B21D81" w:rsidRPr="00C56D7C" w:rsidRDefault="00B21D81" w:rsidP="00B21D81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Суспільні норми </w:t>
            </w:r>
          </w:p>
          <w:p w:rsidR="00B21D81" w:rsidRPr="00C56D7C" w:rsidRDefault="00B21D81" w:rsidP="00B21D81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Для чого потрібні правила. Закони і моральні норми. Конвенція ООН про права дитини. Обов’язки дитини у суспільстві. </w:t>
            </w:r>
          </w:p>
          <w:p w:rsidR="00B21D81" w:rsidRPr="00C56D7C" w:rsidRDefault="00B21D81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B21D81" w:rsidRPr="00C56D7C" w:rsidRDefault="00B21D81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B21D81" w:rsidRPr="00C56D7C" w:rsidRDefault="00B21D81" w:rsidP="00B21D81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Умови ефективного спілкування. </w:t>
            </w:r>
          </w:p>
          <w:p w:rsidR="00B21D81" w:rsidRPr="00C56D7C" w:rsidRDefault="00B21D81" w:rsidP="00B21D81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Чинники, що впливають на порозуміння між людьми. Вербальні та невербальні способи спілкування Уміння слухати і говорити. Як уникати непорозумінь. </w:t>
            </w:r>
          </w:p>
          <w:p w:rsidR="00B21D81" w:rsidRPr="00C56D7C" w:rsidRDefault="00B21D81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B21D81" w:rsidRPr="00C56D7C" w:rsidRDefault="00B21D81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B21D81" w:rsidRPr="00C56D7C" w:rsidRDefault="00B21D81" w:rsidP="00B21D81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Як відстояти себе. </w:t>
            </w:r>
          </w:p>
          <w:p w:rsidR="00B21D81" w:rsidRPr="00C56D7C" w:rsidRDefault="00B21D81" w:rsidP="00B21D81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Стилі спілкування. Ознаки і наслідки пасивної і агресивної поведінки у спілкуванні. Переваги упевненої поведінки. </w:t>
            </w:r>
          </w:p>
          <w:p w:rsidR="00B21D81" w:rsidRPr="00C56D7C" w:rsidRDefault="00B21D81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B21D81" w:rsidRPr="00C56D7C" w:rsidRDefault="00B21D81" w:rsidP="00B21D81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Спілкування з дорослими. </w:t>
            </w:r>
          </w:p>
          <w:p w:rsidR="00B21D81" w:rsidRPr="00C56D7C" w:rsidRDefault="00B21D81" w:rsidP="00B21D81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Особистий простір. Кола спілкування. Взаємодопомога у родині. Дорослі, яким я довіряю. Джерела допомоги для дітей і молоді. </w:t>
            </w:r>
          </w:p>
          <w:p w:rsidR="00B21D81" w:rsidRPr="00C56D7C" w:rsidRDefault="00B21D81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B21D81" w:rsidRPr="00C56D7C" w:rsidRDefault="00B21D81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B21D81" w:rsidRPr="00C56D7C" w:rsidRDefault="00B21D81" w:rsidP="00B21D81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Спілкування з однолітками. </w:t>
            </w:r>
          </w:p>
          <w:p w:rsidR="00B21D81" w:rsidRPr="00C56D7C" w:rsidRDefault="00B21D81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Дружба в житті людини. Дружний клас. Конфлікти між однолітками. Ознаки </w:t>
            </w:r>
            <w:proofErr w:type="spellStart"/>
            <w:r w:rsidRPr="00C56D7C">
              <w:rPr>
                <w:sz w:val="28"/>
                <w:szCs w:val="28"/>
                <w:lang w:val="uk-UA"/>
              </w:rPr>
              <w:t>булінгу</w:t>
            </w:r>
            <w:proofErr w:type="spellEnd"/>
            <w:r w:rsidRPr="00C56D7C">
              <w:rPr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C56D7C">
              <w:rPr>
                <w:sz w:val="28"/>
                <w:szCs w:val="28"/>
                <w:lang w:val="uk-UA"/>
              </w:rPr>
              <w:t>кібербулінгу</w:t>
            </w:r>
            <w:proofErr w:type="spellEnd"/>
            <w:r w:rsidRPr="00C56D7C">
              <w:rPr>
                <w:sz w:val="28"/>
                <w:szCs w:val="28"/>
                <w:lang w:val="uk-UA"/>
              </w:rPr>
              <w:t xml:space="preserve">. Протидія виявам агресії і насилля в учнівському середовищі. 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CF3A4B" w:rsidRPr="00CF3A4B" w:rsidRDefault="00CF3A4B" w:rsidP="00CF3A4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F3A4B">
              <w:rPr>
                <w:rFonts w:eastAsia="Times New Roman"/>
                <w:color w:val="auto"/>
                <w:sz w:val="28"/>
                <w:szCs w:val="28"/>
                <w:lang w:val="uk-UA"/>
              </w:rPr>
              <w:lastRenderedPageBreak/>
              <w:t xml:space="preserve">Аналіз шкільних правил. </w:t>
            </w:r>
          </w:p>
          <w:p w:rsidR="00CF3A4B" w:rsidRPr="00CF3A4B" w:rsidRDefault="00CF3A4B" w:rsidP="00CF3A4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F3A4B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Мозковий штурм: «Права дитини». </w:t>
            </w:r>
          </w:p>
          <w:p w:rsidR="00CF3A4B" w:rsidRPr="00CF3A4B" w:rsidRDefault="00CF3A4B" w:rsidP="00CF3A4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F3A4B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Відпрацювання навичок вербального і невербального спілкування, уміння слухати і говорити. </w:t>
            </w:r>
          </w:p>
          <w:p w:rsidR="00CF3A4B" w:rsidRPr="00CF3A4B" w:rsidRDefault="00CF3A4B" w:rsidP="00CF3A4B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F3A4B">
              <w:rPr>
                <w:sz w:val="28"/>
                <w:szCs w:val="28"/>
              </w:rPr>
              <w:t xml:space="preserve">Моделювання ситуацій щодо уникання непорозумінь. </w:t>
            </w:r>
          </w:p>
          <w:p w:rsidR="00CF3A4B" w:rsidRPr="00CF3A4B" w:rsidRDefault="00CF3A4B" w:rsidP="00CF3A4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F3A4B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Робота в групах: «Дослідження ознак і наслідків пасивної, агресивної та упевненої поведінки». </w:t>
            </w:r>
          </w:p>
          <w:p w:rsidR="0034210B" w:rsidRPr="00CF3A4B" w:rsidRDefault="00CF3A4B" w:rsidP="00CF3A4B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F3A4B">
              <w:rPr>
                <w:sz w:val="28"/>
                <w:szCs w:val="28"/>
              </w:rPr>
              <w:t>Відпрацювання навичок упевненої поведінки.</w:t>
            </w:r>
          </w:p>
          <w:p w:rsidR="00CF3A4B" w:rsidRPr="00CF3A4B" w:rsidRDefault="00CF3A4B" w:rsidP="00CF3A4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F3A4B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Моделювання ситуацій звернення до батьків, учителів, психолога за телефонами довіри. </w:t>
            </w:r>
          </w:p>
          <w:p w:rsidR="00CF3A4B" w:rsidRPr="00CF3A4B" w:rsidRDefault="00CF3A4B" w:rsidP="00CF3A4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F3A4B">
              <w:rPr>
                <w:rFonts w:eastAsia="Times New Roman"/>
                <w:color w:val="auto"/>
                <w:sz w:val="28"/>
                <w:szCs w:val="28"/>
                <w:lang w:val="uk-UA"/>
              </w:rPr>
              <w:t>Мозковий штурм: «Справжній друг».</w:t>
            </w:r>
          </w:p>
          <w:p w:rsidR="00CF3A4B" w:rsidRPr="00CF3A4B" w:rsidRDefault="00CF3A4B" w:rsidP="00CF3A4B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F3A4B">
              <w:rPr>
                <w:sz w:val="28"/>
                <w:szCs w:val="28"/>
              </w:rPr>
              <w:t xml:space="preserve">Моделювання ситуацій протидії </w:t>
            </w:r>
            <w:proofErr w:type="spellStart"/>
            <w:r w:rsidRPr="00CF3A4B">
              <w:rPr>
                <w:sz w:val="28"/>
                <w:szCs w:val="28"/>
              </w:rPr>
              <w:t>булінгу</w:t>
            </w:r>
            <w:proofErr w:type="spellEnd"/>
            <w:r w:rsidRPr="00CF3A4B">
              <w:rPr>
                <w:sz w:val="28"/>
                <w:szCs w:val="28"/>
              </w:rPr>
              <w:t>/</w:t>
            </w:r>
            <w:proofErr w:type="spellStart"/>
            <w:r w:rsidRPr="00CF3A4B">
              <w:rPr>
                <w:sz w:val="28"/>
                <w:szCs w:val="28"/>
              </w:rPr>
              <w:t>кібербулінгу</w:t>
            </w:r>
            <w:proofErr w:type="spellEnd"/>
            <w:r w:rsidRPr="00CF3A4B">
              <w:rPr>
                <w:sz w:val="28"/>
                <w:szCs w:val="28"/>
              </w:rPr>
              <w:t xml:space="preserve">. </w:t>
            </w:r>
          </w:p>
          <w:p w:rsidR="00CF3A4B" w:rsidRPr="00CF3A4B" w:rsidRDefault="00CF3A4B" w:rsidP="00CF3A4B">
            <w:pPr>
              <w:pStyle w:val="TableParagraph"/>
              <w:spacing w:before="120"/>
              <w:ind w:left="0" w:right="57"/>
              <w:rPr>
                <w:i/>
                <w:color w:val="000000" w:themeColor="text1"/>
                <w:sz w:val="28"/>
                <w:szCs w:val="28"/>
                <w:u w:val="single"/>
              </w:rPr>
            </w:pPr>
            <w:r w:rsidRPr="00CF3A4B">
              <w:rPr>
                <w:i/>
                <w:color w:val="000000" w:themeColor="text1"/>
                <w:sz w:val="28"/>
                <w:szCs w:val="28"/>
                <w:u w:val="single"/>
              </w:rPr>
              <w:t>Домашнє опрацювання.</w:t>
            </w:r>
          </w:p>
          <w:p w:rsidR="00CF3A4B" w:rsidRPr="00CF3A4B" w:rsidRDefault="00CF3A4B" w:rsidP="00CF3A4B">
            <w:pPr>
              <w:pStyle w:val="TableParagraph"/>
              <w:spacing w:before="120"/>
              <w:ind w:left="0" w:right="57"/>
              <w:rPr>
                <w:color w:val="000000" w:themeColor="text1"/>
                <w:sz w:val="28"/>
                <w:szCs w:val="28"/>
              </w:rPr>
            </w:pPr>
            <w:r w:rsidRPr="00CF3A4B">
              <w:rPr>
                <w:color w:val="000000" w:themeColor="text1"/>
                <w:sz w:val="28"/>
                <w:szCs w:val="28"/>
              </w:rPr>
              <w:t xml:space="preserve">Аналіз понять «правило», </w:t>
            </w:r>
            <w:r w:rsidRPr="00CF3A4B">
              <w:rPr>
                <w:color w:val="000000" w:themeColor="text1"/>
                <w:sz w:val="28"/>
                <w:szCs w:val="28"/>
              </w:rPr>
              <w:lastRenderedPageBreak/>
              <w:t>«право», «права».</w:t>
            </w:r>
          </w:p>
          <w:p w:rsidR="00CF3A4B" w:rsidRPr="00CF3A4B" w:rsidRDefault="00CF3A4B" w:rsidP="00CF3A4B">
            <w:pPr>
              <w:pStyle w:val="TableParagraph"/>
              <w:spacing w:before="120"/>
              <w:ind w:left="0" w:right="57"/>
              <w:rPr>
                <w:color w:val="000000" w:themeColor="text1"/>
                <w:sz w:val="28"/>
                <w:szCs w:val="28"/>
              </w:rPr>
            </w:pPr>
            <w:r w:rsidRPr="00CF3A4B">
              <w:rPr>
                <w:color w:val="000000" w:themeColor="text1"/>
                <w:sz w:val="28"/>
                <w:szCs w:val="28"/>
              </w:rPr>
              <w:t xml:space="preserve">Створення пам’ятки про права і обов’язки дитини. </w:t>
            </w:r>
          </w:p>
          <w:p w:rsidR="00CF3A4B" w:rsidRPr="00CF3A4B" w:rsidRDefault="00CF3A4B" w:rsidP="00CF3A4B">
            <w:pPr>
              <w:pStyle w:val="TableParagraph"/>
              <w:spacing w:before="120"/>
              <w:ind w:left="0" w:right="57"/>
              <w:rPr>
                <w:color w:val="000000" w:themeColor="text1"/>
                <w:sz w:val="28"/>
                <w:szCs w:val="28"/>
              </w:rPr>
            </w:pPr>
            <w:r w:rsidRPr="00CF3A4B">
              <w:rPr>
                <w:color w:val="000000" w:themeColor="text1"/>
                <w:sz w:val="28"/>
                <w:szCs w:val="28"/>
              </w:rPr>
              <w:t>Обговорення ситуацій, коли люди дотримувалися чи не дотримувалися моральних норм.</w:t>
            </w:r>
          </w:p>
          <w:p w:rsidR="00CF3A4B" w:rsidRPr="00CF3A4B" w:rsidRDefault="00CF3A4B" w:rsidP="00CF3A4B">
            <w:pPr>
              <w:pStyle w:val="TableParagraph"/>
              <w:spacing w:before="120"/>
              <w:ind w:left="0" w:right="57"/>
              <w:rPr>
                <w:color w:val="000000" w:themeColor="text1"/>
                <w:sz w:val="28"/>
                <w:szCs w:val="28"/>
              </w:rPr>
            </w:pPr>
            <w:r w:rsidRPr="00CF3A4B">
              <w:rPr>
                <w:color w:val="000000" w:themeColor="text1"/>
                <w:sz w:val="28"/>
                <w:szCs w:val="28"/>
              </w:rPr>
              <w:t>Дослідження інформації «Щирість і тактовність»,  «</w:t>
            </w:r>
            <w:r>
              <w:rPr>
                <w:color w:val="000000" w:themeColor="text1"/>
                <w:sz w:val="28"/>
                <w:szCs w:val="28"/>
              </w:rPr>
              <w:t xml:space="preserve">Доброзичливість і гарні </w:t>
            </w:r>
            <w:r w:rsidRPr="00CF3A4B">
              <w:rPr>
                <w:color w:val="000000" w:themeColor="text1"/>
                <w:sz w:val="28"/>
                <w:szCs w:val="28"/>
              </w:rPr>
              <w:t>манери».</w:t>
            </w:r>
          </w:p>
          <w:p w:rsidR="00CF3A4B" w:rsidRPr="00CF3A4B" w:rsidRDefault="00CF3A4B" w:rsidP="00CF3A4B">
            <w:pPr>
              <w:pStyle w:val="Default"/>
              <w:spacing w:before="120"/>
              <w:rPr>
                <w:color w:val="000000" w:themeColor="text1"/>
                <w:sz w:val="28"/>
                <w:szCs w:val="28"/>
                <w:lang w:val="uk-UA"/>
              </w:rPr>
            </w:pPr>
            <w:r w:rsidRPr="00CF3A4B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Виконання тесту «Чи порушую я особисті кордони інших людей?»</w:t>
            </w:r>
          </w:p>
          <w:p w:rsidR="00CF3A4B" w:rsidRPr="00CF3A4B" w:rsidRDefault="00CF3A4B" w:rsidP="00CF3A4B">
            <w:pPr>
              <w:pStyle w:val="Default"/>
              <w:spacing w:before="120"/>
              <w:rPr>
                <w:color w:val="000000" w:themeColor="text1"/>
                <w:sz w:val="28"/>
                <w:szCs w:val="28"/>
                <w:lang w:val="uk-UA"/>
              </w:rPr>
            </w:pPr>
            <w:r w:rsidRPr="00CF3A4B">
              <w:rPr>
                <w:color w:val="000000" w:themeColor="text1"/>
                <w:sz w:val="28"/>
                <w:szCs w:val="28"/>
                <w:lang w:val="uk-UA"/>
              </w:rPr>
              <w:t xml:space="preserve">Створення </w:t>
            </w:r>
            <w:proofErr w:type="spellStart"/>
            <w:r w:rsidRPr="00CF3A4B">
              <w:rPr>
                <w:color w:val="000000" w:themeColor="text1"/>
                <w:sz w:val="28"/>
                <w:szCs w:val="28"/>
                <w:lang w:val="uk-UA"/>
              </w:rPr>
              <w:t>міні-лепбука</w:t>
            </w:r>
            <w:proofErr w:type="spellEnd"/>
            <w:r w:rsidRPr="00CF3A4B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F3A4B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кола спілкування</w:t>
            </w:r>
            <w:r w:rsidRPr="00CF3A4B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CF3A4B" w:rsidRPr="00CF3A4B" w:rsidRDefault="00CF3A4B" w:rsidP="00CF3A4B">
            <w:pPr>
              <w:pStyle w:val="TableParagraph"/>
              <w:spacing w:before="120"/>
              <w:ind w:left="0" w:right="57"/>
              <w:rPr>
                <w:color w:val="000000" w:themeColor="text1"/>
                <w:sz w:val="28"/>
                <w:szCs w:val="28"/>
              </w:rPr>
            </w:pPr>
            <w:r w:rsidRPr="00CF3A4B">
              <w:rPr>
                <w:color w:val="000000" w:themeColor="text1"/>
                <w:sz w:val="28"/>
                <w:szCs w:val="28"/>
              </w:rPr>
              <w:t>Складання інтелект-карти: «Кола підтримки».</w:t>
            </w:r>
          </w:p>
          <w:p w:rsidR="00CF3A4B" w:rsidRPr="00CF3A4B" w:rsidRDefault="00CF3A4B" w:rsidP="00CF3A4B">
            <w:pPr>
              <w:pStyle w:val="Default"/>
              <w:spacing w:before="120"/>
              <w:rPr>
                <w:color w:val="000000" w:themeColor="text1"/>
                <w:sz w:val="28"/>
                <w:szCs w:val="28"/>
                <w:lang w:val="uk-UA"/>
              </w:rPr>
            </w:pPr>
            <w:r w:rsidRPr="00CF3A4B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Виконання тесту «Який я друг/подруга?»</w:t>
            </w:r>
          </w:p>
          <w:p w:rsidR="00CF3A4B" w:rsidRPr="00CF3A4B" w:rsidRDefault="00CF3A4B" w:rsidP="00CF3A4B">
            <w:pPr>
              <w:pStyle w:val="Default"/>
              <w:spacing w:before="120"/>
              <w:rPr>
                <w:color w:val="000000" w:themeColor="text1"/>
                <w:sz w:val="28"/>
                <w:szCs w:val="28"/>
                <w:lang w:val="uk-UA"/>
              </w:rPr>
            </w:pPr>
            <w:r w:rsidRPr="00CF3A4B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Читання та обговорення переваг дружби</w:t>
            </w:r>
            <w:r w:rsidRPr="00CF3A4B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CF3A4B" w:rsidRPr="00CF3A4B" w:rsidRDefault="00CF3A4B" w:rsidP="00CF3A4B">
            <w:pPr>
              <w:pStyle w:val="Default"/>
              <w:spacing w:before="120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CF3A4B">
              <w:rPr>
                <w:color w:val="000000" w:themeColor="text1"/>
                <w:sz w:val="28"/>
                <w:szCs w:val="28"/>
                <w:lang w:val="uk-UA"/>
              </w:rPr>
              <w:t xml:space="preserve">Вправа «Рука допомоги». </w:t>
            </w:r>
          </w:p>
          <w:p w:rsidR="00CF3A4B" w:rsidRPr="00CF3A4B" w:rsidRDefault="00CF3A4B" w:rsidP="00CF3A4B">
            <w:pPr>
              <w:pStyle w:val="TableParagraph"/>
              <w:spacing w:before="120"/>
              <w:ind w:left="0" w:right="57"/>
              <w:rPr>
                <w:color w:val="000000" w:themeColor="text1"/>
                <w:sz w:val="28"/>
                <w:szCs w:val="28"/>
              </w:rPr>
            </w:pPr>
            <w:r w:rsidRPr="00CF3A4B">
              <w:rPr>
                <w:color w:val="000000" w:themeColor="text1"/>
                <w:sz w:val="28"/>
                <w:szCs w:val="28"/>
              </w:rPr>
              <w:t xml:space="preserve">Перегляд та обговорення відео про </w:t>
            </w:r>
            <w:proofErr w:type="spellStart"/>
            <w:r w:rsidRPr="00CF3A4B">
              <w:rPr>
                <w:color w:val="000000" w:themeColor="text1"/>
                <w:sz w:val="28"/>
                <w:szCs w:val="28"/>
              </w:rPr>
              <w:t>кібербулінг</w:t>
            </w:r>
            <w:proofErr w:type="spellEnd"/>
            <w:r w:rsidRPr="00CF3A4B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CF3A4B" w:rsidRPr="00C56D7C" w:rsidRDefault="00CF3A4B" w:rsidP="00CF3A4B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F3A4B">
              <w:rPr>
                <w:color w:val="000000" w:themeColor="text1"/>
                <w:sz w:val="28"/>
                <w:szCs w:val="28"/>
              </w:rPr>
              <w:t>Виконання тесту «</w:t>
            </w:r>
            <w:proofErr w:type="spellStart"/>
            <w:r w:rsidRPr="00CF3A4B">
              <w:rPr>
                <w:color w:val="000000" w:themeColor="text1"/>
                <w:sz w:val="28"/>
                <w:szCs w:val="28"/>
              </w:rPr>
              <w:t>Кібербулінг</w:t>
            </w:r>
            <w:proofErr w:type="spellEnd"/>
            <w:r w:rsidRPr="00CF3A4B">
              <w:rPr>
                <w:color w:val="000000" w:themeColor="text1"/>
                <w:sz w:val="28"/>
                <w:szCs w:val="28"/>
              </w:rPr>
              <w:t>».</w:t>
            </w:r>
          </w:p>
        </w:tc>
      </w:tr>
      <w:tr w:rsidR="0034210B" w:rsidRPr="00C56D7C" w:rsidTr="0034210B">
        <w:tblPrEx>
          <w:shd w:val="clear" w:color="auto" w:fill="auto"/>
        </w:tblPrEx>
        <w:trPr>
          <w:trHeight w:val="400"/>
        </w:trPr>
        <w:tc>
          <w:tcPr>
            <w:tcW w:w="15276" w:type="dxa"/>
            <w:gridSpan w:val="3"/>
            <w:shd w:val="clear" w:color="auto" w:fill="F2F2F2" w:themeFill="background1" w:themeFillShade="F2"/>
          </w:tcPr>
          <w:p w:rsidR="0034210B" w:rsidRPr="00C56D7C" w:rsidRDefault="0034210B" w:rsidP="0034210B">
            <w:pPr>
              <w:pStyle w:val="Default"/>
              <w:spacing w:before="120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color w:val="auto"/>
                <w:sz w:val="28"/>
                <w:szCs w:val="28"/>
                <w:lang w:val="uk-UA"/>
              </w:rPr>
              <w:lastRenderedPageBreak/>
              <w:t xml:space="preserve">РОЗДІЛ 6. БЕЗПЕКА В ПОБУТІ І ДОВКІЛЛІ </w:t>
            </w:r>
            <w:r w:rsidRPr="00C56D7C">
              <w:rPr>
                <w:bCs/>
                <w:i/>
                <w:color w:val="auto"/>
                <w:sz w:val="28"/>
                <w:szCs w:val="28"/>
                <w:lang w:val="uk-UA"/>
              </w:rPr>
              <w:t>(</w:t>
            </w:r>
            <w:r w:rsidR="00CF3A4B">
              <w:rPr>
                <w:bCs/>
                <w:i/>
                <w:color w:val="auto"/>
                <w:sz w:val="28"/>
                <w:szCs w:val="28"/>
                <w:lang w:val="uk-UA"/>
              </w:rPr>
              <w:t>6 годин</w:t>
            </w:r>
            <w:r w:rsidRPr="00C56D7C">
              <w:rPr>
                <w:bCs/>
                <w:i/>
                <w:color w:val="auto"/>
                <w:sz w:val="28"/>
                <w:szCs w:val="28"/>
                <w:lang w:val="uk-UA"/>
              </w:rPr>
              <w:t>)</w:t>
            </w:r>
          </w:p>
        </w:tc>
      </w:tr>
      <w:tr w:rsidR="0034210B" w:rsidRPr="00C56D7C" w:rsidTr="00ED4F3C">
        <w:tblPrEx>
          <w:shd w:val="clear" w:color="auto" w:fill="auto"/>
        </w:tblPrEx>
        <w:trPr>
          <w:trHeight w:val="1685"/>
        </w:trPr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34210B" w:rsidRPr="00C56D7C" w:rsidRDefault="0034210B" w:rsidP="0034210B">
            <w:pPr>
              <w:pStyle w:val="Default"/>
              <w:numPr>
                <w:ilvl w:val="0"/>
                <w:numId w:val="47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Діє за алгоритмом відповідно до інструкцій у небезпечних ситуаціях. </w:t>
            </w:r>
          </w:p>
          <w:p w:rsidR="0034210B" w:rsidRPr="00C56D7C" w:rsidRDefault="0034210B" w:rsidP="0034210B">
            <w:pPr>
              <w:pStyle w:val="Default"/>
              <w:numPr>
                <w:ilvl w:val="0"/>
                <w:numId w:val="47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Обґрунтовує необхідність власної відповідальності за поведінку в побуті та в громадських місцях. </w:t>
            </w:r>
          </w:p>
          <w:p w:rsidR="0034210B" w:rsidRPr="00C56D7C" w:rsidRDefault="0034210B" w:rsidP="0034210B">
            <w:pPr>
              <w:pStyle w:val="Default"/>
              <w:numPr>
                <w:ilvl w:val="0"/>
                <w:numId w:val="47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Розпізнає ймовірні небезпеки природного, техногенного, соціального характеру й побутового походження </w:t>
            </w:r>
          </w:p>
          <w:p w:rsidR="0034210B" w:rsidRPr="00C56D7C" w:rsidRDefault="0034210B" w:rsidP="0034210B">
            <w:pPr>
              <w:pStyle w:val="Default"/>
              <w:numPr>
                <w:ilvl w:val="0"/>
                <w:numId w:val="47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Прогнозує наслідки своїх дій в непередбачуваних і надзвичайних ситуаціях. </w:t>
            </w:r>
          </w:p>
          <w:p w:rsidR="0034210B" w:rsidRPr="00C56D7C" w:rsidRDefault="0034210B" w:rsidP="0034210B">
            <w:pPr>
              <w:pStyle w:val="Default"/>
              <w:numPr>
                <w:ilvl w:val="0"/>
                <w:numId w:val="47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Моделює послідовність дій у небезпечних ситуаціях природного, техногенного, соціального і побутового походження. </w:t>
            </w:r>
          </w:p>
          <w:p w:rsidR="0034210B" w:rsidRPr="00C56D7C" w:rsidRDefault="0034210B" w:rsidP="0034210B">
            <w:pPr>
              <w:pStyle w:val="Default"/>
              <w:numPr>
                <w:ilvl w:val="0"/>
                <w:numId w:val="47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Аналізує негативний вплив недотримання правил/інструкцій безпечної поведінки на збереження життя і здоров’я . </w:t>
            </w:r>
          </w:p>
          <w:p w:rsidR="0034210B" w:rsidRPr="00C56D7C" w:rsidRDefault="0034210B" w:rsidP="0034210B">
            <w:pPr>
              <w:pStyle w:val="Default"/>
              <w:numPr>
                <w:ilvl w:val="0"/>
                <w:numId w:val="47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Обирає продукти харчування, способи проведення дозвілля, відповідний одяг тощо, які приносять задоволення й користь для здоров’я, безпеки й добробуту. </w:t>
            </w:r>
          </w:p>
          <w:p w:rsidR="0034210B" w:rsidRPr="00C56D7C" w:rsidRDefault="0034210B" w:rsidP="0034210B">
            <w:pPr>
              <w:pStyle w:val="Default"/>
              <w:numPr>
                <w:ilvl w:val="0"/>
                <w:numId w:val="47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Бере участь у груповій роботі, враховуючи індивідуальні особливості й потреби. </w:t>
            </w:r>
          </w:p>
          <w:p w:rsidR="0034210B" w:rsidRPr="00C56D7C" w:rsidRDefault="0034210B" w:rsidP="00B21D81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Профілактика пожеж . </w:t>
            </w:r>
          </w:p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Умови горіння. Джерело запалювання. Горючі речовини. Кисень. Пожежна безпека оселі. </w:t>
            </w: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Дії під час пожежі. </w:t>
            </w: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Причини виникнення побутових пожеж. Способи гасіння невеликих пожеж. Особливості гасіння електроприладів. Захист органів дихання під час пожежі. Безпечна евакуація з оселі і приміщення школи. </w:t>
            </w: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Безпека вдома. </w:t>
            </w:r>
          </w:p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Ризики побутового травмування. Правила поведінки у ліфті. </w:t>
            </w:r>
          </w:p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Захист оселі від зловмисників. </w:t>
            </w:r>
          </w:p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Ризики телефонного, телевізійного та </w:t>
            </w:r>
            <w:proofErr w:type="spellStart"/>
            <w:r w:rsidRPr="00C56D7C">
              <w:rPr>
                <w:sz w:val="28"/>
                <w:szCs w:val="28"/>
                <w:lang w:val="uk-UA"/>
              </w:rPr>
              <w:t>інтернет</w:t>
            </w:r>
            <w:proofErr w:type="spellEnd"/>
            <w:r w:rsidRPr="00C56D7C">
              <w:rPr>
                <w:sz w:val="28"/>
                <w:szCs w:val="28"/>
                <w:lang w:val="uk-UA"/>
              </w:rPr>
              <w:t xml:space="preserve"> шахрайства. </w:t>
            </w: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Безпека надворі. </w:t>
            </w:r>
          </w:p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Перебування надворі без дорослих. Правила безпечної поведінки із незнайомцями. До кого звертатися на </w:t>
            </w:r>
            <w:r w:rsidRPr="00C56D7C">
              <w:rPr>
                <w:sz w:val="28"/>
                <w:szCs w:val="28"/>
                <w:lang w:val="uk-UA"/>
              </w:rPr>
              <w:lastRenderedPageBreak/>
              <w:t xml:space="preserve">допомогу. Місця підвищеної небезпеки (надворі, населеному пункті, мікрорайоні). </w:t>
            </w: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Стихійні лиха. </w:t>
            </w:r>
          </w:p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Стихійні лиха. Правила поведінки під час сильного вітру, грози та в разі потрапляння у зону підтоплення. Засоби порятунку. </w:t>
            </w: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Відпочинок на природі. </w:t>
            </w: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Правила купання у водоймах. Ознаки безпечного пляжу. Коли варто утримуватися від купання. Дії у небезпечних ситуаціях на воді. Перша допомога потерпілим на воді, у разі теплового або сонячного удару. 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CF3A4B" w:rsidRPr="00CF3A4B" w:rsidRDefault="00CF3A4B" w:rsidP="00CF3A4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F3A4B">
              <w:rPr>
                <w:rFonts w:eastAsia="Times New Roman"/>
                <w:color w:val="auto"/>
                <w:sz w:val="28"/>
                <w:szCs w:val="28"/>
                <w:lang w:val="uk-UA"/>
              </w:rPr>
              <w:lastRenderedPageBreak/>
              <w:t xml:space="preserve">Проведення досліду зі свічкою. </w:t>
            </w:r>
          </w:p>
          <w:p w:rsidR="00CF3A4B" w:rsidRPr="00CF3A4B" w:rsidRDefault="00CF3A4B" w:rsidP="00CF3A4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F3A4B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Створення інтелект-карти «Трикутник вогню». </w:t>
            </w:r>
          </w:p>
          <w:p w:rsidR="00CF3A4B" w:rsidRPr="00CF3A4B" w:rsidRDefault="00CF3A4B" w:rsidP="00CF3A4B">
            <w:pPr>
              <w:pStyle w:val="TableParagraph"/>
              <w:spacing w:before="120"/>
              <w:ind w:left="0" w:right="57"/>
              <w:rPr>
                <w:color w:val="000000" w:themeColor="text1"/>
                <w:sz w:val="28"/>
                <w:szCs w:val="28"/>
              </w:rPr>
            </w:pPr>
            <w:r w:rsidRPr="00CF3A4B">
              <w:rPr>
                <w:color w:val="000000" w:themeColor="text1"/>
                <w:sz w:val="28"/>
                <w:szCs w:val="28"/>
              </w:rPr>
              <w:t xml:space="preserve">Обстеження пожежної безпеки своєї оселі (разом з дорослими). </w:t>
            </w:r>
          </w:p>
          <w:p w:rsidR="00CF3A4B" w:rsidRPr="00CF3A4B" w:rsidRDefault="00CF3A4B" w:rsidP="00CF3A4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F3A4B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Аналіз причин виникнення пожеж у побуті. </w:t>
            </w:r>
          </w:p>
          <w:p w:rsidR="00CF3A4B" w:rsidRPr="00CF3A4B" w:rsidRDefault="00CF3A4B" w:rsidP="00CF3A4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F3A4B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Моделювання захисту органів дихання від отруйних газів. </w:t>
            </w:r>
          </w:p>
          <w:p w:rsidR="0034210B" w:rsidRPr="00CF3A4B" w:rsidRDefault="00CF3A4B" w:rsidP="00CF3A4B">
            <w:pPr>
              <w:pStyle w:val="Default"/>
              <w:spacing w:before="120"/>
              <w:rPr>
                <w:sz w:val="28"/>
                <w:szCs w:val="28"/>
                <w:lang w:val="uk-UA"/>
              </w:rPr>
            </w:pPr>
            <w:r w:rsidRPr="00CF3A4B">
              <w:rPr>
                <w:sz w:val="28"/>
                <w:szCs w:val="28"/>
                <w:lang w:val="uk-UA"/>
              </w:rPr>
              <w:t>Відпрацювання навичок евакуації з оселі і приміщення школи.</w:t>
            </w:r>
          </w:p>
          <w:p w:rsidR="00CF3A4B" w:rsidRPr="00CF3A4B" w:rsidRDefault="00CF3A4B" w:rsidP="00CF3A4B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F3A4B">
              <w:rPr>
                <w:sz w:val="28"/>
                <w:szCs w:val="28"/>
              </w:rPr>
              <w:t xml:space="preserve">Обстеження безпеки своєї оселі разом із дорослими членами родини. </w:t>
            </w:r>
          </w:p>
          <w:p w:rsidR="00CF3A4B" w:rsidRPr="00CF3A4B" w:rsidRDefault="00CF3A4B" w:rsidP="00CF3A4B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F3A4B">
              <w:rPr>
                <w:sz w:val="28"/>
                <w:szCs w:val="28"/>
              </w:rPr>
              <w:t xml:space="preserve">Створення пам’ятки на випадок небезпечної ситуації з контактними телефонами батьків (опікунів), родичів, сусідів. </w:t>
            </w:r>
          </w:p>
          <w:p w:rsidR="00CF3A4B" w:rsidRPr="00CF3A4B" w:rsidRDefault="00CF3A4B" w:rsidP="00CF3A4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F3A4B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Дослідження місць підвищеної небезпеки у своєму населеному пункті (мікрорайоні). </w:t>
            </w:r>
          </w:p>
          <w:p w:rsidR="00CF3A4B" w:rsidRPr="00CF3A4B" w:rsidRDefault="00CF3A4B" w:rsidP="00CF3A4B">
            <w:pPr>
              <w:pStyle w:val="TableParagraph"/>
              <w:spacing w:before="120"/>
              <w:ind w:right="57"/>
              <w:rPr>
                <w:sz w:val="28"/>
                <w:szCs w:val="28"/>
              </w:rPr>
            </w:pPr>
            <w:r w:rsidRPr="00CF3A4B">
              <w:rPr>
                <w:sz w:val="28"/>
                <w:szCs w:val="28"/>
              </w:rPr>
              <w:t xml:space="preserve">Відпрацювання навичок відмови від ігор у небезпечних місцях. </w:t>
            </w:r>
          </w:p>
          <w:p w:rsidR="00CF3A4B" w:rsidRPr="00CF3A4B" w:rsidRDefault="00CF3A4B" w:rsidP="00CF3A4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F3A4B">
              <w:rPr>
                <w:rFonts w:eastAsia="Times New Roman"/>
                <w:color w:val="auto"/>
                <w:sz w:val="28"/>
                <w:szCs w:val="28"/>
                <w:lang w:val="uk-UA"/>
              </w:rPr>
              <w:lastRenderedPageBreak/>
              <w:t xml:space="preserve">Моделювання навичок безпечної поведінки під час сильного вітру, грози. </w:t>
            </w:r>
          </w:p>
          <w:p w:rsidR="00CF3A4B" w:rsidRPr="00CF3A4B" w:rsidRDefault="00CF3A4B" w:rsidP="00CF3A4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F3A4B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Відпрацювання умінь надання допомоги постраждалому у разі теплового або сонячного удару. </w:t>
            </w:r>
          </w:p>
          <w:p w:rsidR="00CF3A4B" w:rsidRPr="00CF3A4B" w:rsidRDefault="00CF3A4B" w:rsidP="00CF3A4B">
            <w:pPr>
              <w:pStyle w:val="Default"/>
              <w:spacing w:before="120"/>
              <w:rPr>
                <w:sz w:val="28"/>
                <w:szCs w:val="28"/>
                <w:lang w:val="uk-UA"/>
              </w:rPr>
            </w:pPr>
            <w:proofErr w:type="spellStart"/>
            <w:r w:rsidRPr="00CF3A4B">
              <w:rPr>
                <w:sz w:val="28"/>
                <w:szCs w:val="28"/>
              </w:rPr>
              <w:t>Створення</w:t>
            </w:r>
            <w:proofErr w:type="spellEnd"/>
            <w:r w:rsidRPr="00CF3A4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F3A4B">
              <w:rPr>
                <w:sz w:val="28"/>
                <w:szCs w:val="28"/>
              </w:rPr>
              <w:t>пам’ятки</w:t>
            </w:r>
            <w:proofErr w:type="spellEnd"/>
            <w:proofErr w:type="gramEnd"/>
            <w:r w:rsidRPr="00CF3A4B">
              <w:rPr>
                <w:sz w:val="28"/>
                <w:szCs w:val="28"/>
              </w:rPr>
              <w:t xml:space="preserve"> «</w:t>
            </w:r>
            <w:proofErr w:type="spellStart"/>
            <w:r w:rsidRPr="00CF3A4B">
              <w:rPr>
                <w:sz w:val="28"/>
                <w:szCs w:val="28"/>
              </w:rPr>
              <w:t>Безпечна</w:t>
            </w:r>
            <w:proofErr w:type="spellEnd"/>
            <w:r w:rsidRPr="00CF3A4B">
              <w:rPr>
                <w:sz w:val="28"/>
                <w:szCs w:val="28"/>
              </w:rPr>
              <w:t xml:space="preserve"> </w:t>
            </w:r>
            <w:proofErr w:type="spellStart"/>
            <w:r w:rsidRPr="00CF3A4B">
              <w:rPr>
                <w:sz w:val="28"/>
                <w:szCs w:val="28"/>
              </w:rPr>
              <w:t>поведінка</w:t>
            </w:r>
            <w:proofErr w:type="spellEnd"/>
            <w:r w:rsidRPr="00CF3A4B">
              <w:rPr>
                <w:sz w:val="28"/>
                <w:szCs w:val="28"/>
              </w:rPr>
              <w:t xml:space="preserve"> на </w:t>
            </w:r>
            <w:proofErr w:type="spellStart"/>
            <w:r w:rsidRPr="00CF3A4B">
              <w:rPr>
                <w:sz w:val="28"/>
                <w:szCs w:val="28"/>
              </w:rPr>
              <w:t>воді</w:t>
            </w:r>
            <w:proofErr w:type="spellEnd"/>
            <w:r w:rsidRPr="00CF3A4B">
              <w:rPr>
                <w:sz w:val="28"/>
                <w:szCs w:val="28"/>
              </w:rPr>
              <w:t>».</w:t>
            </w:r>
          </w:p>
          <w:p w:rsidR="00CF3A4B" w:rsidRPr="00CF3A4B" w:rsidRDefault="00CF3A4B" w:rsidP="00CF3A4B">
            <w:pPr>
              <w:pStyle w:val="TableParagraph"/>
              <w:spacing w:before="120"/>
              <w:ind w:left="0" w:right="57"/>
              <w:rPr>
                <w:i/>
                <w:color w:val="000000" w:themeColor="text1"/>
                <w:sz w:val="28"/>
                <w:szCs w:val="28"/>
                <w:u w:val="single"/>
              </w:rPr>
            </w:pPr>
            <w:r w:rsidRPr="00CF3A4B">
              <w:rPr>
                <w:i/>
                <w:color w:val="000000" w:themeColor="text1"/>
                <w:sz w:val="28"/>
                <w:szCs w:val="28"/>
                <w:u w:val="single"/>
              </w:rPr>
              <w:t>Домашнє опрацювання.</w:t>
            </w:r>
          </w:p>
          <w:p w:rsidR="00CF3A4B" w:rsidRPr="00CF3A4B" w:rsidRDefault="00CF3A4B" w:rsidP="00CF3A4B">
            <w:pPr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F3A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Розпізнавання горючих, </w:t>
            </w:r>
            <w:proofErr w:type="spellStart"/>
            <w:r w:rsidRPr="00CF3A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важкогорючих</w:t>
            </w:r>
            <w:proofErr w:type="spellEnd"/>
            <w:r w:rsidRPr="00CF3A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та негорючих речовин й матеріалів.</w:t>
            </w:r>
          </w:p>
          <w:p w:rsidR="00CF3A4B" w:rsidRPr="00CF3A4B" w:rsidRDefault="00CF3A4B" w:rsidP="00CF3A4B">
            <w:pPr>
              <w:adjustRightInd w:val="0"/>
              <w:spacing w:before="120"/>
              <w:rPr>
                <w:rFonts w:ascii="OpenSans" w:hAnsi="OpenSans" w:cs="OpenSans"/>
                <w:color w:val="000000" w:themeColor="text1"/>
                <w:sz w:val="28"/>
                <w:szCs w:val="28"/>
              </w:rPr>
            </w:pPr>
            <w:r w:rsidRPr="00CF3A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Перегляд та обговорення відео про виготовлення паперу з опалого листя</w:t>
            </w:r>
            <w:r w:rsidRPr="00CF3A4B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:rsidR="00CF3A4B" w:rsidRPr="00CF3A4B" w:rsidRDefault="00CF3A4B" w:rsidP="00CF3A4B">
            <w:pPr>
              <w:pStyle w:val="Default"/>
              <w:spacing w:before="120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 w:rsidRPr="00CF3A4B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Обговорення правил спілкування із незнайомцями.</w:t>
            </w:r>
          </w:p>
          <w:p w:rsidR="00CF3A4B" w:rsidRPr="00CF3A4B" w:rsidRDefault="00CF3A4B" w:rsidP="00CF3A4B">
            <w:pPr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F3A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Аналіз поведінки героїв казок, коли порушення правил п’яти «НЕ» призвело до негативних наслідків</w:t>
            </w:r>
            <w:r w:rsidRPr="00CF3A4B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:rsidR="00CF3A4B" w:rsidRPr="00CF3A4B" w:rsidRDefault="00CF3A4B" w:rsidP="00CF3A4B">
            <w:pPr>
              <w:pStyle w:val="Default"/>
              <w:spacing w:before="120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 w:rsidRPr="00CF3A4B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Перегляд відео про незнайомців, які намагаються заговорити з дітьми.</w:t>
            </w:r>
          </w:p>
          <w:p w:rsidR="00CF3A4B" w:rsidRPr="00CF3A4B" w:rsidRDefault="00CF3A4B" w:rsidP="00CF3A4B">
            <w:pPr>
              <w:pStyle w:val="Default"/>
              <w:spacing w:before="120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 w:rsidRPr="00CF3A4B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Аналіз малюнка «Хто наражається на небезпеку під час грози?» </w:t>
            </w:r>
          </w:p>
          <w:p w:rsidR="00CF3A4B" w:rsidRPr="00CF3A4B" w:rsidRDefault="00CF3A4B" w:rsidP="00CF3A4B">
            <w:pPr>
              <w:pStyle w:val="Default"/>
              <w:spacing w:before="120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 w:rsidRPr="00CF3A4B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Ознайомлення з інформацією про повені і паводки. </w:t>
            </w:r>
          </w:p>
          <w:p w:rsidR="00CF3A4B" w:rsidRPr="00CF3A4B" w:rsidRDefault="00CF3A4B" w:rsidP="00CF3A4B">
            <w:pPr>
              <w:pStyle w:val="Default"/>
              <w:spacing w:before="120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 w:rsidRPr="00CF3A4B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Моделювання навичок безпечної поведінки під час підтоплення. </w:t>
            </w:r>
          </w:p>
          <w:p w:rsidR="00CF3A4B" w:rsidRPr="00CF3A4B" w:rsidRDefault="00CF3A4B" w:rsidP="00CF3A4B">
            <w:pPr>
              <w:pStyle w:val="Default"/>
              <w:spacing w:before="120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34210B" w:rsidRPr="00C56D7C" w:rsidTr="00ED4F3C">
        <w:tblPrEx>
          <w:shd w:val="clear" w:color="auto" w:fill="auto"/>
        </w:tblPrEx>
        <w:trPr>
          <w:trHeight w:val="427"/>
        </w:trPr>
        <w:tc>
          <w:tcPr>
            <w:tcW w:w="15276" w:type="dxa"/>
            <w:gridSpan w:val="3"/>
            <w:shd w:val="clear" w:color="auto" w:fill="F2F2F2" w:themeFill="background1" w:themeFillShade="F2"/>
          </w:tcPr>
          <w:p w:rsidR="0034210B" w:rsidRPr="00C56D7C" w:rsidRDefault="0034210B" w:rsidP="0034210B">
            <w:pPr>
              <w:pStyle w:val="Default"/>
              <w:spacing w:before="120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color w:val="auto"/>
                <w:sz w:val="28"/>
                <w:lang w:val="uk-UA"/>
              </w:rPr>
              <w:lastRenderedPageBreak/>
              <w:t xml:space="preserve">РОЗДІЛ 7. РАЦІОНАЛЬНЕ ВИКОРИСТАННЯ РЕСУРСІВ </w:t>
            </w:r>
            <w:r w:rsidRPr="00C56D7C">
              <w:rPr>
                <w:bCs/>
                <w:i/>
                <w:color w:val="auto"/>
                <w:sz w:val="28"/>
                <w:lang w:val="uk-UA"/>
              </w:rPr>
              <w:t>(</w:t>
            </w:r>
            <w:r w:rsidR="00CF3A4B">
              <w:rPr>
                <w:bCs/>
                <w:i/>
                <w:color w:val="auto"/>
                <w:sz w:val="28"/>
                <w:lang w:val="uk-UA"/>
              </w:rPr>
              <w:t>2 години</w:t>
            </w:r>
            <w:r w:rsidRPr="00C56D7C">
              <w:rPr>
                <w:bCs/>
                <w:i/>
                <w:color w:val="auto"/>
                <w:sz w:val="28"/>
                <w:lang w:val="uk-UA"/>
              </w:rPr>
              <w:t>)</w:t>
            </w:r>
          </w:p>
        </w:tc>
      </w:tr>
      <w:tr w:rsidR="0034210B" w:rsidRPr="00C56D7C" w:rsidTr="00344EEF">
        <w:tblPrEx>
          <w:shd w:val="clear" w:color="auto" w:fill="auto"/>
        </w:tblPrEx>
        <w:trPr>
          <w:trHeight w:val="1685"/>
        </w:trPr>
        <w:tc>
          <w:tcPr>
            <w:tcW w:w="5920" w:type="dxa"/>
            <w:shd w:val="clear" w:color="auto" w:fill="auto"/>
          </w:tcPr>
          <w:p w:rsidR="0034210B" w:rsidRPr="00C56D7C" w:rsidRDefault="0034210B" w:rsidP="00C56D7C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Обґрунтовує необхідність власної </w:t>
            </w:r>
          </w:p>
          <w:p w:rsidR="0034210B" w:rsidRPr="00C56D7C" w:rsidRDefault="0034210B" w:rsidP="00C56D7C">
            <w:pPr>
              <w:pStyle w:val="aa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відповідальності за поведінку в побуті </w:t>
            </w:r>
          </w:p>
          <w:p w:rsidR="0034210B" w:rsidRPr="00C56D7C" w:rsidRDefault="0034210B" w:rsidP="00C56D7C">
            <w:pPr>
              <w:pStyle w:val="aa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та в громадських місцях. </w:t>
            </w:r>
          </w:p>
          <w:p w:rsidR="0034210B" w:rsidRPr="00C56D7C" w:rsidRDefault="0034210B" w:rsidP="00C56D7C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Розпізнає ймовірні небезпеки природного, </w:t>
            </w:r>
          </w:p>
          <w:p w:rsidR="0034210B" w:rsidRPr="00C56D7C" w:rsidRDefault="0034210B" w:rsidP="00C56D7C">
            <w:pPr>
              <w:pStyle w:val="aa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техногенного, соціального характеру й </w:t>
            </w:r>
          </w:p>
          <w:p w:rsidR="0034210B" w:rsidRPr="00C56D7C" w:rsidRDefault="0034210B" w:rsidP="00C56D7C">
            <w:pPr>
              <w:pStyle w:val="aa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побутового походження. </w:t>
            </w:r>
          </w:p>
          <w:p w:rsidR="0034210B" w:rsidRPr="00C56D7C" w:rsidRDefault="0034210B" w:rsidP="00C56D7C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Аналізує взаємозв’язок між потребами </w:t>
            </w:r>
          </w:p>
          <w:p w:rsidR="0034210B" w:rsidRPr="00C56D7C" w:rsidRDefault="0034210B" w:rsidP="00C56D7C">
            <w:pPr>
              <w:pStyle w:val="aa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людини та обмеженістю ресурсів </w:t>
            </w:r>
          </w:p>
          <w:p w:rsidR="0034210B" w:rsidRPr="00C56D7C" w:rsidRDefault="0034210B" w:rsidP="00C56D7C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Обстоює потребу ощадливого використання ресурсів і повторної переробки вторинної сировини. </w:t>
            </w:r>
          </w:p>
          <w:p w:rsidR="0034210B" w:rsidRPr="00C56D7C" w:rsidRDefault="0034210B" w:rsidP="00C56D7C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Обґрунтовує обмеженість ресурсів (зокрема часу, здоров’я, фінансів. </w:t>
            </w:r>
          </w:p>
          <w:p w:rsidR="0034210B" w:rsidRPr="00C56D7C" w:rsidRDefault="0034210B" w:rsidP="00C56D7C">
            <w:pPr>
              <w:pStyle w:val="Default"/>
              <w:numPr>
                <w:ilvl w:val="0"/>
                <w:numId w:val="48"/>
              </w:numPr>
              <w:ind w:left="426" w:hanging="426"/>
              <w:rPr>
                <w:color w:val="auto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>Відбирає ресурси для повторної переробки.</w:t>
            </w:r>
          </w:p>
        </w:tc>
        <w:tc>
          <w:tcPr>
            <w:tcW w:w="4961" w:type="dxa"/>
            <w:shd w:val="clear" w:color="auto" w:fill="auto"/>
          </w:tcPr>
          <w:p w:rsidR="0034210B" w:rsidRPr="00C56D7C" w:rsidRDefault="0034210B" w:rsidP="00342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Земля – наш спільний дім. </w:t>
            </w:r>
          </w:p>
          <w:p w:rsidR="0034210B" w:rsidRPr="00C56D7C" w:rsidRDefault="0034210B" w:rsidP="00342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Земля як екологічна система. Довкілля </w:t>
            </w:r>
          </w:p>
          <w:p w:rsidR="0034210B" w:rsidRPr="00C56D7C" w:rsidRDefault="0034210B" w:rsidP="00342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 технічний прогрес. Наслідки </w:t>
            </w:r>
          </w:p>
          <w:p w:rsidR="0034210B" w:rsidRPr="00C56D7C" w:rsidRDefault="0034210B" w:rsidP="00342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забруднення довкілля для життя </w:t>
            </w:r>
          </w:p>
          <w:p w:rsidR="0034210B" w:rsidRPr="00C56D7C" w:rsidRDefault="0034210B" w:rsidP="00342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 здоров’я людини. Способи </w:t>
            </w:r>
          </w:p>
          <w:p w:rsidR="0034210B" w:rsidRPr="00C56D7C" w:rsidRDefault="0034210B" w:rsidP="00342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збереження природного середовища. </w:t>
            </w:r>
          </w:p>
          <w:p w:rsidR="00C56D7C" w:rsidRPr="00C56D7C" w:rsidRDefault="00C56D7C" w:rsidP="00342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210B" w:rsidRPr="00C56D7C" w:rsidRDefault="0034210B" w:rsidP="00342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Культура споживання. </w:t>
            </w:r>
          </w:p>
          <w:p w:rsidR="0034210B" w:rsidRPr="00C56D7C" w:rsidRDefault="0034210B" w:rsidP="00342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Потреби людини та обмеженість </w:t>
            </w:r>
          </w:p>
          <w:p w:rsidR="0034210B" w:rsidRPr="00C56D7C" w:rsidRDefault="0034210B" w:rsidP="00342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ресурсів. Поведінка відповідального </w:t>
            </w:r>
          </w:p>
          <w:p w:rsidR="0034210B" w:rsidRPr="00C56D7C" w:rsidRDefault="0034210B" w:rsidP="00342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споживача. Повторне використання. </w:t>
            </w: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>Сортування та утилізація відходів.</w:t>
            </w:r>
          </w:p>
        </w:tc>
        <w:tc>
          <w:tcPr>
            <w:tcW w:w="4395" w:type="dxa"/>
            <w:shd w:val="clear" w:color="auto" w:fill="auto"/>
          </w:tcPr>
          <w:p w:rsidR="00CF3A4B" w:rsidRPr="00CF3A4B" w:rsidRDefault="00CF3A4B" w:rsidP="00CF3A4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F3A4B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Аналіз </w:t>
            </w:r>
            <w:proofErr w:type="spellStart"/>
            <w:r w:rsidRPr="00CF3A4B">
              <w:rPr>
                <w:rFonts w:eastAsia="Times New Roman"/>
                <w:color w:val="auto"/>
                <w:sz w:val="28"/>
                <w:szCs w:val="28"/>
                <w:lang w:val="uk-UA"/>
              </w:rPr>
              <w:t>інфографіки</w:t>
            </w:r>
            <w:proofErr w:type="spellEnd"/>
            <w:r w:rsidRPr="00CF3A4B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 про вплив технічного прогресу на забруднення довкілля. </w:t>
            </w:r>
          </w:p>
          <w:p w:rsidR="00C56D7C" w:rsidRPr="00CF3A4B" w:rsidRDefault="00CF3A4B" w:rsidP="00CF3A4B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CF3A4B">
              <w:rPr>
                <w:sz w:val="28"/>
                <w:szCs w:val="28"/>
              </w:rPr>
              <w:t>Дослідження термінів розкладання сміття та шляхів зменшення забруднення довкілля.</w:t>
            </w:r>
          </w:p>
          <w:p w:rsidR="00CF3A4B" w:rsidRPr="00CF3A4B" w:rsidRDefault="00CF3A4B" w:rsidP="00CF3A4B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F3A4B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Дослідження способів повторного використання речей. </w:t>
            </w:r>
          </w:p>
          <w:p w:rsidR="00CF3A4B" w:rsidRPr="00CF3A4B" w:rsidRDefault="00CF3A4B" w:rsidP="00CF3A4B">
            <w:pPr>
              <w:pStyle w:val="TableParagraph"/>
              <w:spacing w:before="120"/>
              <w:ind w:left="0" w:right="57"/>
              <w:rPr>
                <w:i/>
                <w:sz w:val="28"/>
                <w:szCs w:val="28"/>
                <w:u w:val="single"/>
              </w:rPr>
            </w:pPr>
            <w:r w:rsidRPr="00CF3A4B">
              <w:rPr>
                <w:sz w:val="28"/>
                <w:szCs w:val="28"/>
              </w:rPr>
              <w:t>Складання пам’ятки, як сортувати сміття для утилізації і переробки.</w:t>
            </w:r>
          </w:p>
          <w:p w:rsidR="0034210B" w:rsidRPr="00C56D7C" w:rsidRDefault="0034210B" w:rsidP="00B21D81">
            <w:pPr>
              <w:pStyle w:val="Default"/>
              <w:spacing w:before="120"/>
              <w:rPr>
                <w:color w:val="auto"/>
                <w:sz w:val="28"/>
                <w:szCs w:val="28"/>
                <w:lang w:val="uk-UA"/>
              </w:rPr>
            </w:pPr>
          </w:p>
        </w:tc>
      </w:tr>
    </w:tbl>
    <w:p w:rsidR="00B321F9" w:rsidRPr="00C56D7C" w:rsidRDefault="00B321F9" w:rsidP="00652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21F9" w:rsidRPr="00C56D7C" w:rsidSect="00F34293">
      <w:headerReference w:type="default" r:id="rId10"/>
      <w:footerReference w:type="default" r:id="rId11"/>
      <w:pgSz w:w="16838" w:h="11906" w:orient="landscape"/>
      <w:pgMar w:top="1418" w:right="539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9B2" w:rsidRDefault="00BF69B2" w:rsidP="00B73D43">
      <w:pPr>
        <w:spacing w:after="0" w:line="240" w:lineRule="auto"/>
      </w:pPr>
      <w:r>
        <w:separator/>
      </w:r>
    </w:p>
  </w:endnote>
  <w:endnote w:type="continuationSeparator" w:id="0">
    <w:p w:rsidR="00BF69B2" w:rsidRDefault="00BF69B2" w:rsidP="00B7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Petersburg">
    <w:charset w:val="00"/>
    <w:family w:val="swiss"/>
    <w:pitch w:val="variable"/>
    <w:sig w:usb0="00000203" w:usb1="00000000" w:usb2="00000000" w:usb3="00000000" w:csb0="00000005" w:csb1="00000000"/>
  </w:font>
  <w:font w:name="Open Sans Semibold">
    <w:charset w:val="CC"/>
    <w:family w:val="swiss"/>
    <w:pitch w:val="variable"/>
    <w:sig w:usb0="E00002EF" w:usb1="4000205B" w:usb2="00000028" w:usb3="00000000" w:csb0="0000019F" w:csb1="00000000"/>
  </w:font>
  <w:font w:name="Philosopher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hilosopher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Open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384783"/>
      <w:docPartObj>
        <w:docPartGallery w:val="Page Numbers (Bottom of Page)"/>
        <w:docPartUnique/>
      </w:docPartObj>
    </w:sdtPr>
    <w:sdtEndPr/>
    <w:sdtContent>
      <w:p w:rsidR="0034210B" w:rsidRDefault="003421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A70" w:rsidRPr="00934A70">
          <w:rPr>
            <w:noProof/>
            <w:lang w:val="ru-RU"/>
          </w:rPr>
          <w:t>1</w:t>
        </w:r>
        <w:r>
          <w:fldChar w:fldCharType="end"/>
        </w:r>
      </w:p>
    </w:sdtContent>
  </w:sdt>
  <w:p w:rsidR="0034210B" w:rsidRDefault="003421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9B2" w:rsidRDefault="00BF69B2" w:rsidP="00B73D43">
      <w:pPr>
        <w:spacing w:after="0" w:line="240" w:lineRule="auto"/>
      </w:pPr>
      <w:r>
        <w:separator/>
      </w:r>
    </w:p>
  </w:footnote>
  <w:footnote w:type="continuationSeparator" w:id="0">
    <w:p w:rsidR="00BF69B2" w:rsidRDefault="00BF69B2" w:rsidP="00B73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15276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5920"/>
      <w:gridCol w:w="4961"/>
      <w:gridCol w:w="4395"/>
    </w:tblGrid>
    <w:tr w:rsidR="0034210B" w:rsidRPr="00792041" w:rsidTr="00D163F2">
      <w:tc>
        <w:tcPr>
          <w:tcW w:w="5920" w:type="dxa"/>
          <w:vAlign w:val="center"/>
        </w:tcPr>
        <w:p w:rsidR="0034210B" w:rsidRPr="00792041" w:rsidRDefault="0034210B" w:rsidP="00785715">
          <w:pPr>
            <w:spacing w:before="20" w:after="20"/>
            <w:jc w:val="center"/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  <w:lang w:val="ru-RU"/>
            </w:rPr>
          </w:pPr>
          <w:r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 xml:space="preserve">5 клас. </w:t>
          </w:r>
          <w:r w:rsidRPr="00792041"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Очікувані результати навчання</w:t>
          </w:r>
        </w:p>
      </w:tc>
      <w:tc>
        <w:tcPr>
          <w:tcW w:w="4961" w:type="dxa"/>
          <w:vAlign w:val="center"/>
        </w:tcPr>
        <w:p w:rsidR="0034210B" w:rsidRPr="00792041" w:rsidRDefault="0034210B" w:rsidP="00785715">
          <w:pPr>
            <w:spacing w:before="20" w:after="20"/>
            <w:jc w:val="center"/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</w:pPr>
          <w:r w:rsidRPr="00792041"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Пропонований зміст</w:t>
          </w:r>
        </w:p>
      </w:tc>
      <w:tc>
        <w:tcPr>
          <w:tcW w:w="4395" w:type="dxa"/>
          <w:vAlign w:val="center"/>
        </w:tcPr>
        <w:p w:rsidR="0034210B" w:rsidRPr="00792041" w:rsidRDefault="0034210B" w:rsidP="00785715">
          <w:pPr>
            <w:spacing w:before="20" w:after="20"/>
            <w:jc w:val="center"/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</w:pPr>
          <w:r w:rsidRPr="00792041"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Види начальної  діяльності</w:t>
          </w:r>
        </w:p>
      </w:tc>
    </w:tr>
  </w:tbl>
  <w:p w:rsidR="0034210B" w:rsidRPr="00C72A61" w:rsidRDefault="0034210B" w:rsidP="00AB716B">
    <w:pPr>
      <w:pStyle w:val="a4"/>
      <w:rPr>
        <w:color w:val="A6A6A6" w:themeColor="background1" w:themeShade="A6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3A1"/>
    <w:multiLevelType w:val="hybridMultilevel"/>
    <w:tmpl w:val="2C2AD408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112CAF"/>
    <w:multiLevelType w:val="hybridMultilevel"/>
    <w:tmpl w:val="FA28831A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223F45"/>
    <w:multiLevelType w:val="hybridMultilevel"/>
    <w:tmpl w:val="FAA88950"/>
    <w:lvl w:ilvl="0" w:tplc="A7D2B6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E4044"/>
    <w:multiLevelType w:val="hybridMultilevel"/>
    <w:tmpl w:val="FB56D346"/>
    <w:lvl w:ilvl="0" w:tplc="E0FA8CB6">
      <w:start w:val="1"/>
      <w:numFmt w:val="bullet"/>
      <w:pStyle w:val="1"/>
      <w:lvlText w:val=""/>
      <w:lvlJc w:val="left"/>
      <w:pPr>
        <w:ind w:left="78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051E7A9A"/>
    <w:multiLevelType w:val="hybridMultilevel"/>
    <w:tmpl w:val="5DF2A174"/>
    <w:lvl w:ilvl="0" w:tplc="A7D2B6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50E70"/>
    <w:multiLevelType w:val="hybridMultilevel"/>
    <w:tmpl w:val="578E6788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603BBC"/>
    <w:multiLevelType w:val="hybridMultilevel"/>
    <w:tmpl w:val="9B686BC8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CD7B7D"/>
    <w:multiLevelType w:val="hybridMultilevel"/>
    <w:tmpl w:val="9F308E44"/>
    <w:lvl w:ilvl="0" w:tplc="A7D2B6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A6907"/>
    <w:multiLevelType w:val="hybridMultilevel"/>
    <w:tmpl w:val="21F40A1E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F972E1"/>
    <w:multiLevelType w:val="hybridMultilevel"/>
    <w:tmpl w:val="7FA0BA28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5C3FD3"/>
    <w:multiLevelType w:val="hybridMultilevel"/>
    <w:tmpl w:val="905C7C6E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E2145C"/>
    <w:multiLevelType w:val="hybridMultilevel"/>
    <w:tmpl w:val="1966AB82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F61866"/>
    <w:multiLevelType w:val="hybridMultilevel"/>
    <w:tmpl w:val="C21C617C"/>
    <w:lvl w:ilvl="0" w:tplc="A7D2B6D2">
      <w:start w:val="1"/>
      <w:numFmt w:val="bullet"/>
      <w:lvlText w:val="­"/>
      <w:lvlJc w:val="left"/>
      <w:pPr>
        <w:ind w:left="3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3">
    <w:nsid w:val="1D934EA3"/>
    <w:multiLevelType w:val="hybridMultilevel"/>
    <w:tmpl w:val="4958294E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286CF7"/>
    <w:multiLevelType w:val="hybridMultilevel"/>
    <w:tmpl w:val="0816A128"/>
    <w:lvl w:ilvl="0" w:tplc="A7D2B6D2">
      <w:start w:val="1"/>
      <w:numFmt w:val="bullet"/>
      <w:lvlText w:val="­"/>
      <w:lvlJc w:val="left"/>
      <w:pPr>
        <w:ind w:left="3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5">
    <w:nsid w:val="2454650B"/>
    <w:multiLevelType w:val="hybridMultilevel"/>
    <w:tmpl w:val="697C234E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8074672"/>
    <w:multiLevelType w:val="hybridMultilevel"/>
    <w:tmpl w:val="736A4474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812940"/>
    <w:multiLevelType w:val="hybridMultilevel"/>
    <w:tmpl w:val="C90C71A6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B35916"/>
    <w:multiLevelType w:val="hybridMultilevel"/>
    <w:tmpl w:val="E4D2C8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DD0368E"/>
    <w:multiLevelType w:val="hybridMultilevel"/>
    <w:tmpl w:val="3F1EB734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EB7B32"/>
    <w:multiLevelType w:val="hybridMultilevel"/>
    <w:tmpl w:val="09AED292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35A3816"/>
    <w:multiLevelType w:val="hybridMultilevel"/>
    <w:tmpl w:val="2E90A856"/>
    <w:lvl w:ilvl="0" w:tplc="A7D2B6D2">
      <w:start w:val="1"/>
      <w:numFmt w:val="bullet"/>
      <w:lvlText w:val="­"/>
      <w:lvlJc w:val="left"/>
      <w:pPr>
        <w:ind w:left="3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2">
    <w:nsid w:val="38445A23"/>
    <w:multiLevelType w:val="hybridMultilevel"/>
    <w:tmpl w:val="61B83826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664DBD"/>
    <w:multiLevelType w:val="hybridMultilevel"/>
    <w:tmpl w:val="F00217C2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9D97FAC"/>
    <w:multiLevelType w:val="hybridMultilevel"/>
    <w:tmpl w:val="2F3203FC"/>
    <w:lvl w:ilvl="0" w:tplc="DBEEFA9C">
      <w:start w:val="1"/>
      <w:numFmt w:val="bullet"/>
      <w:pStyle w:val="3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3A9C40CA"/>
    <w:multiLevelType w:val="hybridMultilevel"/>
    <w:tmpl w:val="6E46021C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DCE3912"/>
    <w:multiLevelType w:val="hybridMultilevel"/>
    <w:tmpl w:val="54DCD9C2"/>
    <w:lvl w:ilvl="0" w:tplc="A7D2B6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D932BF"/>
    <w:multiLevelType w:val="hybridMultilevel"/>
    <w:tmpl w:val="08C830E2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2AE5CAE"/>
    <w:multiLevelType w:val="hybridMultilevel"/>
    <w:tmpl w:val="696E1CDA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6404B0C"/>
    <w:multiLevelType w:val="hybridMultilevel"/>
    <w:tmpl w:val="83806E98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BEF62A3"/>
    <w:multiLevelType w:val="hybridMultilevel"/>
    <w:tmpl w:val="1D5C97F2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0480F9E"/>
    <w:multiLevelType w:val="hybridMultilevel"/>
    <w:tmpl w:val="F850A18A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612490C"/>
    <w:multiLevelType w:val="hybridMultilevel"/>
    <w:tmpl w:val="7A36DCB2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62C1E46"/>
    <w:multiLevelType w:val="hybridMultilevel"/>
    <w:tmpl w:val="557CC882"/>
    <w:lvl w:ilvl="0" w:tplc="A7D2B6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C94257"/>
    <w:multiLevelType w:val="hybridMultilevel"/>
    <w:tmpl w:val="C0C001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3AB5F17"/>
    <w:multiLevelType w:val="hybridMultilevel"/>
    <w:tmpl w:val="68D424C0"/>
    <w:lvl w:ilvl="0" w:tplc="A7D2B6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DB4F2B"/>
    <w:multiLevelType w:val="hybridMultilevel"/>
    <w:tmpl w:val="C9986A72"/>
    <w:lvl w:ilvl="0" w:tplc="A7D2B6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5E704E"/>
    <w:multiLevelType w:val="hybridMultilevel"/>
    <w:tmpl w:val="7D747356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A5E7822"/>
    <w:multiLevelType w:val="hybridMultilevel"/>
    <w:tmpl w:val="1B6A29FE"/>
    <w:lvl w:ilvl="0" w:tplc="A7D2B6D2">
      <w:start w:val="1"/>
      <w:numFmt w:val="bullet"/>
      <w:lvlText w:val="­"/>
      <w:lvlJc w:val="left"/>
      <w:pPr>
        <w:ind w:left="3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39">
    <w:nsid w:val="6D580F03"/>
    <w:multiLevelType w:val="hybridMultilevel"/>
    <w:tmpl w:val="1C2AD370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E190D37"/>
    <w:multiLevelType w:val="hybridMultilevel"/>
    <w:tmpl w:val="3A02BEFA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EF85C74"/>
    <w:multiLevelType w:val="hybridMultilevel"/>
    <w:tmpl w:val="30D490C2"/>
    <w:lvl w:ilvl="0" w:tplc="A7D2B6D2">
      <w:start w:val="1"/>
      <w:numFmt w:val="bullet"/>
      <w:lvlText w:val="­"/>
      <w:lvlJc w:val="left"/>
      <w:pPr>
        <w:ind w:left="3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42">
    <w:nsid w:val="72660C97"/>
    <w:multiLevelType w:val="hybridMultilevel"/>
    <w:tmpl w:val="5016E7B4"/>
    <w:lvl w:ilvl="0" w:tplc="A7D2B6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836B58"/>
    <w:multiLevelType w:val="hybridMultilevel"/>
    <w:tmpl w:val="D85CFA5C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38E58E3"/>
    <w:multiLevelType w:val="hybridMultilevel"/>
    <w:tmpl w:val="4BC2ADEC"/>
    <w:lvl w:ilvl="0" w:tplc="A7D2B6D2">
      <w:start w:val="1"/>
      <w:numFmt w:val="bullet"/>
      <w:lvlText w:val="­"/>
      <w:lvlJc w:val="left"/>
      <w:pPr>
        <w:ind w:left="3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45">
    <w:nsid w:val="74BB77BF"/>
    <w:multiLevelType w:val="hybridMultilevel"/>
    <w:tmpl w:val="03F87B48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84B31E5"/>
    <w:multiLevelType w:val="hybridMultilevel"/>
    <w:tmpl w:val="A9966AAA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ACD5A4B"/>
    <w:multiLevelType w:val="hybridMultilevel"/>
    <w:tmpl w:val="7A769E98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23"/>
  </w:num>
  <w:num w:numId="4">
    <w:abstractNumId w:val="43"/>
  </w:num>
  <w:num w:numId="5">
    <w:abstractNumId w:val="39"/>
  </w:num>
  <w:num w:numId="6">
    <w:abstractNumId w:val="27"/>
  </w:num>
  <w:num w:numId="7">
    <w:abstractNumId w:val="13"/>
  </w:num>
  <w:num w:numId="8">
    <w:abstractNumId w:val="30"/>
  </w:num>
  <w:num w:numId="9">
    <w:abstractNumId w:val="11"/>
  </w:num>
  <w:num w:numId="10">
    <w:abstractNumId w:val="34"/>
  </w:num>
  <w:num w:numId="11">
    <w:abstractNumId w:val="8"/>
  </w:num>
  <w:num w:numId="12">
    <w:abstractNumId w:val="46"/>
  </w:num>
  <w:num w:numId="13">
    <w:abstractNumId w:val="1"/>
  </w:num>
  <w:num w:numId="14">
    <w:abstractNumId w:val="44"/>
  </w:num>
  <w:num w:numId="15">
    <w:abstractNumId w:val="19"/>
  </w:num>
  <w:num w:numId="16">
    <w:abstractNumId w:val="12"/>
  </w:num>
  <w:num w:numId="17">
    <w:abstractNumId w:val="28"/>
  </w:num>
  <w:num w:numId="18">
    <w:abstractNumId w:val="22"/>
  </w:num>
  <w:num w:numId="19">
    <w:abstractNumId w:val="41"/>
  </w:num>
  <w:num w:numId="20">
    <w:abstractNumId w:val="25"/>
  </w:num>
  <w:num w:numId="21">
    <w:abstractNumId w:val="6"/>
  </w:num>
  <w:num w:numId="22">
    <w:abstractNumId w:val="37"/>
  </w:num>
  <w:num w:numId="23">
    <w:abstractNumId w:val="45"/>
  </w:num>
  <w:num w:numId="24">
    <w:abstractNumId w:val="40"/>
  </w:num>
  <w:num w:numId="25">
    <w:abstractNumId w:val="0"/>
  </w:num>
  <w:num w:numId="26">
    <w:abstractNumId w:val="29"/>
  </w:num>
  <w:num w:numId="27">
    <w:abstractNumId w:val="20"/>
  </w:num>
  <w:num w:numId="28">
    <w:abstractNumId w:val="32"/>
  </w:num>
  <w:num w:numId="29">
    <w:abstractNumId w:val="31"/>
  </w:num>
  <w:num w:numId="30">
    <w:abstractNumId w:val="5"/>
  </w:num>
  <w:num w:numId="31">
    <w:abstractNumId w:val="14"/>
  </w:num>
  <w:num w:numId="32">
    <w:abstractNumId w:val="21"/>
  </w:num>
  <w:num w:numId="33">
    <w:abstractNumId w:val="16"/>
  </w:num>
  <w:num w:numId="34">
    <w:abstractNumId w:val="10"/>
  </w:num>
  <w:num w:numId="35">
    <w:abstractNumId w:val="17"/>
  </w:num>
  <w:num w:numId="36">
    <w:abstractNumId w:val="38"/>
  </w:num>
  <w:num w:numId="37">
    <w:abstractNumId w:val="47"/>
  </w:num>
  <w:num w:numId="38">
    <w:abstractNumId w:val="15"/>
  </w:num>
  <w:num w:numId="39">
    <w:abstractNumId w:val="18"/>
  </w:num>
  <w:num w:numId="40">
    <w:abstractNumId w:val="9"/>
  </w:num>
  <w:num w:numId="41">
    <w:abstractNumId w:val="35"/>
  </w:num>
  <w:num w:numId="42">
    <w:abstractNumId w:val="42"/>
  </w:num>
  <w:num w:numId="43">
    <w:abstractNumId w:val="2"/>
  </w:num>
  <w:num w:numId="44">
    <w:abstractNumId w:val="26"/>
  </w:num>
  <w:num w:numId="45">
    <w:abstractNumId w:val="4"/>
  </w:num>
  <w:num w:numId="46">
    <w:abstractNumId w:val="33"/>
  </w:num>
  <w:num w:numId="47">
    <w:abstractNumId w:val="36"/>
  </w:num>
  <w:num w:numId="48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92"/>
    <w:rsid w:val="0000379C"/>
    <w:rsid w:val="00004400"/>
    <w:rsid w:val="000062AB"/>
    <w:rsid w:val="000070FC"/>
    <w:rsid w:val="000150F6"/>
    <w:rsid w:val="000178EE"/>
    <w:rsid w:val="00020D20"/>
    <w:rsid w:val="00022F06"/>
    <w:rsid w:val="000259BE"/>
    <w:rsid w:val="00026ED3"/>
    <w:rsid w:val="000316D4"/>
    <w:rsid w:val="00035E97"/>
    <w:rsid w:val="000438D8"/>
    <w:rsid w:val="0005152B"/>
    <w:rsid w:val="00054CC6"/>
    <w:rsid w:val="0005689E"/>
    <w:rsid w:val="000603CB"/>
    <w:rsid w:val="0006083F"/>
    <w:rsid w:val="00061546"/>
    <w:rsid w:val="00064755"/>
    <w:rsid w:val="000651C3"/>
    <w:rsid w:val="0006695C"/>
    <w:rsid w:val="000669F9"/>
    <w:rsid w:val="000741E4"/>
    <w:rsid w:val="000822F0"/>
    <w:rsid w:val="0008231A"/>
    <w:rsid w:val="0008702B"/>
    <w:rsid w:val="00091015"/>
    <w:rsid w:val="000A1254"/>
    <w:rsid w:val="000A6313"/>
    <w:rsid w:val="000B0575"/>
    <w:rsid w:val="000B1B91"/>
    <w:rsid w:val="000B5143"/>
    <w:rsid w:val="000C0ABD"/>
    <w:rsid w:val="000C1FF5"/>
    <w:rsid w:val="000C4E1E"/>
    <w:rsid w:val="000D29E5"/>
    <w:rsid w:val="000D2E81"/>
    <w:rsid w:val="000D69F7"/>
    <w:rsid w:val="000D7BE6"/>
    <w:rsid w:val="000E07BB"/>
    <w:rsid w:val="000F3D25"/>
    <w:rsid w:val="000F766A"/>
    <w:rsid w:val="000F7E88"/>
    <w:rsid w:val="00102250"/>
    <w:rsid w:val="001112D9"/>
    <w:rsid w:val="00112D97"/>
    <w:rsid w:val="0011316A"/>
    <w:rsid w:val="001135DA"/>
    <w:rsid w:val="001250E7"/>
    <w:rsid w:val="00126B7B"/>
    <w:rsid w:val="00131B70"/>
    <w:rsid w:val="001345A3"/>
    <w:rsid w:val="00135622"/>
    <w:rsid w:val="001360C5"/>
    <w:rsid w:val="00136A42"/>
    <w:rsid w:val="00137F45"/>
    <w:rsid w:val="00143B76"/>
    <w:rsid w:val="00144BC9"/>
    <w:rsid w:val="00150AD2"/>
    <w:rsid w:val="00160A1F"/>
    <w:rsid w:val="00163766"/>
    <w:rsid w:val="001640C4"/>
    <w:rsid w:val="001642B6"/>
    <w:rsid w:val="00166AF1"/>
    <w:rsid w:val="00170234"/>
    <w:rsid w:val="001706DF"/>
    <w:rsid w:val="00170C8D"/>
    <w:rsid w:val="00175578"/>
    <w:rsid w:val="001778CD"/>
    <w:rsid w:val="00177E54"/>
    <w:rsid w:val="0018083A"/>
    <w:rsid w:val="00185771"/>
    <w:rsid w:val="00187747"/>
    <w:rsid w:val="00187854"/>
    <w:rsid w:val="001928CB"/>
    <w:rsid w:val="00196779"/>
    <w:rsid w:val="001972BD"/>
    <w:rsid w:val="00197DDF"/>
    <w:rsid w:val="001A3B4A"/>
    <w:rsid w:val="001A3E3A"/>
    <w:rsid w:val="001A48CD"/>
    <w:rsid w:val="001A5304"/>
    <w:rsid w:val="001A659E"/>
    <w:rsid w:val="001A720B"/>
    <w:rsid w:val="001B38A8"/>
    <w:rsid w:val="001B392B"/>
    <w:rsid w:val="001B39A5"/>
    <w:rsid w:val="001C17C2"/>
    <w:rsid w:val="001C47A2"/>
    <w:rsid w:val="001C651B"/>
    <w:rsid w:val="001D3149"/>
    <w:rsid w:val="001D3CEB"/>
    <w:rsid w:val="001D6064"/>
    <w:rsid w:val="001E0161"/>
    <w:rsid w:val="001E1DC0"/>
    <w:rsid w:val="001E6CDA"/>
    <w:rsid w:val="0020537B"/>
    <w:rsid w:val="002153D8"/>
    <w:rsid w:val="00216DBA"/>
    <w:rsid w:val="00217C74"/>
    <w:rsid w:val="00220669"/>
    <w:rsid w:val="0022354A"/>
    <w:rsid w:val="002255E9"/>
    <w:rsid w:val="00225F42"/>
    <w:rsid w:val="002311E5"/>
    <w:rsid w:val="00236173"/>
    <w:rsid w:val="002438EA"/>
    <w:rsid w:val="00244285"/>
    <w:rsid w:val="00244AFE"/>
    <w:rsid w:val="0024754C"/>
    <w:rsid w:val="00253712"/>
    <w:rsid w:val="00255443"/>
    <w:rsid w:val="00255C23"/>
    <w:rsid w:val="00255D11"/>
    <w:rsid w:val="00263EBA"/>
    <w:rsid w:val="00265905"/>
    <w:rsid w:val="00266B5B"/>
    <w:rsid w:val="00266BB9"/>
    <w:rsid w:val="002727ED"/>
    <w:rsid w:val="00274922"/>
    <w:rsid w:val="0028172A"/>
    <w:rsid w:val="00281EF1"/>
    <w:rsid w:val="00282E33"/>
    <w:rsid w:val="00283485"/>
    <w:rsid w:val="00284028"/>
    <w:rsid w:val="002847B1"/>
    <w:rsid w:val="00284804"/>
    <w:rsid w:val="00285E32"/>
    <w:rsid w:val="00287FBF"/>
    <w:rsid w:val="002A14B0"/>
    <w:rsid w:val="002A77AC"/>
    <w:rsid w:val="002A7C0A"/>
    <w:rsid w:val="002B45FB"/>
    <w:rsid w:val="002B677E"/>
    <w:rsid w:val="002C7773"/>
    <w:rsid w:val="002D1C68"/>
    <w:rsid w:val="002D5A0E"/>
    <w:rsid w:val="002E7CE3"/>
    <w:rsid w:val="002F1449"/>
    <w:rsid w:val="002F300D"/>
    <w:rsid w:val="002F676D"/>
    <w:rsid w:val="003020CF"/>
    <w:rsid w:val="003028B5"/>
    <w:rsid w:val="003041C0"/>
    <w:rsid w:val="00305243"/>
    <w:rsid w:val="00305388"/>
    <w:rsid w:val="003054D0"/>
    <w:rsid w:val="00310198"/>
    <w:rsid w:val="00313AE6"/>
    <w:rsid w:val="00323571"/>
    <w:rsid w:val="00324748"/>
    <w:rsid w:val="00326961"/>
    <w:rsid w:val="00326D49"/>
    <w:rsid w:val="0033525C"/>
    <w:rsid w:val="0034210B"/>
    <w:rsid w:val="003439D4"/>
    <w:rsid w:val="00344EEF"/>
    <w:rsid w:val="00347034"/>
    <w:rsid w:val="00357BD9"/>
    <w:rsid w:val="003612C8"/>
    <w:rsid w:val="0036605A"/>
    <w:rsid w:val="00385905"/>
    <w:rsid w:val="00392FE8"/>
    <w:rsid w:val="003941B7"/>
    <w:rsid w:val="003A2EF5"/>
    <w:rsid w:val="003A6A17"/>
    <w:rsid w:val="003A70D5"/>
    <w:rsid w:val="003A7817"/>
    <w:rsid w:val="003B0687"/>
    <w:rsid w:val="003B297E"/>
    <w:rsid w:val="003B58C6"/>
    <w:rsid w:val="003B5E79"/>
    <w:rsid w:val="003B60FC"/>
    <w:rsid w:val="003C0CF3"/>
    <w:rsid w:val="003C160B"/>
    <w:rsid w:val="003C6386"/>
    <w:rsid w:val="003C6CEA"/>
    <w:rsid w:val="003D57A9"/>
    <w:rsid w:val="003D5A95"/>
    <w:rsid w:val="003D6038"/>
    <w:rsid w:val="003E4A5A"/>
    <w:rsid w:val="003E6140"/>
    <w:rsid w:val="003E662B"/>
    <w:rsid w:val="003F0022"/>
    <w:rsid w:val="003F0C0B"/>
    <w:rsid w:val="003F2C98"/>
    <w:rsid w:val="003F4639"/>
    <w:rsid w:val="003F6470"/>
    <w:rsid w:val="003F71B4"/>
    <w:rsid w:val="003F77CA"/>
    <w:rsid w:val="00400300"/>
    <w:rsid w:val="004003C4"/>
    <w:rsid w:val="0040199D"/>
    <w:rsid w:val="00412384"/>
    <w:rsid w:val="0041345E"/>
    <w:rsid w:val="0041355F"/>
    <w:rsid w:val="00431309"/>
    <w:rsid w:val="00431475"/>
    <w:rsid w:val="00437C04"/>
    <w:rsid w:val="00450C86"/>
    <w:rsid w:val="00452606"/>
    <w:rsid w:val="00453300"/>
    <w:rsid w:val="0046012D"/>
    <w:rsid w:val="00463C0D"/>
    <w:rsid w:val="00465C0D"/>
    <w:rsid w:val="00467FDF"/>
    <w:rsid w:val="004708A0"/>
    <w:rsid w:val="00473606"/>
    <w:rsid w:val="00473774"/>
    <w:rsid w:val="00476BE5"/>
    <w:rsid w:val="00482508"/>
    <w:rsid w:val="004842E4"/>
    <w:rsid w:val="00486197"/>
    <w:rsid w:val="00486283"/>
    <w:rsid w:val="004A1F3F"/>
    <w:rsid w:val="004B6BE2"/>
    <w:rsid w:val="004B757D"/>
    <w:rsid w:val="004C5B70"/>
    <w:rsid w:val="004D44D2"/>
    <w:rsid w:val="004D4F10"/>
    <w:rsid w:val="004D7953"/>
    <w:rsid w:val="004E153F"/>
    <w:rsid w:val="004E70F4"/>
    <w:rsid w:val="004F0244"/>
    <w:rsid w:val="004F0441"/>
    <w:rsid w:val="004F68D4"/>
    <w:rsid w:val="00501429"/>
    <w:rsid w:val="00501DA9"/>
    <w:rsid w:val="00501DC6"/>
    <w:rsid w:val="00502F03"/>
    <w:rsid w:val="00503575"/>
    <w:rsid w:val="005103B2"/>
    <w:rsid w:val="00510FA4"/>
    <w:rsid w:val="00511063"/>
    <w:rsid w:val="005125AC"/>
    <w:rsid w:val="00515279"/>
    <w:rsid w:val="00516A1B"/>
    <w:rsid w:val="005176D4"/>
    <w:rsid w:val="00523D84"/>
    <w:rsid w:val="005249C3"/>
    <w:rsid w:val="00526676"/>
    <w:rsid w:val="005266C8"/>
    <w:rsid w:val="005272D8"/>
    <w:rsid w:val="0054256E"/>
    <w:rsid w:val="005434A1"/>
    <w:rsid w:val="005435B7"/>
    <w:rsid w:val="005514FB"/>
    <w:rsid w:val="005525F2"/>
    <w:rsid w:val="0055497A"/>
    <w:rsid w:val="0055649F"/>
    <w:rsid w:val="00561DE9"/>
    <w:rsid w:val="00562B89"/>
    <w:rsid w:val="00565F56"/>
    <w:rsid w:val="0056790A"/>
    <w:rsid w:val="00570440"/>
    <w:rsid w:val="00571136"/>
    <w:rsid w:val="00581732"/>
    <w:rsid w:val="005835FF"/>
    <w:rsid w:val="00585160"/>
    <w:rsid w:val="00587C9C"/>
    <w:rsid w:val="00596B85"/>
    <w:rsid w:val="005A0304"/>
    <w:rsid w:val="005A38E9"/>
    <w:rsid w:val="005A6A84"/>
    <w:rsid w:val="005A7BB0"/>
    <w:rsid w:val="005B1B3B"/>
    <w:rsid w:val="005B2084"/>
    <w:rsid w:val="005B3F31"/>
    <w:rsid w:val="005B564D"/>
    <w:rsid w:val="005B6313"/>
    <w:rsid w:val="005B7888"/>
    <w:rsid w:val="005C0BAA"/>
    <w:rsid w:val="005C5CBB"/>
    <w:rsid w:val="005E0A5E"/>
    <w:rsid w:val="005E3366"/>
    <w:rsid w:val="005E44DB"/>
    <w:rsid w:val="005E7813"/>
    <w:rsid w:val="005E7FF7"/>
    <w:rsid w:val="005F012D"/>
    <w:rsid w:val="005F22B2"/>
    <w:rsid w:val="005F58BA"/>
    <w:rsid w:val="00600090"/>
    <w:rsid w:val="0060063A"/>
    <w:rsid w:val="006009AB"/>
    <w:rsid w:val="00600D63"/>
    <w:rsid w:val="00605F7B"/>
    <w:rsid w:val="0061027D"/>
    <w:rsid w:val="006117FC"/>
    <w:rsid w:val="006156AB"/>
    <w:rsid w:val="00615E1B"/>
    <w:rsid w:val="006230C3"/>
    <w:rsid w:val="006242F9"/>
    <w:rsid w:val="00624656"/>
    <w:rsid w:val="006300FD"/>
    <w:rsid w:val="006315ED"/>
    <w:rsid w:val="00631B61"/>
    <w:rsid w:val="00632BCD"/>
    <w:rsid w:val="006355E8"/>
    <w:rsid w:val="00641455"/>
    <w:rsid w:val="00642200"/>
    <w:rsid w:val="00642CB8"/>
    <w:rsid w:val="006439AA"/>
    <w:rsid w:val="006473A2"/>
    <w:rsid w:val="00652F42"/>
    <w:rsid w:val="006577D2"/>
    <w:rsid w:val="006606C6"/>
    <w:rsid w:val="00661B2F"/>
    <w:rsid w:val="0066328A"/>
    <w:rsid w:val="00675B5A"/>
    <w:rsid w:val="0067783C"/>
    <w:rsid w:val="006847F3"/>
    <w:rsid w:val="006855BA"/>
    <w:rsid w:val="00686705"/>
    <w:rsid w:val="00692761"/>
    <w:rsid w:val="00695845"/>
    <w:rsid w:val="00697714"/>
    <w:rsid w:val="006A3423"/>
    <w:rsid w:val="006B0FA7"/>
    <w:rsid w:val="006B3A51"/>
    <w:rsid w:val="006B6903"/>
    <w:rsid w:val="006C0D06"/>
    <w:rsid w:val="006C7226"/>
    <w:rsid w:val="006C74C7"/>
    <w:rsid w:val="006C7A86"/>
    <w:rsid w:val="006D143A"/>
    <w:rsid w:val="006D5C70"/>
    <w:rsid w:val="006D6962"/>
    <w:rsid w:val="006E7405"/>
    <w:rsid w:val="006F2532"/>
    <w:rsid w:val="006F2B85"/>
    <w:rsid w:val="006F2E37"/>
    <w:rsid w:val="006F337A"/>
    <w:rsid w:val="006F42F1"/>
    <w:rsid w:val="006F79CA"/>
    <w:rsid w:val="00702544"/>
    <w:rsid w:val="00703505"/>
    <w:rsid w:val="00705CE4"/>
    <w:rsid w:val="00705D27"/>
    <w:rsid w:val="007065CC"/>
    <w:rsid w:val="00710CF3"/>
    <w:rsid w:val="00711966"/>
    <w:rsid w:val="0071206A"/>
    <w:rsid w:val="0071326F"/>
    <w:rsid w:val="00716E95"/>
    <w:rsid w:val="007221D7"/>
    <w:rsid w:val="007238AE"/>
    <w:rsid w:val="00723D3B"/>
    <w:rsid w:val="00723FC0"/>
    <w:rsid w:val="007271A6"/>
    <w:rsid w:val="0072764A"/>
    <w:rsid w:val="00734D86"/>
    <w:rsid w:val="007365B0"/>
    <w:rsid w:val="00737F86"/>
    <w:rsid w:val="0075181F"/>
    <w:rsid w:val="00752123"/>
    <w:rsid w:val="00764493"/>
    <w:rsid w:val="00766070"/>
    <w:rsid w:val="00770A6A"/>
    <w:rsid w:val="00771FDA"/>
    <w:rsid w:val="00774D8D"/>
    <w:rsid w:val="00775548"/>
    <w:rsid w:val="00782748"/>
    <w:rsid w:val="007847E3"/>
    <w:rsid w:val="00785715"/>
    <w:rsid w:val="00786751"/>
    <w:rsid w:val="00790AE3"/>
    <w:rsid w:val="00792041"/>
    <w:rsid w:val="0079573F"/>
    <w:rsid w:val="007A030B"/>
    <w:rsid w:val="007A0D6F"/>
    <w:rsid w:val="007A309C"/>
    <w:rsid w:val="007A4940"/>
    <w:rsid w:val="007A64CC"/>
    <w:rsid w:val="007A6FC5"/>
    <w:rsid w:val="007A7862"/>
    <w:rsid w:val="007B477A"/>
    <w:rsid w:val="007B69E3"/>
    <w:rsid w:val="007B789E"/>
    <w:rsid w:val="007C03E8"/>
    <w:rsid w:val="007C0402"/>
    <w:rsid w:val="007D6224"/>
    <w:rsid w:val="007D6C89"/>
    <w:rsid w:val="007E5595"/>
    <w:rsid w:val="007F083F"/>
    <w:rsid w:val="007F1F58"/>
    <w:rsid w:val="007F27F8"/>
    <w:rsid w:val="007F3EF0"/>
    <w:rsid w:val="007F585E"/>
    <w:rsid w:val="00800771"/>
    <w:rsid w:val="0080159F"/>
    <w:rsid w:val="00801822"/>
    <w:rsid w:val="008028DB"/>
    <w:rsid w:val="0080413A"/>
    <w:rsid w:val="008042FA"/>
    <w:rsid w:val="00805017"/>
    <w:rsid w:val="00807CCF"/>
    <w:rsid w:val="00813A97"/>
    <w:rsid w:val="00817D8D"/>
    <w:rsid w:val="008228BE"/>
    <w:rsid w:val="00826766"/>
    <w:rsid w:val="0083505E"/>
    <w:rsid w:val="0083670C"/>
    <w:rsid w:val="00842228"/>
    <w:rsid w:val="00842C12"/>
    <w:rsid w:val="008446CC"/>
    <w:rsid w:val="00845440"/>
    <w:rsid w:val="008471BC"/>
    <w:rsid w:val="0085215C"/>
    <w:rsid w:val="008530FB"/>
    <w:rsid w:val="00853E6B"/>
    <w:rsid w:val="0085564E"/>
    <w:rsid w:val="0085732F"/>
    <w:rsid w:val="00860489"/>
    <w:rsid w:val="008646D8"/>
    <w:rsid w:val="0086595A"/>
    <w:rsid w:val="00871789"/>
    <w:rsid w:val="00877BBD"/>
    <w:rsid w:val="0088136E"/>
    <w:rsid w:val="008818E6"/>
    <w:rsid w:val="0088699C"/>
    <w:rsid w:val="00894BDC"/>
    <w:rsid w:val="0089655F"/>
    <w:rsid w:val="00896D6A"/>
    <w:rsid w:val="00897CF8"/>
    <w:rsid w:val="008A6B2F"/>
    <w:rsid w:val="008B7946"/>
    <w:rsid w:val="008B7AC5"/>
    <w:rsid w:val="008C256C"/>
    <w:rsid w:val="008C2B14"/>
    <w:rsid w:val="008C30FA"/>
    <w:rsid w:val="008C48C9"/>
    <w:rsid w:val="008D16DC"/>
    <w:rsid w:val="008D3DF3"/>
    <w:rsid w:val="008E0677"/>
    <w:rsid w:val="008E0D9D"/>
    <w:rsid w:val="008E5CE9"/>
    <w:rsid w:val="0090426C"/>
    <w:rsid w:val="00905E79"/>
    <w:rsid w:val="009118BE"/>
    <w:rsid w:val="00917E2D"/>
    <w:rsid w:val="0092255F"/>
    <w:rsid w:val="009230F5"/>
    <w:rsid w:val="00933C3F"/>
    <w:rsid w:val="00934A70"/>
    <w:rsid w:val="009437AE"/>
    <w:rsid w:val="0094539C"/>
    <w:rsid w:val="009502BE"/>
    <w:rsid w:val="00951EC9"/>
    <w:rsid w:val="00953F61"/>
    <w:rsid w:val="00957409"/>
    <w:rsid w:val="00961A87"/>
    <w:rsid w:val="009641F3"/>
    <w:rsid w:val="00965D6D"/>
    <w:rsid w:val="009673F4"/>
    <w:rsid w:val="009738EF"/>
    <w:rsid w:val="00973C39"/>
    <w:rsid w:val="00974732"/>
    <w:rsid w:val="00975B0A"/>
    <w:rsid w:val="0097728E"/>
    <w:rsid w:val="00981A10"/>
    <w:rsid w:val="00987C1B"/>
    <w:rsid w:val="00991A2E"/>
    <w:rsid w:val="0099376D"/>
    <w:rsid w:val="009940DE"/>
    <w:rsid w:val="009A0B84"/>
    <w:rsid w:val="009A0BCC"/>
    <w:rsid w:val="009A2588"/>
    <w:rsid w:val="009A4355"/>
    <w:rsid w:val="009C0802"/>
    <w:rsid w:val="009C5CC3"/>
    <w:rsid w:val="009C6743"/>
    <w:rsid w:val="009D42E4"/>
    <w:rsid w:val="009F302B"/>
    <w:rsid w:val="00A01183"/>
    <w:rsid w:val="00A04BD7"/>
    <w:rsid w:val="00A062F3"/>
    <w:rsid w:val="00A1239D"/>
    <w:rsid w:val="00A1426B"/>
    <w:rsid w:val="00A266A8"/>
    <w:rsid w:val="00A313EF"/>
    <w:rsid w:val="00A32E8E"/>
    <w:rsid w:val="00A3451A"/>
    <w:rsid w:val="00A36272"/>
    <w:rsid w:val="00A43CC4"/>
    <w:rsid w:val="00A50949"/>
    <w:rsid w:val="00A51343"/>
    <w:rsid w:val="00A530F0"/>
    <w:rsid w:val="00A569B7"/>
    <w:rsid w:val="00A61DCC"/>
    <w:rsid w:val="00A638B1"/>
    <w:rsid w:val="00A6420F"/>
    <w:rsid w:val="00A64AB9"/>
    <w:rsid w:val="00A704E5"/>
    <w:rsid w:val="00A7386B"/>
    <w:rsid w:val="00A7400A"/>
    <w:rsid w:val="00A80AAF"/>
    <w:rsid w:val="00A8123D"/>
    <w:rsid w:val="00A83983"/>
    <w:rsid w:val="00A84707"/>
    <w:rsid w:val="00A8501E"/>
    <w:rsid w:val="00A9455E"/>
    <w:rsid w:val="00A95520"/>
    <w:rsid w:val="00A95808"/>
    <w:rsid w:val="00AA431F"/>
    <w:rsid w:val="00AA4A65"/>
    <w:rsid w:val="00AA5C9E"/>
    <w:rsid w:val="00AB3383"/>
    <w:rsid w:val="00AB5B95"/>
    <w:rsid w:val="00AB716B"/>
    <w:rsid w:val="00AC2756"/>
    <w:rsid w:val="00AC2C46"/>
    <w:rsid w:val="00AC7720"/>
    <w:rsid w:val="00AD0935"/>
    <w:rsid w:val="00AD2A93"/>
    <w:rsid w:val="00AD5F07"/>
    <w:rsid w:val="00AD6CFC"/>
    <w:rsid w:val="00AD7292"/>
    <w:rsid w:val="00AE2763"/>
    <w:rsid w:val="00AF0F58"/>
    <w:rsid w:val="00AF2A91"/>
    <w:rsid w:val="00AF511A"/>
    <w:rsid w:val="00AF70D2"/>
    <w:rsid w:val="00B01088"/>
    <w:rsid w:val="00B0163B"/>
    <w:rsid w:val="00B021D7"/>
    <w:rsid w:val="00B028BB"/>
    <w:rsid w:val="00B04E5F"/>
    <w:rsid w:val="00B06004"/>
    <w:rsid w:val="00B1271A"/>
    <w:rsid w:val="00B15F17"/>
    <w:rsid w:val="00B17F2D"/>
    <w:rsid w:val="00B21D81"/>
    <w:rsid w:val="00B2628A"/>
    <w:rsid w:val="00B269A0"/>
    <w:rsid w:val="00B321F9"/>
    <w:rsid w:val="00B32558"/>
    <w:rsid w:val="00B433A2"/>
    <w:rsid w:val="00B43B2E"/>
    <w:rsid w:val="00B43E57"/>
    <w:rsid w:val="00B469CE"/>
    <w:rsid w:val="00B57027"/>
    <w:rsid w:val="00B57489"/>
    <w:rsid w:val="00B61FE1"/>
    <w:rsid w:val="00B63DB2"/>
    <w:rsid w:val="00B71734"/>
    <w:rsid w:val="00B73D43"/>
    <w:rsid w:val="00B75A29"/>
    <w:rsid w:val="00B80622"/>
    <w:rsid w:val="00B94610"/>
    <w:rsid w:val="00B9759C"/>
    <w:rsid w:val="00BA1451"/>
    <w:rsid w:val="00BA2F1C"/>
    <w:rsid w:val="00BA3FB8"/>
    <w:rsid w:val="00BA615F"/>
    <w:rsid w:val="00BC1005"/>
    <w:rsid w:val="00BC5065"/>
    <w:rsid w:val="00BC5E19"/>
    <w:rsid w:val="00BC6F21"/>
    <w:rsid w:val="00BD2A48"/>
    <w:rsid w:val="00BE28C2"/>
    <w:rsid w:val="00BE30E2"/>
    <w:rsid w:val="00BE4821"/>
    <w:rsid w:val="00BE5E53"/>
    <w:rsid w:val="00BE772A"/>
    <w:rsid w:val="00BF0134"/>
    <w:rsid w:val="00BF6352"/>
    <w:rsid w:val="00BF6386"/>
    <w:rsid w:val="00BF69B2"/>
    <w:rsid w:val="00BF77F0"/>
    <w:rsid w:val="00C034BD"/>
    <w:rsid w:val="00C0413F"/>
    <w:rsid w:val="00C11B62"/>
    <w:rsid w:val="00C16AEA"/>
    <w:rsid w:val="00C2175B"/>
    <w:rsid w:val="00C2198E"/>
    <w:rsid w:val="00C254BE"/>
    <w:rsid w:val="00C25DD7"/>
    <w:rsid w:val="00C26D80"/>
    <w:rsid w:val="00C272A3"/>
    <w:rsid w:val="00C27511"/>
    <w:rsid w:val="00C323EA"/>
    <w:rsid w:val="00C32F45"/>
    <w:rsid w:val="00C42B37"/>
    <w:rsid w:val="00C511A8"/>
    <w:rsid w:val="00C56B25"/>
    <w:rsid w:val="00C56D7C"/>
    <w:rsid w:val="00C56DA3"/>
    <w:rsid w:val="00C60DA1"/>
    <w:rsid w:val="00C61E4E"/>
    <w:rsid w:val="00C624D5"/>
    <w:rsid w:val="00C62B9B"/>
    <w:rsid w:val="00C6370B"/>
    <w:rsid w:val="00C63A94"/>
    <w:rsid w:val="00C67E96"/>
    <w:rsid w:val="00C72A61"/>
    <w:rsid w:val="00C74034"/>
    <w:rsid w:val="00C7412B"/>
    <w:rsid w:val="00C74617"/>
    <w:rsid w:val="00C76A26"/>
    <w:rsid w:val="00C80903"/>
    <w:rsid w:val="00C809B7"/>
    <w:rsid w:val="00C825E0"/>
    <w:rsid w:val="00C83549"/>
    <w:rsid w:val="00C83839"/>
    <w:rsid w:val="00C84C35"/>
    <w:rsid w:val="00C86BBE"/>
    <w:rsid w:val="00C900AE"/>
    <w:rsid w:val="00C91C69"/>
    <w:rsid w:val="00C94F44"/>
    <w:rsid w:val="00C94FA0"/>
    <w:rsid w:val="00C9508A"/>
    <w:rsid w:val="00CA1587"/>
    <w:rsid w:val="00CA7F75"/>
    <w:rsid w:val="00CB2937"/>
    <w:rsid w:val="00CB42EF"/>
    <w:rsid w:val="00CC6492"/>
    <w:rsid w:val="00CD0120"/>
    <w:rsid w:val="00CD047B"/>
    <w:rsid w:val="00CD5505"/>
    <w:rsid w:val="00CD680B"/>
    <w:rsid w:val="00CF129F"/>
    <w:rsid w:val="00CF27C6"/>
    <w:rsid w:val="00CF3A4B"/>
    <w:rsid w:val="00CF5A0E"/>
    <w:rsid w:val="00CF7A21"/>
    <w:rsid w:val="00D00D21"/>
    <w:rsid w:val="00D00DE4"/>
    <w:rsid w:val="00D04B20"/>
    <w:rsid w:val="00D05FA6"/>
    <w:rsid w:val="00D1142A"/>
    <w:rsid w:val="00D1216A"/>
    <w:rsid w:val="00D1250E"/>
    <w:rsid w:val="00D163F2"/>
    <w:rsid w:val="00D23BD5"/>
    <w:rsid w:val="00D25CB7"/>
    <w:rsid w:val="00D41A6E"/>
    <w:rsid w:val="00D447CC"/>
    <w:rsid w:val="00D45FB6"/>
    <w:rsid w:val="00D4704D"/>
    <w:rsid w:val="00D609C5"/>
    <w:rsid w:val="00D632D1"/>
    <w:rsid w:val="00D635E7"/>
    <w:rsid w:val="00D73A85"/>
    <w:rsid w:val="00D740C7"/>
    <w:rsid w:val="00D84AB3"/>
    <w:rsid w:val="00D87447"/>
    <w:rsid w:val="00D874C9"/>
    <w:rsid w:val="00D87658"/>
    <w:rsid w:val="00D87E70"/>
    <w:rsid w:val="00D90D72"/>
    <w:rsid w:val="00D91780"/>
    <w:rsid w:val="00D93F68"/>
    <w:rsid w:val="00D95509"/>
    <w:rsid w:val="00D97307"/>
    <w:rsid w:val="00DA0BBE"/>
    <w:rsid w:val="00DA1476"/>
    <w:rsid w:val="00DA77BD"/>
    <w:rsid w:val="00DB0691"/>
    <w:rsid w:val="00DB2C3F"/>
    <w:rsid w:val="00DB7921"/>
    <w:rsid w:val="00DC116C"/>
    <w:rsid w:val="00DC179A"/>
    <w:rsid w:val="00DC4EC4"/>
    <w:rsid w:val="00DD0148"/>
    <w:rsid w:val="00DD075F"/>
    <w:rsid w:val="00DE7363"/>
    <w:rsid w:val="00DF0FFF"/>
    <w:rsid w:val="00DF6E29"/>
    <w:rsid w:val="00E03B3B"/>
    <w:rsid w:val="00E063D0"/>
    <w:rsid w:val="00E07826"/>
    <w:rsid w:val="00E07D95"/>
    <w:rsid w:val="00E11418"/>
    <w:rsid w:val="00E17546"/>
    <w:rsid w:val="00E17647"/>
    <w:rsid w:val="00E20968"/>
    <w:rsid w:val="00E20E56"/>
    <w:rsid w:val="00E21C39"/>
    <w:rsid w:val="00E22347"/>
    <w:rsid w:val="00E22EB5"/>
    <w:rsid w:val="00E252F5"/>
    <w:rsid w:val="00E276AD"/>
    <w:rsid w:val="00E32C87"/>
    <w:rsid w:val="00E35930"/>
    <w:rsid w:val="00E35A8D"/>
    <w:rsid w:val="00E409A9"/>
    <w:rsid w:val="00E41EE4"/>
    <w:rsid w:val="00E45F0A"/>
    <w:rsid w:val="00E47480"/>
    <w:rsid w:val="00E50C75"/>
    <w:rsid w:val="00E526E5"/>
    <w:rsid w:val="00E55FE3"/>
    <w:rsid w:val="00E60046"/>
    <w:rsid w:val="00E706D8"/>
    <w:rsid w:val="00E73A85"/>
    <w:rsid w:val="00E7400A"/>
    <w:rsid w:val="00E763F8"/>
    <w:rsid w:val="00E76915"/>
    <w:rsid w:val="00E80468"/>
    <w:rsid w:val="00E819DA"/>
    <w:rsid w:val="00E91119"/>
    <w:rsid w:val="00E922BA"/>
    <w:rsid w:val="00E948D8"/>
    <w:rsid w:val="00E9711D"/>
    <w:rsid w:val="00E97489"/>
    <w:rsid w:val="00E97E32"/>
    <w:rsid w:val="00EA275F"/>
    <w:rsid w:val="00EA3092"/>
    <w:rsid w:val="00EA5047"/>
    <w:rsid w:val="00EA571B"/>
    <w:rsid w:val="00EA7A3B"/>
    <w:rsid w:val="00EB7781"/>
    <w:rsid w:val="00EB7CF6"/>
    <w:rsid w:val="00EC0FCC"/>
    <w:rsid w:val="00EC2265"/>
    <w:rsid w:val="00EC50AE"/>
    <w:rsid w:val="00ED2230"/>
    <w:rsid w:val="00ED3ED9"/>
    <w:rsid w:val="00ED4F3C"/>
    <w:rsid w:val="00ED563A"/>
    <w:rsid w:val="00ED5DD5"/>
    <w:rsid w:val="00ED7549"/>
    <w:rsid w:val="00EE021B"/>
    <w:rsid w:val="00EE0317"/>
    <w:rsid w:val="00EE061E"/>
    <w:rsid w:val="00EE15AC"/>
    <w:rsid w:val="00EE4F49"/>
    <w:rsid w:val="00EF3548"/>
    <w:rsid w:val="00EF3B70"/>
    <w:rsid w:val="00EF4645"/>
    <w:rsid w:val="00EF4A0E"/>
    <w:rsid w:val="00EF4F25"/>
    <w:rsid w:val="00EF6087"/>
    <w:rsid w:val="00F023C6"/>
    <w:rsid w:val="00F059FC"/>
    <w:rsid w:val="00F1040A"/>
    <w:rsid w:val="00F12749"/>
    <w:rsid w:val="00F13F06"/>
    <w:rsid w:val="00F16D33"/>
    <w:rsid w:val="00F243FB"/>
    <w:rsid w:val="00F258BD"/>
    <w:rsid w:val="00F34168"/>
    <w:rsid w:val="00F34293"/>
    <w:rsid w:val="00F34C1E"/>
    <w:rsid w:val="00F37C1C"/>
    <w:rsid w:val="00F40089"/>
    <w:rsid w:val="00F41049"/>
    <w:rsid w:val="00F42E73"/>
    <w:rsid w:val="00F50DF1"/>
    <w:rsid w:val="00F553F3"/>
    <w:rsid w:val="00F608F7"/>
    <w:rsid w:val="00F63E42"/>
    <w:rsid w:val="00F6434D"/>
    <w:rsid w:val="00F65EB0"/>
    <w:rsid w:val="00F66DC0"/>
    <w:rsid w:val="00F728EA"/>
    <w:rsid w:val="00F72C10"/>
    <w:rsid w:val="00F7576B"/>
    <w:rsid w:val="00F76D35"/>
    <w:rsid w:val="00F835D2"/>
    <w:rsid w:val="00F83A87"/>
    <w:rsid w:val="00F86DB9"/>
    <w:rsid w:val="00F958C2"/>
    <w:rsid w:val="00F97ED1"/>
    <w:rsid w:val="00FA0EAB"/>
    <w:rsid w:val="00FA353F"/>
    <w:rsid w:val="00FB3DD9"/>
    <w:rsid w:val="00FB7DFB"/>
    <w:rsid w:val="00FC09EF"/>
    <w:rsid w:val="00FC3574"/>
    <w:rsid w:val="00FC60D7"/>
    <w:rsid w:val="00FC6A10"/>
    <w:rsid w:val="00FD0420"/>
    <w:rsid w:val="00FD0D98"/>
    <w:rsid w:val="00FD19F0"/>
    <w:rsid w:val="00FD45E8"/>
    <w:rsid w:val="00FD4959"/>
    <w:rsid w:val="00FD5F34"/>
    <w:rsid w:val="00FD62C5"/>
    <w:rsid w:val="00FD76F5"/>
    <w:rsid w:val="00FE4FBB"/>
    <w:rsid w:val="00FE5E38"/>
    <w:rsid w:val="00FE61F6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0">
    <w:name w:val="heading 1"/>
    <w:basedOn w:val="a"/>
    <w:link w:val="11"/>
    <w:uiPriority w:val="9"/>
    <w:qFormat/>
    <w:rsid w:val="00BD2A48"/>
    <w:pPr>
      <w:widowControl w:val="0"/>
      <w:autoSpaceDE w:val="0"/>
      <w:autoSpaceDN w:val="0"/>
      <w:spacing w:before="89" w:after="0" w:line="240" w:lineRule="auto"/>
      <w:ind w:left="3342" w:right="386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3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3D43"/>
    <w:rPr>
      <w:lang w:val="uk-UA"/>
    </w:rPr>
  </w:style>
  <w:style w:type="paragraph" w:styleId="a6">
    <w:name w:val="footer"/>
    <w:basedOn w:val="a"/>
    <w:link w:val="a7"/>
    <w:uiPriority w:val="99"/>
    <w:unhideWhenUsed/>
    <w:rsid w:val="00B73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3D43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B7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3D43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C94FA0"/>
    <w:pPr>
      <w:ind w:left="720"/>
      <w:contextualSpacing/>
    </w:pPr>
    <w:rPr>
      <w:lang w:val="ru-RU"/>
    </w:rPr>
  </w:style>
  <w:style w:type="paragraph" w:customStyle="1" w:styleId="Default">
    <w:name w:val="Default"/>
    <w:rsid w:val="00E50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golovok">
    <w:name w:val="Zagolovok"/>
    <w:basedOn w:val="a"/>
    <w:uiPriority w:val="99"/>
    <w:rsid w:val="000F3D25"/>
    <w:pPr>
      <w:autoSpaceDE w:val="0"/>
      <w:autoSpaceDN w:val="0"/>
      <w:adjustRightInd w:val="0"/>
      <w:spacing w:after="0" w:line="520" w:lineRule="atLeast"/>
      <w:jc w:val="center"/>
      <w:textAlignment w:val="center"/>
    </w:pPr>
    <w:rPr>
      <w:rFonts w:ascii="Peterburg" w:hAnsi="Peterburg" w:cs="Peterburg"/>
      <w:b/>
      <w:bCs/>
      <w:color w:val="C63F43"/>
      <w:sz w:val="44"/>
      <w:szCs w:val="44"/>
      <w:lang w:val="en-GB"/>
    </w:rPr>
  </w:style>
  <w:style w:type="paragraph" w:customStyle="1" w:styleId="Osnovnuy">
    <w:name w:val="Osnovnuy"/>
    <w:basedOn w:val="a"/>
    <w:uiPriority w:val="99"/>
    <w:rsid w:val="0089655F"/>
    <w:pPr>
      <w:suppressAutoHyphens/>
      <w:autoSpaceDE w:val="0"/>
      <w:autoSpaceDN w:val="0"/>
      <w:adjustRightInd w:val="0"/>
      <w:spacing w:after="0" w:line="360" w:lineRule="atLeast"/>
      <w:ind w:firstLine="283"/>
      <w:jc w:val="both"/>
      <w:textAlignment w:val="center"/>
    </w:pPr>
    <w:rPr>
      <w:rFonts w:ascii="Petersburg" w:hAnsi="Petersburg" w:cs="Petersburg"/>
      <w:color w:val="000000"/>
      <w:sz w:val="32"/>
      <w:szCs w:val="32"/>
    </w:rPr>
  </w:style>
  <w:style w:type="paragraph" w:customStyle="1" w:styleId="ab">
    <w:name w:val="цього тижня •"/>
    <w:basedOn w:val="a"/>
    <w:uiPriority w:val="99"/>
    <w:rsid w:val="0089655F"/>
    <w:pPr>
      <w:autoSpaceDE w:val="0"/>
      <w:autoSpaceDN w:val="0"/>
      <w:adjustRightInd w:val="0"/>
      <w:spacing w:after="0" w:line="288" w:lineRule="auto"/>
      <w:ind w:left="283" w:hanging="283"/>
      <w:jc w:val="both"/>
      <w:textAlignment w:val="center"/>
    </w:pPr>
    <w:rPr>
      <w:rFonts w:ascii="Open Sans Semibold" w:hAnsi="Open Sans Semibold" w:cs="Open Sans Semibold"/>
      <w:color w:val="000000"/>
      <w:sz w:val="28"/>
      <w:szCs w:val="28"/>
    </w:rPr>
  </w:style>
  <w:style w:type="paragraph" w:customStyle="1" w:styleId="PODzagolovok">
    <w:name w:val="PODzagolovok"/>
    <w:basedOn w:val="a"/>
    <w:uiPriority w:val="99"/>
    <w:rsid w:val="00A1239D"/>
    <w:pPr>
      <w:autoSpaceDE w:val="0"/>
      <w:autoSpaceDN w:val="0"/>
      <w:adjustRightInd w:val="0"/>
      <w:spacing w:after="170" w:line="288" w:lineRule="auto"/>
      <w:jc w:val="center"/>
      <w:textAlignment w:val="center"/>
    </w:pPr>
    <w:rPr>
      <w:rFonts w:ascii="Philosopher Bold" w:hAnsi="Philosopher Bold" w:cs="Philosopher Bold"/>
      <w:b/>
      <w:bCs/>
      <w:caps/>
      <w:color w:val="000000"/>
      <w:sz w:val="40"/>
      <w:szCs w:val="40"/>
      <w:lang w:val="en-US"/>
    </w:rPr>
  </w:style>
  <w:style w:type="character" w:customStyle="1" w:styleId="osnovnoytext">
    <w:name w:val="osnovnoy_text"/>
    <w:uiPriority w:val="99"/>
    <w:rsid w:val="006117FC"/>
    <w:rPr>
      <w:rFonts w:ascii="Philosopher Regular" w:hAnsi="Philosopher Regular" w:cs="Philosopher Regular"/>
    </w:rPr>
  </w:style>
  <w:style w:type="paragraph" w:customStyle="1" w:styleId="ac">
    <w:name w:val="[Основний абзац]"/>
    <w:basedOn w:val="a"/>
    <w:uiPriority w:val="99"/>
    <w:rsid w:val="008050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3">
    <w:name w:val="Стиль3"/>
    <w:basedOn w:val="a"/>
    <w:link w:val="30"/>
    <w:uiPriority w:val="99"/>
    <w:rsid w:val="00501429"/>
    <w:pPr>
      <w:numPr>
        <w:numId w:val="1"/>
      </w:num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Стиль3 Знак"/>
    <w:link w:val="3"/>
    <w:uiPriority w:val="99"/>
    <w:locked/>
    <w:rsid w:val="00501429"/>
    <w:rPr>
      <w:rFonts w:ascii="Times New Roman" w:eastAsia="Calibri" w:hAnsi="Times New Roman" w:cs="Times New Roman"/>
      <w:color w:val="000000"/>
      <w:sz w:val="24"/>
      <w:szCs w:val="24"/>
      <w:lang w:val="uk-UA" w:eastAsia="ru-RU"/>
    </w:rPr>
  </w:style>
  <w:style w:type="paragraph" w:customStyle="1" w:styleId="TEXTOSNOVA">
    <w:name w:val="TEXT OSNOVA"/>
    <w:basedOn w:val="a"/>
    <w:link w:val="TEXTOSNOVA0"/>
    <w:uiPriority w:val="99"/>
    <w:rsid w:val="00A062F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character" w:customStyle="1" w:styleId="TEXTOSNOVA0">
    <w:name w:val="TEXT OSNOVA Знак"/>
    <w:link w:val="TEXTOSNOVA"/>
    <w:uiPriority w:val="99"/>
    <w:locked/>
    <w:rsid w:val="00A062F3"/>
    <w:rPr>
      <w:rFonts w:ascii="Minion Pro" w:eastAsia="Calibri" w:hAnsi="Minion Pro" w:cs="Minion Pro"/>
      <w:color w:val="000000"/>
      <w:sz w:val="24"/>
      <w:szCs w:val="24"/>
      <w:lang w:val="uk-UA" w:eastAsia="ru-RU"/>
    </w:rPr>
  </w:style>
  <w:style w:type="paragraph" w:customStyle="1" w:styleId="5">
    <w:name w:val="Стиль5"/>
    <w:basedOn w:val="TEXTOSNOVA"/>
    <w:link w:val="50"/>
    <w:uiPriority w:val="99"/>
    <w:rsid w:val="00160A1F"/>
    <w:rPr>
      <w:rFonts w:ascii="Times New Roman" w:eastAsia="Times New Roman" w:hAnsi="Times New Roman" w:cs="Times New Roman"/>
      <w:b/>
      <w:bCs/>
    </w:rPr>
  </w:style>
  <w:style w:type="character" w:customStyle="1" w:styleId="50">
    <w:name w:val="Стиль5 Знак"/>
    <w:link w:val="5"/>
    <w:uiPriority w:val="99"/>
    <w:locked/>
    <w:rsid w:val="00160A1F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customStyle="1" w:styleId="1">
    <w:name w:val="Стиль1"/>
    <w:basedOn w:val="TEXTOSNOVA"/>
    <w:link w:val="12"/>
    <w:uiPriority w:val="99"/>
    <w:rsid w:val="00450C86"/>
    <w:pPr>
      <w:numPr>
        <w:numId w:val="2"/>
      </w:numPr>
    </w:pPr>
    <w:rPr>
      <w:rFonts w:ascii="Times New Roman" w:eastAsia="Times New Roman" w:hAnsi="Times New Roman" w:cs="Times New Roman"/>
    </w:rPr>
  </w:style>
  <w:style w:type="character" w:customStyle="1" w:styleId="12">
    <w:name w:val="Стиль1 Знак"/>
    <w:link w:val="1"/>
    <w:uiPriority w:val="99"/>
    <w:locked/>
    <w:rsid w:val="00450C86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customStyle="1" w:styleId="ad">
    <w:name w:val="Нормальний текст"/>
    <w:basedOn w:val="a"/>
    <w:uiPriority w:val="99"/>
    <w:rsid w:val="008E5CE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D2A4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styleId="ae">
    <w:name w:val="Hyperlink"/>
    <w:basedOn w:val="a0"/>
    <w:uiPriority w:val="99"/>
    <w:unhideWhenUsed/>
    <w:rsid w:val="00BD2A48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D2A4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0">
    <w:name w:val="heading 1"/>
    <w:basedOn w:val="a"/>
    <w:link w:val="11"/>
    <w:uiPriority w:val="9"/>
    <w:qFormat/>
    <w:rsid w:val="00BD2A48"/>
    <w:pPr>
      <w:widowControl w:val="0"/>
      <w:autoSpaceDE w:val="0"/>
      <w:autoSpaceDN w:val="0"/>
      <w:spacing w:before="89" w:after="0" w:line="240" w:lineRule="auto"/>
      <w:ind w:left="3342" w:right="386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3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3D43"/>
    <w:rPr>
      <w:lang w:val="uk-UA"/>
    </w:rPr>
  </w:style>
  <w:style w:type="paragraph" w:styleId="a6">
    <w:name w:val="footer"/>
    <w:basedOn w:val="a"/>
    <w:link w:val="a7"/>
    <w:uiPriority w:val="99"/>
    <w:unhideWhenUsed/>
    <w:rsid w:val="00B73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3D43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B7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3D43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C94FA0"/>
    <w:pPr>
      <w:ind w:left="720"/>
      <w:contextualSpacing/>
    </w:pPr>
    <w:rPr>
      <w:lang w:val="ru-RU"/>
    </w:rPr>
  </w:style>
  <w:style w:type="paragraph" w:customStyle="1" w:styleId="Default">
    <w:name w:val="Default"/>
    <w:rsid w:val="00E50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golovok">
    <w:name w:val="Zagolovok"/>
    <w:basedOn w:val="a"/>
    <w:uiPriority w:val="99"/>
    <w:rsid w:val="000F3D25"/>
    <w:pPr>
      <w:autoSpaceDE w:val="0"/>
      <w:autoSpaceDN w:val="0"/>
      <w:adjustRightInd w:val="0"/>
      <w:spacing w:after="0" w:line="520" w:lineRule="atLeast"/>
      <w:jc w:val="center"/>
      <w:textAlignment w:val="center"/>
    </w:pPr>
    <w:rPr>
      <w:rFonts w:ascii="Peterburg" w:hAnsi="Peterburg" w:cs="Peterburg"/>
      <w:b/>
      <w:bCs/>
      <w:color w:val="C63F43"/>
      <w:sz w:val="44"/>
      <w:szCs w:val="44"/>
      <w:lang w:val="en-GB"/>
    </w:rPr>
  </w:style>
  <w:style w:type="paragraph" w:customStyle="1" w:styleId="Osnovnuy">
    <w:name w:val="Osnovnuy"/>
    <w:basedOn w:val="a"/>
    <w:uiPriority w:val="99"/>
    <w:rsid w:val="0089655F"/>
    <w:pPr>
      <w:suppressAutoHyphens/>
      <w:autoSpaceDE w:val="0"/>
      <w:autoSpaceDN w:val="0"/>
      <w:adjustRightInd w:val="0"/>
      <w:spacing w:after="0" w:line="360" w:lineRule="atLeast"/>
      <w:ind w:firstLine="283"/>
      <w:jc w:val="both"/>
      <w:textAlignment w:val="center"/>
    </w:pPr>
    <w:rPr>
      <w:rFonts w:ascii="Petersburg" w:hAnsi="Petersburg" w:cs="Petersburg"/>
      <w:color w:val="000000"/>
      <w:sz w:val="32"/>
      <w:szCs w:val="32"/>
    </w:rPr>
  </w:style>
  <w:style w:type="paragraph" w:customStyle="1" w:styleId="ab">
    <w:name w:val="цього тижня •"/>
    <w:basedOn w:val="a"/>
    <w:uiPriority w:val="99"/>
    <w:rsid w:val="0089655F"/>
    <w:pPr>
      <w:autoSpaceDE w:val="0"/>
      <w:autoSpaceDN w:val="0"/>
      <w:adjustRightInd w:val="0"/>
      <w:spacing w:after="0" w:line="288" w:lineRule="auto"/>
      <w:ind w:left="283" w:hanging="283"/>
      <w:jc w:val="both"/>
      <w:textAlignment w:val="center"/>
    </w:pPr>
    <w:rPr>
      <w:rFonts w:ascii="Open Sans Semibold" w:hAnsi="Open Sans Semibold" w:cs="Open Sans Semibold"/>
      <w:color w:val="000000"/>
      <w:sz w:val="28"/>
      <w:szCs w:val="28"/>
    </w:rPr>
  </w:style>
  <w:style w:type="paragraph" w:customStyle="1" w:styleId="PODzagolovok">
    <w:name w:val="PODzagolovok"/>
    <w:basedOn w:val="a"/>
    <w:uiPriority w:val="99"/>
    <w:rsid w:val="00A1239D"/>
    <w:pPr>
      <w:autoSpaceDE w:val="0"/>
      <w:autoSpaceDN w:val="0"/>
      <w:adjustRightInd w:val="0"/>
      <w:spacing w:after="170" w:line="288" w:lineRule="auto"/>
      <w:jc w:val="center"/>
      <w:textAlignment w:val="center"/>
    </w:pPr>
    <w:rPr>
      <w:rFonts w:ascii="Philosopher Bold" w:hAnsi="Philosopher Bold" w:cs="Philosopher Bold"/>
      <w:b/>
      <w:bCs/>
      <w:caps/>
      <w:color w:val="000000"/>
      <w:sz w:val="40"/>
      <w:szCs w:val="40"/>
      <w:lang w:val="en-US"/>
    </w:rPr>
  </w:style>
  <w:style w:type="character" w:customStyle="1" w:styleId="osnovnoytext">
    <w:name w:val="osnovnoy_text"/>
    <w:uiPriority w:val="99"/>
    <w:rsid w:val="006117FC"/>
    <w:rPr>
      <w:rFonts w:ascii="Philosopher Regular" w:hAnsi="Philosopher Regular" w:cs="Philosopher Regular"/>
    </w:rPr>
  </w:style>
  <w:style w:type="paragraph" w:customStyle="1" w:styleId="ac">
    <w:name w:val="[Основний абзац]"/>
    <w:basedOn w:val="a"/>
    <w:uiPriority w:val="99"/>
    <w:rsid w:val="008050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3">
    <w:name w:val="Стиль3"/>
    <w:basedOn w:val="a"/>
    <w:link w:val="30"/>
    <w:uiPriority w:val="99"/>
    <w:rsid w:val="00501429"/>
    <w:pPr>
      <w:numPr>
        <w:numId w:val="1"/>
      </w:num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Стиль3 Знак"/>
    <w:link w:val="3"/>
    <w:uiPriority w:val="99"/>
    <w:locked/>
    <w:rsid w:val="00501429"/>
    <w:rPr>
      <w:rFonts w:ascii="Times New Roman" w:eastAsia="Calibri" w:hAnsi="Times New Roman" w:cs="Times New Roman"/>
      <w:color w:val="000000"/>
      <w:sz w:val="24"/>
      <w:szCs w:val="24"/>
      <w:lang w:val="uk-UA" w:eastAsia="ru-RU"/>
    </w:rPr>
  </w:style>
  <w:style w:type="paragraph" w:customStyle="1" w:styleId="TEXTOSNOVA">
    <w:name w:val="TEXT OSNOVA"/>
    <w:basedOn w:val="a"/>
    <w:link w:val="TEXTOSNOVA0"/>
    <w:uiPriority w:val="99"/>
    <w:rsid w:val="00A062F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character" w:customStyle="1" w:styleId="TEXTOSNOVA0">
    <w:name w:val="TEXT OSNOVA Знак"/>
    <w:link w:val="TEXTOSNOVA"/>
    <w:uiPriority w:val="99"/>
    <w:locked/>
    <w:rsid w:val="00A062F3"/>
    <w:rPr>
      <w:rFonts w:ascii="Minion Pro" w:eastAsia="Calibri" w:hAnsi="Minion Pro" w:cs="Minion Pro"/>
      <w:color w:val="000000"/>
      <w:sz w:val="24"/>
      <w:szCs w:val="24"/>
      <w:lang w:val="uk-UA" w:eastAsia="ru-RU"/>
    </w:rPr>
  </w:style>
  <w:style w:type="paragraph" w:customStyle="1" w:styleId="5">
    <w:name w:val="Стиль5"/>
    <w:basedOn w:val="TEXTOSNOVA"/>
    <w:link w:val="50"/>
    <w:uiPriority w:val="99"/>
    <w:rsid w:val="00160A1F"/>
    <w:rPr>
      <w:rFonts w:ascii="Times New Roman" w:eastAsia="Times New Roman" w:hAnsi="Times New Roman" w:cs="Times New Roman"/>
      <w:b/>
      <w:bCs/>
    </w:rPr>
  </w:style>
  <w:style w:type="character" w:customStyle="1" w:styleId="50">
    <w:name w:val="Стиль5 Знак"/>
    <w:link w:val="5"/>
    <w:uiPriority w:val="99"/>
    <w:locked/>
    <w:rsid w:val="00160A1F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customStyle="1" w:styleId="1">
    <w:name w:val="Стиль1"/>
    <w:basedOn w:val="TEXTOSNOVA"/>
    <w:link w:val="12"/>
    <w:uiPriority w:val="99"/>
    <w:rsid w:val="00450C86"/>
    <w:pPr>
      <w:numPr>
        <w:numId w:val="2"/>
      </w:numPr>
    </w:pPr>
    <w:rPr>
      <w:rFonts w:ascii="Times New Roman" w:eastAsia="Times New Roman" w:hAnsi="Times New Roman" w:cs="Times New Roman"/>
    </w:rPr>
  </w:style>
  <w:style w:type="character" w:customStyle="1" w:styleId="12">
    <w:name w:val="Стиль1 Знак"/>
    <w:link w:val="1"/>
    <w:uiPriority w:val="99"/>
    <w:locked/>
    <w:rsid w:val="00450C86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customStyle="1" w:styleId="ad">
    <w:name w:val="Нормальний текст"/>
    <w:basedOn w:val="a"/>
    <w:uiPriority w:val="99"/>
    <w:rsid w:val="008E5CE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D2A4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styleId="ae">
    <w:name w:val="Hyperlink"/>
    <w:basedOn w:val="a0"/>
    <w:uiPriority w:val="99"/>
    <w:unhideWhenUsed/>
    <w:rsid w:val="00BD2A48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D2A4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utta.org.ua/ua/resources/Komplekt_ZBD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42D73-283E-45A3-ADC8-B1467582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13</Pages>
  <Words>2852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90</cp:revision>
  <cp:lastPrinted>2021-04-12T08:24:00Z</cp:lastPrinted>
  <dcterms:created xsi:type="dcterms:W3CDTF">2021-03-29T09:02:00Z</dcterms:created>
  <dcterms:modified xsi:type="dcterms:W3CDTF">2022-08-13T07:08:00Z</dcterms:modified>
</cp:coreProperties>
</file>