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5" w:rsidRDefault="00FD2559" w:rsidP="00FD2559">
      <w:pPr>
        <w:spacing w:after="0" w:line="276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FD2559" w:rsidRDefault="00FD2559" w:rsidP="00FD2559">
      <w:pPr>
        <w:spacing w:after="0" w:line="276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комунального закладу </w:t>
      </w:r>
    </w:p>
    <w:p w:rsidR="00FD2559" w:rsidRDefault="00FD2559" w:rsidP="00417C4F">
      <w:pPr>
        <w:spacing w:after="0" w:line="276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7C4F">
        <w:rPr>
          <w:rFonts w:ascii="Times New Roman" w:hAnsi="Times New Roman" w:cs="Times New Roman"/>
          <w:sz w:val="28"/>
          <w:szCs w:val="28"/>
          <w:lang w:val="uk-UA"/>
        </w:rPr>
        <w:t>Харківський ліцей №3 Харківської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D2559" w:rsidRDefault="00FD2559" w:rsidP="00FD2559">
      <w:pPr>
        <w:spacing w:after="0" w:line="276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_____________________В.І. Косміна</w:t>
      </w:r>
    </w:p>
    <w:p w:rsidR="00FD2559" w:rsidRDefault="00FD2559" w:rsidP="00FD2559">
      <w:pPr>
        <w:spacing w:after="0" w:line="276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FD2559" w:rsidRDefault="00417C4F" w:rsidP="00C230CE">
      <w:pPr>
        <w:spacing w:after="0" w:line="276" w:lineRule="auto"/>
        <w:ind w:left="1246" w:firstLine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19.08. 2023</w:t>
      </w:r>
      <w:r w:rsidR="00C230C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FD2559" w:rsidRDefault="00FD2559" w:rsidP="00FD2559">
      <w:pPr>
        <w:spacing w:after="0" w:line="276" w:lineRule="auto"/>
        <w:ind w:left="1246" w:firstLine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FD2559" w:rsidRDefault="00FD2559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ПРОГРАМА</w:t>
      </w:r>
    </w:p>
    <w:p w:rsidR="00C230CE" w:rsidRDefault="00C230CE" w:rsidP="00C230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предмету: «Україна і світ: вступ до історії України та громадянської освіти. 5-6 класи (інтегрований курс)»</w:t>
      </w:r>
    </w:p>
    <w:p w:rsidR="00FD2559" w:rsidRDefault="00FD2559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модельною навчальною програмою: «Україна і світ: вступ до історії України та громадянської освіти. 5-6 класи (інтегрований курс)» </w:t>
      </w:r>
    </w:p>
    <w:p w:rsidR="00FD2559" w:rsidRDefault="00FD2559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закладів загальної середньої освіти </w:t>
      </w:r>
    </w:p>
    <w:p w:rsidR="00FD2559" w:rsidRDefault="00FD2559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(авт. Власова Н.С., Желіба О.В., Кронгауз В.О., Секиринський Д.О., Щупак І.Я.)</w:t>
      </w:r>
    </w:p>
    <w:p w:rsidR="00397413" w:rsidRDefault="00417C4F" w:rsidP="0039741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6</w:t>
      </w:r>
      <w:r w:rsidR="00397413">
        <w:rPr>
          <w:rFonts w:ascii="Times New Roman" w:hAnsi="Times New Roman" w:cs="Times New Roman"/>
          <w:sz w:val="28"/>
          <w:szCs w:val="28"/>
          <w:lang w:val="uk-UA"/>
        </w:rPr>
        <w:t>-х класів НУШ</w:t>
      </w:r>
    </w:p>
    <w:p w:rsidR="00FD2559" w:rsidRDefault="00FD2559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«Харківська спеціалізована школа ІІ-ІІІ ступенів №3 Харківської міської ради Харківської області» </w:t>
      </w:r>
    </w:p>
    <w:p w:rsidR="00FD2559" w:rsidRDefault="00FD2559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2022/2023 навчальний рік</w:t>
      </w:r>
    </w:p>
    <w:p w:rsidR="00FD2559" w:rsidRDefault="00FD2559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педагогічної ради комунального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закладу «Харківська спеціалізована школа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ІІ-ІІІ ступенів №3 Харківської міської ради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області»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від ____ №__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комунального 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закладу «Харківська спеціалізована школа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ІІ-ІІІ ступенів №3 Харківської міської ради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області»</w:t>
      </w:r>
    </w:p>
    <w:p w:rsidR="00FD2559" w:rsidRDefault="00FD2559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C75112" w:rsidRDefault="00C75112" w:rsidP="00C75112">
      <w:pPr>
        <w:spacing w:after="0" w:line="276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_________________В.І. Косміна</w:t>
      </w:r>
    </w:p>
    <w:p w:rsidR="00FD2559" w:rsidRDefault="00FD2559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2559" w:rsidRDefault="00FD2559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2559" w:rsidRDefault="00417C4F" w:rsidP="00FD25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 – 2023</w:t>
      </w:r>
    </w:p>
    <w:p w:rsidR="00417C4F" w:rsidRDefault="00417C4F" w:rsidP="00FD25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112" w:rsidRPr="003573B5" w:rsidRDefault="00C75112" w:rsidP="00FD25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3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77053D" w:rsidRPr="003573B5" w:rsidRDefault="0077053D" w:rsidP="00C751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112" w:rsidRPr="003573B5" w:rsidRDefault="00C75112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3B5">
        <w:rPr>
          <w:rFonts w:ascii="Times New Roman" w:hAnsi="Times New Roman" w:cs="Times New Roman"/>
          <w:sz w:val="28"/>
          <w:szCs w:val="28"/>
          <w:lang w:val="uk-UA"/>
        </w:rPr>
        <w:t>Пропедевтичний інтегрований курс «Україна і світ: вступ до історії та громадянської освіти» узагальнює і поглиблює знання учнів про суспільне життя людини, здобуті в початковій школі, є основою для вивчення історії та громадянської освіти у 7–9 класах. Інтегрований курс «Україна і світ: вступ до історії та громадянської освіти» передбачений Типовою освітньою програмою для 5–9 класів закладів загальної середньої освіти (наказ МОНУ № 235 від 19.02.2021 р.) для адаптаційного циклу НУШ. Він базується на таких ціннісних орієнтирах, як гідність і повага до особистості, ідентичність, цілісний світогляд, гармонійний розвиток і радість пізнання, доброчесність, співпраця, самостійність, плекання любові до рідного краю, української культури, активна громадянська позиція.</w:t>
      </w:r>
    </w:p>
    <w:p w:rsidR="00C75112" w:rsidRPr="003573B5" w:rsidRDefault="00C75112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3B5">
        <w:rPr>
          <w:rFonts w:ascii="Times New Roman" w:hAnsi="Times New Roman" w:cs="Times New Roman"/>
          <w:b/>
          <w:sz w:val="28"/>
          <w:szCs w:val="28"/>
          <w:lang w:val="uk-UA"/>
        </w:rPr>
        <w:t>Мета курсу</w:t>
      </w:r>
      <w:r w:rsidRPr="003573B5">
        <w:rPr>
          <w:rFonts w:ascii="Times New Roman" w:hAnsi="Times New Roman" w:cs="Times New Roman"/>
          <w:sz w:val="28"/>
          <w:szCs w:val="28"/>
          <w:lang w:val="uk-UA"/>
        </w:rPr>
        <w:t xml:space="preserve"> — ознайомлення учнів із процесом дослідження суспільства в сучасному та минулому, структурою суспільства, найбільш важливими змінами у взаємовідносинах людей та їхніх спільнот, науковими поняттями, за допомогою яких описують такі соціальні зміни, а також сприяння формуванню у школярів загальнолюдських цінностей, толерантності, національної ідентичності, патріотизму, гідності та самоповаги, відчуття єдності людства, стимулювання саморозвитку та пізнавальної активності.</w:t>
      </w:r>
    </w:p>
    <w:p w:rsidR="0077053D" w:rsidRPr="003573B5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3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курсу: </w:t>
      </w:r>
    </w:p>
    <w:p w:rsidR="0077053D" w:rsidRPr="003573B5" w:rsidRDefault="0077053D" w:rsidP="007705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3B5">
        <w:rPr>
          <w:rFonts w:ascii="Times New Roman" w:hAnsi="Times New Roman" w:cs="Times New Roman"/>
          <w:sz w:val="28"/>
          <w:szCs w:val="28"/>
          <w:lang w:val="uk-UA"/>
        </w:rPr>
        <w:t xml:space="preserve">– особистісний розвиток учнів, задоволення їх потреб у самопізнанні, потягу до дослідницької діяльності, комунікації і творчості; </w:t>
      </w:r>
    </w:p>
    <w:p w:rsidR="0077053D" w:rsidRPr="003573B5" w:rsidRDefault="0077053D" w:rsidP="007705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3B5">
        <w:rPr>
          <w:rFonts w:ascii="Times New Roman" w:hAnsi="Times New Roman" w:cs="Times New Roman"/>
          <w:sz w:val="28"/>
          <w:szCs w:val="28"/>
          <w:lang w:val="uk-UA"/>
        </w:rPr>
        <w:t xml:space="preserve">– усвідомлення учнями єдності минулого, сучасного та майбутнього, взаємозалежності та взаємовпливів людей, соціальних груп, різних сфер життя суспільства; </w:t>
      </w:r>
    </w:p>
    <w:p w:rsidR="0077053D" w:rsidRPr="003573B5" w:rsidRDefault="0077053D" w:rsidP="007705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B5">
        <w:rPr>
          <w:rFonts w:ascii="Times New Roman" w:hAnsi="Times New Roman" w:cs="Times New Roman"/>
          <w:sz w:val="28"/>
          <w:szCs w:val="28"/>
          <w:lang w:val="ru-RU"/>
        </w:rPr>
        <w:t xml:space="preserve">– осмислення учнями ролі і місця людини у спільнотах (родині, соціальних верствах, націях, громадських об’єднаннях тощо); </w:t>
      </w:r>
    </w:p>
    <w:p w:rsidR="0077053D" w:rsidRPr="003573B5" w:rsidRDefault="0077053D" w:rsidP="007705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B5">
        <w:rPr>
          <w:rFonts w:ascii="Times New Roman" w:hAnsi="Times New Roman" w:cs="Times New Roman"/>
          <w:sz w:val="28"/>
          <w:szCs w:val="28"/>
          <w:lang w:val="ru-RU"/>
        </w:rPr>
        <w:t xml:space="preserve">– пізнання тих культурних здобутків і цінностей суспільства, знання яких є необхідною умовою приналежності до певної етнічної спільноти, української політичної нації, спільноти європейських народів та основою формування самоповаги, честі, гідності, патріотизму та європейської цивілізаційної орієнтації; </w:t>
      </w:r>
    </w:p>
    <w:p w:rsidR="0077053D" w:rsidRPr="003573B5" w:rsidRDefault="0077053D" w:rsidP="007705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B5">
        <w:rPr>
          <w:rFonts w:ascii="Times New Roman" w:hAnsi="Times New Roman" w:cs="Times New Roman"/>
          <w:sz w:val="28"/>
          <w:szCs w:val="28"/>
          <w:lang w:val="ru-RU"/>
        </w:rPr>
        <w:t>– вироблення умінь використовувати різні джерела інформації, щоб отримати знання про історію і сучасність суспільства, застосовувати ці знання, вживаючи термінологію суспільних наук.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Пропедевтичний характер курсу зумовлює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 жорсткі обмеження в обсягах і змісті навчального матеріалу. Розуміння учнями основних понять історії та громадянської освіти формується за допомогою адаптованих до віку учнів коротких характеристик суспільних інституцій у їх розвитку та найбільш значимих для людства, українського суспільства, територіальної громади історичних процесів та постатей. Ознайомлення школярів із витоками найважливіших елементів суспільного життя та основними соціальними змінами забезпечує інтеграцію змісту знань з історії та громадянської освіти. 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У структурі курсу поєднуються лінійний і концентричний підходи. П’ятикласники вивчають основні засоби та процеси дослідження суспільства, усвідомлюють різні виміри поняття «історія», категорії: «історичний час», «історичний простір», «джерело інформації». 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>Програма курсу враховує наступність між рівнями початкової та базової середньої освіти. Курс є пропедевтичним, опирається на досягнуті у 1–4 класах НУШ обов’язкові результати навчання і закладає основи для вивчення історії у циклі базового предметного навчання (7–9 класах).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Навчання історії і основ громадянської освіти у 5–6 класах спрямоване на формування вимог, визначених </w:t>
      </w:r>
      <w:r w:rsidRPr="00770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Державним стандартом базової середньої освіти, </w:t>
      </w: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а саме: </w:t>
      </w:r>
    </w:p>
    <w:p w:rsidR="0077053D" w:rsidRPr="0077053D" w:rsidRDefault="0077053D" w:rsidP="007705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7053D">
        <w:rPr>
          <w:rFonts w:ascii="Times New Roman" w:hAnsi="Times New Roman" w:cs="Times New Roman"/>
          <w:b/>
          <w:i/>
          <w:sz w:val="28"/>
          <w:szCs w:val="28"/>
          <w:lang w:val="ru-RU"/>
        </w:rPr>
        <w:t>історико-хронологічного мислення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здатності орієнтуватися в історичному часі, встановлювати причиннонаслідкові зв’язки між подіями, явищами і процесами, діяльністю людей та її результатами в часі, розуміти зміни в житті суспільства; </w:t>
      </w:r>
    </w:p>
    <w:p w:rsidR="0077053D" w:rsidRDefault="0077053D" w:rsidP="007705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7053D">
        <w:rPr>
          <w:rFonts w:ascii="Times New Roman" w:hAnsi="Times New Roman" w:cs="Times New Roman"/>
          <w:b/>
          <w:i/>
          <w:sz w:val="28"/>
          <w:szCs w:val="28"/>
          <w:lang w:val="ru-RU"/>
        </w:rPr>
        <w:t>геопросторового мислення</w:t>
      </w: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 — уміння орієнтуватися в соціально-історичному просторі, виявляти взаємозалежність розвитку суспільства, господарства, культури і навколишнього природного середовища;</w:t>
      </w:r>
    </w:p>
    <w:p w:rsidR="0077053D" w:rsidRPr="0077053D" w:rsidRDefault="0077053D" w:rsidP="007705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7053D">
        <w:rPr>
          <w:rFonts w:ascii="Times New Roman" w:hAnsi="Times New Roman" w:cs="Times New Roman"/>
          <w:b/>
          <w:i/>
          <w:sz w:val="28"/>
          <w:szCs w:val="28"/>
          <w:lang w:val="ru-RU"/>
        </w:rPr>
        <w:t>критичного мислення</w:t>
      </w: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 — умінь працювати з різними джерелами інформації та формулювати обґрунтовані запитання до них; </w:t>
      </w:r>
    </w:p>
    <w:p w:rsidR="0077053D" w:rsidRPr="0077053D" w:rsidRDefault="0077053D" w:rsidP="0077053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7053D">
        <w:rPr>
          <w:rFonts w:ascii="Times New Roman" w:hAnsi="Times New Roman" w:cs="Times New Roman"/>
          <w:b/>
          <w:i/>
          <w:sz w:val="28"/>
          <w:szCs w:val="28"/>
          <w:lang w:val="ru-RU"/>
        </w:rPr>
        <w:t>системного мислення</w:t>
      </w: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 — виявлення взаємозв’язку, взаємозалежностей і взаємовпливів історичних подій, явищ, процесів, постатей у контексті відповідних епох; розуміння множинності трактувань минулого і сучасного й уміння зіставляти їх інтерпретації.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Інтегрований курс </w:t>
      </w:r>
      <w:r w:rsidRPr="0077053D">
        <w:rPr>
          <w:rFonts w:ascii="Times New Roman" w:hAnsi="Times New Roman" w:cs="Times New Roman"/>
          <w:b/>
          <w:sz w:val="28"/>
          <w:szCs w:val="28"/>
          <w:lang w:val="ru-RU"/>
        </w:rPr>
        <w:t>сприятиме</w:t>
      </w: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7053D" w:rsidRPr="0077053D" w:rsidRDefault="0077053D" w:rsidP="0077053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– усвідомленню власної гідності, здатності реалізувати власні права і свободи, повазі до прав і гідності інших осіб, схильності виявляти толерантність і протидіяти проявам дискримінації; </w:t>
      </w:r>
    </w:p>
    <w:p w:rsidR="0077053D" w:rsidRPr="0077053D" w:rsidRDefault="0077053D" w:rsidP="0077053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lastRenderedPageBreak/>
        <w:t>– умінню дотримуватися демократичних принципів, конструктивно взаємодіяти з іншими особами, спільнотою закладу освіти, місцевою громадою, намірам долучатися до розв’язання місцевих, загальнонаціональних і глобальних проблем, усвідомленню необхідності утвердження верховенства права й дотримання правових норм для забезпечення сталого розвитку суспільства.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Модельна програма інтегрованого курсу «Україна і світ: вступ до історії та громадянської освіти» структурована за такими </w:t>
      </w:r>
      <w:r w:rsidRPr="0077053D">
        <w:rPr>
          <w:rFonts w:ascii="Times New Roman" w:hAnsi="Times New Roman" w:cs="Times New Roman"/>
          <w:b/>
          <w:sz w:val="28"/>
          <w:szCs w:val="28"/>
          <w:lang w:val="ru-RU"/>
        </w:rPr>
        <w:t>принципами</w:t>
      </w: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науковості, відповідно до якого зміст і очікувані результати навчання відповідають основам сучасної науки; 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доступності, тобто врахування вікових особливостей, фізичного, психічного й інтелектуального розвитку дітей 10–12 років; 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>• системності, коли історія і суспільство розглядаються як комплекси компонентів, зокрема, культурно-історичних епох, процесів (економічних, політичних, соціальних, духовних), явищ (війни, революції, народи, цивілізації), подій та ідей, на які впливають зовнішні чинники, природні і соціальні;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спадкоємності, пов’язаності матеріалу, що вивчається, з вивченим у початковій школі, зокрема в межах курсу «Я досліджую світ»; 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>• україноцентризму, який передбачає, що історія України повсякчас проступає з історії світу, а світова історія великою мірою твориться в Україні.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Програма складається з пояснювальної записки, структурованих за розділами очікуваних результатів навчання учнів/учениць, виписаних через зміст та види навчальної діяльності, навчального матеріалу як основи для досягнення конкретних результатів навчання. Компетентнісний потенціал визначеної Стандартом галузі «Громадянська та історична освіта» в програмі розкрито наскрізно. Особлива увага приділена формуванню умінь та ставлень. 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>Вивчення пропедевтичного курсу передбачає досягнення учнями таких узагальнених результатів навчальної діяльності.</w:t>
      </w: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Знання: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основних прав і свобод людини, її загальнолюдських та громадянських обов’язків;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найбільш вживаних термінів, необхідних для вивчення історії та громадянської освіти;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родинних, місцевих і національних пам’яток;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родинних, регіональних національних традицій; </w:t>
      </w:r>
    </w:p>
    <w:p w:rsid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відомих осіб рідного краю та України. </w:t>
      </w:r>
    </w:p>
    <w:p w:rsidR="00C053F9" w:rsidRDefault="00C053F9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053D" w:rsidRPr="0077053D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Розуміння: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необхідності відстоювати свої демократичні права і свободи, шанувати права інших людей, виконувати загальнолюдські та громадянські обов’язки;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існування різниці між сьогоденням і попередніми етапами розвитку різних елементів суспільного життя;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мотивів звернення людей до минулого та власної відповідальності за збереження пам’яті про минуле, історичних пам’яток рідного краю;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взаємозв’язку історії родини, рідного краю, Батьківщини і людства;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основних історичних понять (історичне джерело, історичний час, історичний простір, історична закономірність, цивілізація тощо);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наявності альтернативних варіантів розвитку історичних і суспільних подій;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своєї приналежності до певного роду, територіальної та етнічної громад, української політичної нації; </w:t>
      </w:r>
    </w:p>
    <w:p w:rsidR="0077053D" w:rsidRP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rFonts w:ascii="Times New Roman" w:hAnsi="Times New Roman" w:cs="Times New Roman"/>
          <w:sz w:val="28"/>
          <w:szCs w:val="28"/>
          <w:lang w:val="ru-RU"/>
        </w:rPr>
        <w:t xml:space="preserve">• змісту європейського цивілізаційного вибору України. </w:t>
      </w:r>
    </w:p>
    <w:p w:rsidR="0077053D" w:rsidRPr="00C230CE" w:rsidRDefault="0077053D" w:rsidP="007705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b/>
          <w:sz w:val="28"/>
          <w:szCs w:val="28"/>
          <w:lang w:val="ru-RU"/>
        </w:rPr>
        <w:t>Вміння:</w:t>
      </w:r>
    </w:p>
    <w:p w:rsidR="0077053D" w:rsidRPr="00C230CE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3D">
        <w:rPr>
          <w:lang w:val="ru-RU"/>
        </w:rPr>
        <w:t xml:space="preserve">• 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орієнтуватись в історичному часі, розташовувати події в хронологічному порядку; </w:t>
      </w:r>
    </w:p>
    <w:p w:rsidR="00C230CE" w:rsidRPr="00C230CE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орієнтуватись в історичному просторі, користуватись історичною та політичною картами, виконувати завдання на контурній карті; </w:t>
      </w:r>
    </w:p>
    <w:p w:rsidR="00C230CE" w:rsidRPr="00C230CE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аналізувати доступні історичні джерела й інші джерела інформації; </w:t>
      </w:r>
    </w:p>
    <w:p w:rsidR="00C230CE" w:rsidRPr="00C230CE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оперувати найбільш вживаними термінами суспільних наук; </w:t>
      </w:r>
    </w:p>
    <w:p w:rsidR="00C230CE" w:rsidRPr="00C230CE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встановлювати спільні й відмінні ознаки суспільних інституцій, історичних подій і явищ; </w:t>
      </w:r>
    </w:p>
    <w:p w:rsidR="00C230CE" w:rsidRPr="00C230CE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встановлювати окремі причинно-наслідкові зв’язки між історичними подіями та явищами; </w:t>
      </w:r>
    </w:p>
    <w:p w:rsidR="00C230CE" w:rsidRPr="00C230CE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давати моральну оцінку подіям сучасного та минулого суспільного життя, діям окремих історичних осіб; </w:t>
      </w:r>
    </w:p>
    <w:p w:rsidR="0077053D" w:rsidRDefault="0077053D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>• усно й письмово викладати власну думку, аргументовано відстоювати свою точку зору</w:t>
      </w:r>
      <w:r w:rsidR="00C230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30CE" w:rsidRPr="00C230CE" w:rsidRDefault="00C230CE" w:rsidP="00C230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Ставлення: </w:t>
      </w:r>
    </w:p>
    <w:p w:rsidR="00C230CE" w:rsidRPr="00C230CE" w:rsidRDefault="00C230CE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усвідомлення певних цінностей і світоглядних аспектів суспільного розвитку; </w:t>
      </w:r>
    </w:p>
    <w:p w:rsidR="00C230CE" w:rsidRDefault="00C230CE" w:rsidP="0077053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>• формування п</w:t>
      </w:r>
      <w:r w:rsidRPr="00C230CE">
        <w:rPr>
          <w:rFonts w:ascii="Times New Roman" w:hAnsi="Times New Roman" w:cs="Times New Roman"/>
          <w:sz w:val="28"/>
          <w:szCs w:val="28"/>
        </w:rPr>
        <w:t>a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pio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>тичної, громадянської і морально-етичної позиції людини, яка ш</w:t>
      </w:r>
      <w:r w:rsidRPr="00C230CE">
        <w:rPr>
          <w:rFonts w:ascii="Times New Roman" w:hAnsi="Times New Roman" w:cs="Times New Roman"/>
          <w:sz w:val="28"/>
          <w:szCs w:val="28"/>
        </w:rPr>
        <w:t>a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230CE">
        <w:rPr>
          <w:rFonts w:ascii="Times New Roman" w:hAnsi="Times New Roman" w:cs="Times New Roman"/>
          <w:sz w:val="28"/>
          <w:szCs w:val="28"/>
        </w:rPr>
        <w:t>y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є з</w:t>
      </w:r>
      <w:r w:rsidRPr="00C230CE">
        <w:rPr>
          <w:rFonts w:ascii="Times New Roman" w:hAnsi="Times New Roman" w:cs="Times New Roman"/>
          <w:sz w:val="28"/>
          <w:szCs w:val="28"/>
        </w:rPr>
        <w:t>a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230CE">
        <w:rPr>
          <w:rFonts w:ascii="Times New Roman" w:hAnsi="Times New Roman" w:cs="Times New Roman"/>
          <w:sz w:val="28"/>
          <w:szCs w:val="28"/>
        </w:rPr>
        <w:t>a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Pr="00C230CE">
        <w:rPr>
          <w:rFonts w:ascii="Times New Roman" w:hAnsi="Times New Roman" w:cs="Times New Roman"/>
          <w:sz w:val="28"/>
          <w:szCs w:val="28"/>
        </w:rPr>
        <w:t>o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люд</w:t>
      </w:r>
      <w:r w:rsidRPr="00C230CE">
        <w:rPr>
          <w:rFonts w:ascii="Times New Roman" w:hAnsi="Times New Roman" w:cs="Times New Roman"/>
          <w:sz w:val="28"/>
          <w:szCs w:val="28"/>
        </w:rPr>
        <w:t>c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ьк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Pr="00C230CE">
        <w:rPr>
          <w:rFonts w:ascii="Times New Roman" w:hAnsi="Times New Roman" w:cs="Times New Roman"/>
          <w:sz w:val="28"/>
          <w:szCs w:val="28"/>
        </w:rPr>
        <w:t>a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C230CE">
        <w:rPr>
          <w:rFonts w:ascii="Times New Roman" w:hAnsi="Times New Roman" w:cs="Times New Roman"/>
          <w:sz w:val="28"/>
          <w:szCs w:val="28"/>
        </w:rPr>
        <w:t>a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io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230CE">
        <w:rPr>
          <w:rFonts w:ascii="Times New Roman" w:hAnsi="Times New Roman" w:cs="Times New Roman"/>
          <w:sz w:val="28"/>
          <w:szCs w:val="28"/>
        </w:rPr>
        <w:t>a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льн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 ц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>нн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oc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 й з п</w:t>
      </w:r>
      <w:r w:rsidRPr="00C230CE">
        <w:rPr>
          <w:rFonts w:ascii="Times New Roman" w:hAnsi="Times New Roman" w:cs="Times New Roman"/>
          <w:sz w:val="28"/>
          <w:szCs w:val="28"/>
        </w:rPr>
        <w:t>o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230CE">
        <w:rPr>
          <w:rFonts w:ascii="Times New Roman" w:hAnsi="Times New Roman" w:cs="Times New Roman"/>
          <w:sz w:val="28"/>
          <w:szCs w:val="28"/>
        </w:rPr>
        <w:t>a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230CE">
        <w:rPr>
          <w:rFonts w:ascii="Times New Roman" w:hAnsi="Times New Roman" w:cs="Times New Roman"/>
          <w:sz w:val="28"/>
          <w:szCs w:val="28"/>
        </w:rPr>
        <w:t>o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Pr="00C230CE">
        <w:rPr>
          <w:rFonts w:ascii="Times New Roman" w:hAnsi="Times New Roman" w:cs="Times New Roman"/>
          <w:sz w:val="28"/>
          <w:szCs w:val="28"/>
        </w:rPr>
        <w:t>c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230CE">
        <w:rPr>
          <w:rFonts w:ascii="Times New Roman" w:hAnsi="Times New Roman" w:cs="Times New Roman"/>
          <w:sz w:val="28"/>
          <w:szCs w:val="28"/>
        </w:rPr>
        <w:t>a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вить</w:t>
      </w:r>
      <w:r w:rsidRPr="00C230CE">
        <w:rPr>
          <w:rFonts w:ascii="Times New Roman" w:hAnsi="Times New Roman" w:cs="Times New Roman"/>
          <w:sz w:val="28"/>
          <w:szCs w:val="28"/>
        </w:rPr>
        <w:t>c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я д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oi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>нши</w:t>
      </w:r>
      <w:r w:rsidRPr="00C230CE">
        <w:rPr>
          <w:rFonts w:ascii="Times New Roman" w:hAnsi="Times New Roman" w:cs="Times New Roman"/>
          <w:sz w:val="28"/>
          <w:szCs w:val="28"/>
        </w:rPr>
        <w:t>x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apo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>в і к</w:t>
      </w:r>
      <w:r w:rsidRPr="00C230CE">
        <w:rPr>
          <w:rFonts w:ascii="Times New Roman" w:hAnsi="Times New Roman" w:cs="Times New Roman"/>
          <w:sz w:val="28"/>
          <w:szCs w:val="28"/>
        </w:rPr>
        <w:t>y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льт</w:t>
      </w:r>
      <w:proofErr w:type="spellStart"/>
      <w:r w:rsidRPr="00C230CE">
        <w:rPr>
          <w:rFonts w:ascii="Times New Roman" w:hAnsi="Times New Roman" w:cs="Times New Roman"/>
          <w:sz w:val="28"/>
          <w:szCs w:val="28"/>
        </w:rPr>
        <w:t>yp</w:t>
      </w:r>
      <w:proofErr w:type="spellEnd"/>
      <w:r w:rsidRPr="00C230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0CE" w:rsidRDefault="00C230CE" w:rsidP="00C230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Компетентнісний потенціал курсу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 відповідає переліку ключових компетентностей та спрямований на формування наскрізних в усіх ключових компетентностях умінь: </w:t>
      </w:r>
    </w:p>
    <w:p w:rsid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читання з розумінням; </w:t>
      </w:r>
    </w:p>
    <w:p w:rsid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висловлення власної думки усно й письмово; </w:t>
      </w:r>
    </w:p>
    <w:p w:rsid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критичне та системне мислення; </w:t>
      </w:r>
    </w:p>
    <w:p w:rsid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творче продукування нових ідей; </w:t>
      </w:r>
    </w:p>
    <w:p w:rsid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логічне обґрунтування позиції; </w:t>
      </w:r>
    </w:p>
    <w:p w:rsid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ініціативність; • розв’язання проблем; </w:t>
      </w:r>
    </w:p>
    <w:p w:rsid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прийняття рішень; </w:t>
      </w:r>
    </w:p>
    <w:p w:rsid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оцінка ризиків; </w:t>
      </w:r>
    </w:p>
    <w:p w:rsid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>• співпраця з іншими людьми.</w:t>
      </w:r>
    </w:p>
    <w:p w:rsidR="00C230CE" w:rsidRPr="00C230CE" w:rsidRDefault="00C230CE" w:rsidP="00C230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Програму пропедевтичного курсу викладено у формі таблиці. У першій частині визначені </w:t>
      </w:r>
      <w:r w:rsidRPr="00C230CE">
        <w:rPr>
          <w:rFonts w:ascii="Times New Roman" w:hAnsi="Times New Roman" w:cs="Times New Roman"/>
          <w:b/>
          <w:sz w:val="28"/>
          <w:szCs w:val="28"/>
          <w:lang w:val="ru-RU"/>
        </w:rPr>
        <w:t>Очікувані результати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 вивчення кожної теми відповідно до вимог Державного стандарту та Критеріїв оцінювання діяльності учнів. Друга частина визначає </w:t>
      </w:r>
      <w:r w:rsidRPr="00C230CE">
        <w:rPr>
          <w:rFonts w:ascii="Times New Roman" w:hAnsi="Times New Roman" w:cs="Times New Roman"/>
          <w:b/>
          <w:sz w:val="28"/>
          <w:szCs w:val="28"/>
          <w:lang w:val="ru-RU"/>
        </w:rPr>
        <w:t>Пропонований зміст інтегрованого курсу</w:t>
      </w:r>
      <w:r w:rsidRPr="00C230CE">
        <w:rPr>
          <w:rFonts w:ascii="Times New Roman" w:hAnsi="Times New Roman" w:cs="Times New Roman"/>
          <w:sz w:val="28"/>
          <w:szCs w:val="28"/>
          <w:lang w:val="ru-RU"/>
        </w:rPr>
        <w:t>, а третя частина — відповідні очікуваним результатам та змісту Види навчальної діяльності. Пропонований зміст навчання та види навчальної діяльності є орієнтовними. Вчитель може враховувати пропозиції повністю або частково, а також модифікувати відповідно до інтересів і здібностей учнів, освітніх завдань, Освітньої програми та матеріальних умов навчального закладу.</w:t>
      </w:r>
    </w:p>
    <w:p w:rsidR="00C230CE" w:rsidRPr="00C230CE" w:rsidRDefault="00C230CE" w:rsidP="00C230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Шляхи реалізації програми: </w:t>
      </w:r>
    </w:p>
    <w:p w:rsidR="00C230CE" w:rsidRP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поєднання компетентнісного, особистісно зорієнтованого та діяльнісного підходів до організації дослідження історії та суспільства; </w:t>
      </w:r>
    </w:p>
    <w:p w:rsidR="00C230CE" w:rsidRP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системне застосування технологій інтерактивного навчання та розвитку критичного мислення; </w:t>
      </w:r>
    </w:p>
    <w:p w:rsidR="00C230CE" w:rsidRP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створення дидактичних ситуацій, які дають змогу учням/ученицям системно працювати з навчальними текстами й історичними джерелами, використовуючи відповідний поняттєвий апарат; </w:t>
      </w:r>
    </w:p>
    <w:p w:rsidR="00C230CE" w:rsidRPr="00C230CE" w:rsidRDefault="00C230CE" w:rsidP="00C230CE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 xml:space="preserve">• створення позитивної атмосфери навчання, спирання на особистий життєвий досвід учня/учениці. У програмі немає розподілу навчальних годин за розділами. </w:t>
      </w:r>
    </w:p>
    <w:p w:rsidR="0077053D" w:rsidRPr="00C230CE" w:rsidRDefault="00C230CE" w:rsidP="00C230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0CE">
        <w:rPr>
          <w:rFonts w:ascii="Times New Roman" w:hAnsi="Times New Roman" w:cs="Times New Roman"/>
          <w:sz w:val="28"/>
          <w:szCs w:val="28"/>
          <w:lang w:val="ru-RU"/>
        </w:rPr>
        <w:t>У межах загальної річної кількості годин учитель може самостійно визначати час для роботи над кожним розділом програми, орієнтуючись на визначені програмою очікувані результати навчання.</w:t>
      </w:r>
    </w:p>
    <w:p w:rsidR="00C75112" w:rsidRDefault="00C75112" w:rsidP="00C751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0CE" w:rsidRDefault="00C230CE" w:rsidP="00C751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55C" w:rsidRDefault="0034155C" w:rsidP="00C230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34155C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C230CE" w:rsidRDefault="00417C4F" w:rsidP="00C230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 клас (70</w:t>
      </w:r>
      <w:r w:rsidR="00C23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годин)</w:t>
      </w:r>
    </w:p>
    <w:p w:rsidR="00860CE8" w:rsidRDefault="00860CE8" w:rsidP="00C230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13603" w:type="dxa"/>
        <w:tblLook w:val="04A0"/>
      </w:tblPr>
      <w:tblGrid>
        <w:gridCol w:w="13603"/>
      </w:tblGrid>
      <w:tr w:rsidR="00C230CE" w:rsidRPr="009A5A2F" w:rsidTr="0034155C">
        <w:tc>
          <w:tcPr>
            <w:tcW w:w="13603" w:type="dxa"/>
            <w:shd w:val="clear" w:color="auto" w:fill="E7E6E6" w:themeFill="background2"/>
          </w:tcPr>
          <w:p w:rsidR="00C230CE" w:rsidRPr="009A5A2F" w:rsidRDefault="00C230CE" w:rsidP="00C23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Структура курсу </w:t>
            </w:r>
          </w:p>
        </w:tc>
      </w:tr>
      <w:tr w:rsidR="00C230CE" w:rsidRPr="007A1654" w:rsidTr="0034155C">
        <w:tc>
          <w:tcPr>
            <w:tcW w:w="13603" w:type="dxa"/>
          </w:tcPr>
          <w:p w:rsidR="00C230CE" w:rsidRPr="009A5A2F" w:rsidRDefault="00C230CE" w:rsidP="00C7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І.</w:t>
            </w: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Вступ.</w:t>
            </w:r>
            <w:r w:rsidR="00417C4F"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Людина і сім'я. Розвиток людини в сім’ї. Життєві цінності</w:t>
            </w:r>
          </w:p>
        </w:tc>
      </w:tr>
      <w:tr w:rsidR="00C230CE" w:rsidRPr="007A1654" w:rsidTr="0034155C">
        <w:tc>
          <w:tcPr>
            <w:tcW w:w="13603" w:type="dxa"/>
          </w:tcPr>
          <w:p w:rsidR="00C230CE" w:rsidRPr="009A5A2F" w:rsidRDefault="00C230CE" w:rsidP="00C7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ІІ.</w:t>
            </w:r>
            <w:r w:rsidR="00417C4F"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 і моя історія</w:t>
            </w:r>
          </w:p>
        </w:tc>
      </w:tr>
      <w:tr w:rsidR="00C230CE" w:rsidRPr="009A5A2F" w:rsidTr="0034155C">
        <w:tc>
          <w:tcPr>
            <w:tcW w:w="13603" w:type="dxa"/>
          </w:tcPr>
          <w:p w:rsidR="00C230CE" w:rsidRPr="009A5A2F" w:rsidRDefault="00C230CE" w:rsidP="00C7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ІІІ.</w:t>
            </w:r>
            <w:r w:rsidR="00417C4F"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Людина в історії</w:t>
            </w:r>
          </w:p>
        </w:tc>
      </w:tr>
      <w:tr w:rsidR="00C230CE" w:rsidRPr="009A5A2F" w:rsidTr="0034155C">
        <w:tc>
          <w:tcPr>
            <w:tcW w:w="13603" w:type="dxa"/>
          </w:tcPr>
          <w:p w:rsidR="00C230CE" w:rsidRPr="009A5A2F" w:rsidRDefault="00C230CE" w:rsidP="00C7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</w:t>
            </w:r>
            <w:r w:rsidRPr="009A5A2F">
              <w:rPr>
                <w:rFonts w:ascii="Times New Roman" w:hAnsi="Times New Roman" w:cs="Times New Roman"/>
                <w:b/>
                <w:sz w:val="24"/>
                <w:szCs w:val="28"/>
              </w:rPr>
              <w:t>V</w:t>
            </w: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</w:t>
            </w:r>
            <w:r w:rsidR="00417C4F"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Суспільство в історії</w:t>
            </w:r>
          </w:p>
        </w:tc>
      </w:tr>
      <w:tr w:rsidR="00C230CE" w:rsidRPr="009A5A2F" w:rsidTr="0034155C">
        <w:tc>
          <w:tcPr>
            <w:tcW w:w="13603" w:type="dxa"/>
          </w:tcPr>
          <w:p w:rsidR="00C230CE" w:rsidRPr="009A5A2F" w:rsidRDefault="00C230CE" w:rsidP="00417C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A5A2F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Узагальнення:</w:t>
            </w:r>
            <w:r w:rsidR="00417C4F"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Суспільство в історії та сучасності. Моє місце в суспільстві</w:t>
            </w:r>
          </w:p>
        </w:tc>
      </w:tr>
    </w:tbl>
    <w:p w:rsidR="00C230CE" w:rsidRDefault="00C230CE" w:rsidP="00C751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956" w:rsidRPr="006A5B49" w:rsidRDefault="00CF1956" w:rsidP="00C751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13603" w:type="dxa"/>
        <w:tblLook w:val="04A0"/>
      </w:tblPr>
      <w:tblGrid>
        <w:gridCol w:w="6799"/>
        <w:gridCol w:w="2410"/>
        <w:gridCol w:w="4394"/>
      </w:tblGrid>
      <w:tr w:rsidR="00C053F9" w:rsidRPr="007A1654" w:rsidTr="009A5A2F">
        <w:tc>
          <w:tcPr>
            <w:tcW w:w="13603" w:type="dxa"/>
            <w:gridSpan w:val="3"/>
          </w:tcPr>
          <w:p w:rsidR="00C053F9" w:rsidRPr="009A5A2F" w:rsidRDefault="00C053F9" w:rsidP="003415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І. ВСТУП</w:t>
            </w:r>
            <w:r w:rsidR="00417C4F"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 Людина і сім’я. Розвиток людини в сім’ї. Життєві цінності</w:t>
            </w:r>
            <w:r w:rsidR="001B2753"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(4 години</w:t>
            </w: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</w:t>
            </w:r>
          </w:p>
        </w:tc>
      </w:tr>
      <w:tr w:rsidR="00A9514A" w:rsidRPr="009A5A2F" w:rsidTr="006B1295">
        <w:tc>
          <w:tcPr>
            <w:tcW w:w="6799" w:type="dxa"/>
            <w:vMerge w:val="restart"/>
          </w:tcPr>
          <w:p w:rsidR="00A9514A" w:rsidRPr="009A5A2F" w:rsidRDefault="00A9514A" w:rsidP="003415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2410" w:type="dxa"/>
          </w:tcPr>
          <w:p w:rsidR="00A9514A" w:rsidRPr="009A5A2F" w:rsidRDefault="00A9514A" w:rsidP="003415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Зміст навчально-пізнавальної діяльності</w:t>
            </w:r>
          </w:p>
        </w:tc>
        <w:tc>
          <w:tcPr>
            <w:tcW w:w="4394" w:type="dxa"/>
          </w:tcPr>
          <w:p w:rsidR="00A9514A" w:rsidRPr="009A5A2F" w:rsidRDefault="00A9514A" w:rsidP="003415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Види навчальної діяльності</w:t>
            </w:r>
          </w:p>
        </w:tc>
      </w:tr>
      <w:tr w:rsidR="00A9514A" w:rsidRPr="009A5A2F" w:rsidTr="006B1295">
        <w:tc>
          <w:tcPr>
            <w:tcW w:w="6799" w:type="dxa"/>
            <w:vMerge/>
          </w:tcPr>
          <w:p w:rsidR="00A9514A" w:rsidRPr="009A5A2F" w:rsidRDefault="00A9514A" w:rsidP="003415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6804" w:type="dxa"/>
            <w:gridSpan w:val="2"/>
          </w:tcPr>
          <w:p w:rsidR="00A9514A" w:rsidRPr="009A5A2F" w:rsidRDefault="00A9514A" w:rsidP="003415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Людина і сім’я (4 год)</w:t>
            </w:r>
          </w:p>
        </w:tc>
      </w:tr>
      <w:tr w:rsidR="0034155C" w:rsidRPr="009A5A2F" w:rsidTr="006B1295">
        <w:tc>
          <w:tcPr>
            <w:tcW w:w="6799" w:type="dxa"/>
          </w:tcPr>
          <w:p w:rsidR="0034155C" w:rsidRPr="009A5A2F" w:rsidRDefault="00CD4AE7" w:rsidP="00CD4AE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Знає: </w:t>
            </w:r>
          </w:p>
          <w:p w:rsidR="006A5B49" w:rsidRPr="009A5A2F" w:rsidRDefault="001B2753" w:rsidP="00CD4A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Ключові життєві цінності;</w:t>
            </w:r>
          </w:p>
          <w:p w:rsidR="00B82678" w:rsidRPr="009A5A2F" w:rsidRDefault="00B82678" w:rsidP="00CD4A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Пояснює цінність історії власної родини для вивчення історії людства;</w:t>
            </w:r>
          </w:p>
          <w:p w:rsidR="00B82678" w:rsidRPr="009A5A2F" w:rsidRDefault="00B82678" w:rsidP="00CD4A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Називає значення життєвих цінностей; </w:t>
            </w:r>
          </w:p>
          <w:p w:rsidR="00CD4AE7" w:rsidRPr="009A5A2F" w:rsidRDefault="00CD4AE7" w:rsidP="00CD4AE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Вміє:</w:t>
            </w:r>
          </w:p>
          <w:p w:rsidR="00CD4AE7" w:rsidRPr="009A5A2F" w:rsidRDefault="001B2753" w:rsidP="00CD4A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Поважати гідність інших осіб;</w:t>
            </w:r>
          </w:p>
          <w:p w:rsidR="001B2753" w:rsidRPr="009A5A2F" w:rsidRDefault="001B2753" w:rsidP="00CD4A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Визначати місце сім</w:t>
            </w:r>
            <w:r w:rsidRPr="009A5A2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’</w:t>
            </w: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 в житті людини;</w:t>
            </w:r>
          </w:p>
          <w:p w:rsidR="001B2753" w:rsidRPr="009A5A2F" w:rsidRDefault="001B2753" w:rsidP="001B27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Виявляє власну життєву позицію щодо важливості цінностей у житті людини;</w:t>
            </w:r>
          </w:p>
          <w:p w:rsidR="001B2753" w:rsidRPr="009A5A2F" w:rsidRDefault="001B2753" w:rsidP="001B27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Формулює запитання щодо можливого впливу тих чи інших подій на життя суспільства, окремих груп людей;</w:t>
            </w:r>
          </w:p>
          <w:p w:rsidR="00B82678" w:rsidRPr="009A5A2F" w:rsidRDefault="00B82678" w:rsidP="001B27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Детально описує та характеризує в цілому себе й інших осіб за різними ознаками (інтереси, світогляд, цінності тощо);</w:t>
            </w:r>
          </w:p>
          <w:p w:rsidR="00CD4AE7" w:rsidRPr="009A5A2F" w:rsidRDefault="00CD4AE7" w:rsidP="00CD4AE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Розуміє:</w:t>
            </w:r>
          </w:p>
          <w:p w:rsidR="00CD4AE7" w:rsidRPr="009A5A2F" w:rsidRDefault="001B2753" w:rsidP="00CD4A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розуміє важливість родинного виховання в житті та </w:t>
            </w: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формуванні життєвих цінностей людини;</w:t>
            </w:r>
          </w:p>
          <w:p w:rsidR="00B82678" w:rsidRPr="009A5A2F" w:rsidRDefault="00B82678" w:rsidP="006A5B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Визначає негативні емоції та застосовує способи їх опанування та реакції на них;</w:t>
            </w:r>
          </w:p>
          <w:p w:rsidR="00B82678" w:rsidRPr="009A5A2F" w:rsidRDefault="00B82678" w:rsidP="006A5B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Пояснює, як погляди та потреби людей сьогодні і в минулому пов</w:t>
            </w:r>
            <w:r w:rsidRPr="009A5A2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’</w:t>
            </w: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язані з подіями їх життя, станом суспільства;</w:t>
            </w:r>
          </w:p>
          <w:p w:rsidR="00B82678" w:rsidRPr="009A5A2F" w:rsidRDefault="00B82678" w:rsidP="006A5B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Висловлює власне судження про культурне розмаїття та його цінність для суспільства, виявляє зацікавленість переконання інших людей. </w:t>
            </w:r>
          </w:p>
        </w:tc>
        <w:tc>
          <w:tcPr>
            <w:tcW w:w="2410" w:type="dxa"/>
          </w:tcPr>
          <w:p w:rsidR="0034155C" w:rsidRPr="009A5A2F" w:rsidRDefault="001B2753" w:rsidP="001B275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Розвиток людини в сім’ї. Життєві цінності. </w:t>
            </w:r>
          </w:p>
        </w:tc>
        <w:tc>
          <w:tcPr>
            <w:tcW w:w="4394" w:type="dxa"/>
          </w:tcPr>
          <w:p w:rsidR="001B2753" w:rsidRPr="009A5A2F" w:rsidRDefault="001B2753" w:rsidP="00B82678">
            <w:pPr>
              <w:pStyle w:val="ListParagraph"/>
              <w:numPr>
                <w:ilvl w:val="0"/>
                <w:numId w:val="3"/>
              </w:numPr>
              <w:ind w:left="179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Фронтальна робота (розповідь, пояснення, бесіда, шкільна лекція, перегляд фільму тощо) в поєднанні з проблемним, інформаційним і пояс</w:t>
            </w:r>
            <w:r w:rsidR="00B82678"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нювально-ілюстративним викладом навчального матеріалу;</w:t>
            </w:r>
          </w:p>
          <w:p w:rsidR="00B82678" w:rsidRPr="009A5A2F" w:rsidRDefault="00B82678" w:rsidP="00B82678">
            <w:pPr>
              <w:pStyle w:val="ListParagraph"/>
              <w:numPr>
                <w:ilvl w:val="0"/>
                <w:numId w:val="3"/>
              </w:numPr>
              <w:ind w:left="179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«Мозковий штурм», обмін думками – активне спілкування;</w:t>
            </w:r>
          </w:p>
          <w:p w:rsidR="00B82678" w:rsidRPr="009A5A2F" w:rsidRDefault="00B82678" w:rsidP="00B82678">
            <w:pPr>
              <w:pStyle w:val="ListParagraph"/>
              <w:numPr>
                <w:ilvl w:val="0"/>
                <w:numId w:val="3"/>
              </w:numPr>
              <w:ind w:left="179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Дидактичні ігри, історичне лото, «хмаринки слів»;</w:t>
            </w:r>
          </w:p>
          <w:p w:rsidR="00B82678" w:rsidRPr="009A5A2F" w:rsidRDefault="00B82678" w:rsidP="00B82678">
            <w:pPr>
              <w:pStyle w:val="ListParagraph"/>
              <w:numPr>
                <w:ilvl w:val="0"/>
                <w:numId w:val="3"/>
              </w:numPr>
              <w:ind w:left="179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вголос та пояснення (коментування) тексту, ознайомлення із рубриками підручника;</w:t>
            </w:r>
          </w:p>
          <w:p w:rsidR="00B82678" w:rsidRPr="009A5A2F" w:rsidRDefault="00B82678" w:rsidP="00B82678">
            <w:pPr>
              <w:pStyle w:val="ListParagraph"/>
              <w:numPr>
                <w:ilvl w:val="0"/>
                <w:numId w:val="3"/>
              </w:numPr>
              <w:ind w:left="179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Початок укладання історичного словника. </w:t>
            </w:r>
          </w:p>
        </w:tc>
      </w:tr>
    </w:tbl>
    <w:p w:rsidR="00803AEC" w:rsidRPr="006A5B49" w:rsidRDefault="00803AEC" w:rsidP="00803AE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13603" w:type="dxa"/>
        <w:tblLook w:val="04A0"/>
      </w:tblPr>
      <w:tblGrid>
        <w:gridCol w:w="6797"/>
        <w:gridCol w:w="2412"/>
        <w:gridCol w:w="4394"/>
      </w:tblGrid>
      <w:tr w:rsidR="00C053F9" w:rsidRPr="007A1654" w:rsidTr="006B1295">
        <w:tc>
          <w:tcPr>
            <w:tcW w:w="13603" w:type="dxa"/>
            <w:gridSpan w:val="3"/>
          </w:tcPr>
          <w:p w:rsidR="00C053F9" w:rsidRPr="009A5A2F" w:rsidRDefault="001B2753" w:rsidP="00961B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ІІ. </w:t>
            </w:r>
            <w:r w:rsidR="00961B15"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І МОЯ ІСТОРІЯ (</w:t>
            </w:r>
            <w:r w:rsidR="009A5A2F"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="00C053F9"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годин)</w:t>
            </w:r>
          </w:p>
        </w:tc>
      </w:tr>
      <w:tr w:rsidR="00A9514A" w:rsidRPr="009A5A2F" w:rsidTr="006B1295">
        <w:tc>
          <w:tcPr>
            <w:tcW w:w="6797" w:type="dxa"/>
            <w:vMerge w:val="restart"/>
          </w:tcPr>
          <w:p w:rsidR="00A9514A" w:rsidRPr="009A5A2F" w:rsidRDefault="00A9514A" w:rsidP="00916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2412" w:type="dxa"/>
          </w:tcPr>
          <w:p w:rsidR="00A9514A" w:rsidRPr="009A5A2F" w:rsidRDefault="00A9514A" w:rsidP="00916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навчально-пізнавальної діяльності</w:t>
            </w:r>
          </w:p>
        </w:tc>
        <w:tc>
          <w:tcPr>
            <w:tcW w:w="4394" w:type="dxa"/>
          </w:tcPr>
          <w:p w:rsidR="00A9514A" w:rsidRPr="009A5A2F" w:rsidRDefault="00A9514A" w:rsidP="00916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навчальної діяльності</w:t>
            </w:r>
          </w:p>
        </w:tc>
      </w:tr>
      <w:tr w:rsidR="00A9514A" w:rsidRPr="007A1654" w:rsidTr="006B1295">
        <w:tc>
          <w:tcPr>
            <w:tcW w:w="6797" w:type="dxa"/>
            <w:vMerge/>
          </w:tcPr>
          <w:p w:rsidR="00A9514A" w:rsidRPr="009A5A2F" w:rsidRDefault="00A9514A" w:rsidP="00916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06" w:type="dxa"/>
            <w:gridSpan w:val="2"/>
          </w:tcPr>
          <w:p w:rsidR="00A9514A" w:rsidRPr="009A5A2F" w:rsidRDefault="00A9514A" w:rsidP="00916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Родина і родинна традиція (5 годин).</w:t>
            </w:r>
          </w:p>
        </w:tc>
      </w:tr>
      <w:tr w:rsidR="00803AEC" w:rsidRPr="007A1654" w:rsidTr="006B1295">
        <w:tc>
          <w:tcPr>
            <w:tcW w:w="6797" w:type="dxa"/>
          </w:tcPr>
          <w:p w:rsidR="0012485A" w:rsidRPr="009A5A2F" w:rsidRDefault="0012485A" w:rsidP="0012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Знає: </w:t>
            </w:r>
          </w:p>
          <w:p w:rsidR="00E372EF" w:rsidRPr="009A5A2F" w:rsidRDefault="00961B15" w:rsidP="00961B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знайти інформацію про предків;</w:t>
            </w:r>
          </w:p>
          <w:p w:rsidR="00494AB6" w:rsidRPr="009A5A2F" w:rsidRDefault="00494AB6" w:rsidP="00961B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ознаки родини. Пояснює поняття «родовід», «генеалогія», «родинна хроніка»</w:t>
            </w:r>
          </w:p>
          <w:p w:rsidR="0012485A" w:rsidRPr="009A5A2F" w:rsidRDefault="0012485A" w:rsidP="0012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Вміє:</w:t>
            </w:r>
          </w:p>
          <w:p w:rsidR="00E372EF" w:rsidRPr="009A5A2F" w:rsidRDefault="0012485A" w:rsidP="00961B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розрізняти системи літочислення, </w:t>
            </w:r>
          </w:p>
          <w:p w:rsidR="00E372EF" w:rsidRPr="009A5A2F" w:rsidRDefault="00494AB6" w:rsidP="001248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шукає інформацію про свою родину та предків;</w:t>
            </w:r>
          </w:p>
          <w:p w:rsidR="00494AB6" w:rsidRPr="009A5A2F" w:rsidRDefault="00494AB6" w:rsidP="001248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родинне (генеалогічне) дерево;</w:t>
            </w:r>
          </w:p>
          <w:p w:rsidR="00494AB6" w:rsidRPr="009A5A2F" w:rsidRDefault="00494AB6" w:rsidP="001248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працює з фотографіями з родинного альбому, складає родинну хроніку;</w:t>
            </w:r>
          </w:p>
          <w:p w:rsidR="0012485A" w:rsidRPr="009A5A2F" w:rsidRDefault="0012485A" w:rsidP="0012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Розуміє:</w:t>
            </w:r>
          </w:p>
          <w:p w:rsidR="00803AEC" w:rsidRPr="009A5A2F" w:rsidRDefault="00961B15" w:rsidP="00961B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місце родинної історії в суспільстві та загальнолюдській історії;</w:t>
            </w:r>
          </w:p>
          <w:p w:rsidR="00961B15" w:rsidRPr="009A5A2F" w:rsidRDefault="00961B15" w:rsidP="00961B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важливість родинних традицій та збереження родинних пам</w:t>
            </w:r>
            <w:r w:rsidRPr="009A5A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яток в житті людини;</w:t>
            </w:r>
          </w:p>
          <w:p w:rsidR="006B1295" w:rsidRDefault="00494AB6" w:rsidP="006B129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цінність історії власної родини для вивчення історії людства, значення історії повсякдення;</w:t>
            </w:r>
          </w:p>
          <w:p w:rsidR="006B1295" w:rsidRPr="006B1295" w:rsidRDefault="006B1295" w:rsidP="006B129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</w:tcPr>
          <w:p w:rsidR="0012485A" w:rsidRPr="009A5A2F" w:rsidRDefault="00961B15" w:rsidP="00961B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Рід. Предок. Родовід (генеалогія). Історія мого роду. Родинна пам</w:t>
            </w:r>
            <w:r w:rsidRPr="009A5A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ятка. Родинна хроніка</w:t>
            </w:r>
          </w:p>
        </w:tc>
        <w:tc>
          <w:tcPr>
            <w:tcW w:w="4394" w:type="dxa"/>
          </w:tcPr>
          <w:p w:rsidR="003750E5" w:rsidRPr="009A5A2F" w:rsidRDefault="00494AB6" w:rsidP="00961B1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 робота (розповідь з елементами бесіди, обговорення);</w:t>
            </w:r>
          </w:p>
          <w:p w:rsidR="00494AB6" w:rsidRPr="009A5A2F" w:rsidRDefault="00494AB6" w:rsidP="00961B1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Групова робота (створення алгоритму роботи над колективним проєктом/дослідженням історії родоводу);</w:t>
            </w:r>
          </w:p>
          <w:p w:rsidR="00494AB6" w:rsidRPr="009A5A2F" w:rsidRDefault="00494AB6" w:rsidP="00961B1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9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(презентації історії роду/родини).</w:t>
            </w:r>
          </w:p>
        </w:tc>
      </w:tr>
      <w:tr w:rsidR="00A9514A" w:rsidRPr="009A5A2F" w:rsidTr="006B1295">
        <w:tc>
          <w:tcPr>
            <w:tcW w:w="6797" w:type="dxa"/>
            <w:vMerge w:val="restart"/>
          </w:tcPr>
          <w:p w:rsidR="006B1295" w:rsidRDefault="006B1295" w:rsidP="00375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9514A" w:rsidRPr="009A5A2F" w:rsidRDefault="00A9514A" w:rsidP="00375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Знає: </w:t>
            </w:r>
          </w:p>
          <w:p w:rsidR="00A9514A" w:rsidRPr="009A5A2F" w:rsidRDefault="00A9514A" w:rsidP="003750E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і коли сформувалися українські міста;</w:t>
            </w:r>
          </w:p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ознаки урбанізації;</w:t>
            </w:r>
          </w:p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вплив змін у житті суспільства на людину, конкретні суспільні групи та суспільство в цілому в минулому та сьогоденні;</w:t>
            </w:r>
          </w:p>
          <w:p w:rsidR="00A9514A" w:rsidRPr="009A5A2F" w:rsidRDefault="00A9514A" w:rsidP="00375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Вміє:</w:t>
            </w:r>
          </w:p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Показувати на карті світу найбільші мегаполіси;</w:t>
            </w:r>
          </w:p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Зіставляє культури, їх цінності, традиції, спосіб життя;</w:t>
            </w:r>
          </w:p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змін у житті суспільства, пов</w:t>
            </w:r>
            <w:r w:rsidRPr="009A5A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язаних із різними чинниками;</w:t>
            </w:r>
          </w:p>
          <w:p w:rsidR="00A9514A" w:rsidRPr="009A5A2F" w:rsidRDefault="00A9514A" w:rsidP="00375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відбуваються процеси урбанізації;</w:t>
            </w:r>
          </w:p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зростання міст у розвитку суспільства;</w:t>
            </w:r>
          </w:p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різницю між цінностями традиційного й модерного суспільств та власні громадянські цінності;</w:t>
            </w:r>
          </w:p>
        </w:tc>
        <w:tc>
          <w:tcPr>
            <w:tcW w:w="6806" w:type="dxa"/>
            <w:gridSpan w:val="2"/>
          </w:tcPr>
          <w:p w:rsidR="00A9514A" w:rsidRPr="009A5A2F" w:rsidRDefault="00A9514A" w:rsidP="00A951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Місто і село (10 год)</w:t>
            </w:r>
          </w:p>
        </w:tc>
      </w:tr>
      <w:tr w:rsidR="00A9514A" w:rsidRPr="009A5A2F" w:rsidTr="006B1295">
        <w:tc>
          <w:tcPr>
            <w:tcW w:w="6797" w:type="dxa"/>
            <w:vMerge/>
          </w:tcPr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</w:tcPr>
          <w:p w:rsidR="002E74AE" w:rsidRPr="009A5A2F" w:rsidRDefault="00A9514A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Городище. Село. Місто. Кочів’я. Фортеця, замок, палац. Урбанізація. Мегаполіси.</w:t>
            </w: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514A" w:rsidRPr="009A5A2F" w:rsidRDefault="00A9514A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 робота (бесіда з елементами обговорення, коментоване читання тексту, вправи «Дискусія», «Мозковий штурм», інсценізація, «Метод-прес»);</w:t>
            </w:r>
          </w:p>
          <w:p w:rsidR="00A9514A" w:rsidRPr="009A5A2F" w:rsidRDefault="00A9514A" w:rsidP="00A9514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робота (робота в парах, трійках, малих або великих робочих групах: «Аналіз ситуацій», «Ажурна пилка», «Акваріум», груповий проєкт «Місто/село: минуле та сучасність»);</w:t>
            </w:r>
          </w:p>
          <w:p w:rsidR="00A9514A" w:rsidRPr="009A5A2F" w:rsidRDefault="002E74AE" w:rsidP="00A9514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Індивідуальна робота (робота з підручником, робота з джерелом/документом, проблемні запитання, складання хронологічної таблиці, робота зі шкалою часу, складання термінологічного словника);</w:t>
            </w:r>
          </w:p>
        </w:tc>
      </w:tr>
      <w:tr w:rsidR="002E74AE" w:rsidRPr="009A5A2F" w:rsidTr="006B1295">
        <w:tc>
          <w:tcPr>
            <w:tcW w:w="6797" w:type="dxa"/>
            <w:vMerge w:val="restart"/>
          </w:tcPr>
          <w:p w:rsidR="00F66C80" w:rsidRPr="009A5A2F" w:rsidRDefault="00F66C80" w:rsidP="00F66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Знає: 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та розрізняє види людських громад;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свої права як учасників шкільної громади;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громадсько-політичних понять (право, закон) (</w:t>
            </w:r>
            <w:r w:rsidRPr="009A5A2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 допомогою вчителя</w:t>
            </w: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та ідентифікує локальні, регіональні, національно-культурні спільноти, співвідносить себе з ними;</w:t>
            </w:r>
          </w:p>
          <w:p w:rsidR="00F66C80" w:rsidRPr="009A5A2F" w:rsidRDefault="00F66C80" w:rsidP="00F66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Вміє: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відмінності й особливості різних видів громад;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Виявляти вплив громад на життя людей і суспільства;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власну активну громадську позицію в питання шкільного самоврядування;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 долучається до заходів, які спрямовані на утвердження цінності незалежності і територіальної цілісності України;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Визначає способи власної співучасті в житті класу/закладу освіти/родини/місцевої спільноти;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 до уваги і зважає у власній поведінці на інтереси класної та інших спільнот, до яких належить;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принципів академічної доброчесності в навчанні та повсякденному житті;</w:t>
            </w:r>
          </w:p>
          <w:p w:rsidR="009A5A2F" w:rsidRPr="009A5A2F" w:rsidRDefault="009A5A2F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вплив вчинків окремої людини на її найближче оточення, місцеву громаду, Україну та світ;</w:t>
            </w:r>
          </w:p>
          <w:p w:rsidR="00F66C80" w:rsidRPr="009A5A2F" w:rsidRDefault="00F66C80" w:rsidP="00F66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2E74AE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важливість та особливості самоврядування;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Розуміє, як формувалися і розвивалися громадяни протягом історії;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роль громади в житті людини/учня;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 до уваги і зважає у власній поведінці на інтереси класної та інших спільнот, до якої належить; 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Спільно з однолітками усвідомлено бере участь у громадських заходах;</w:t>
            </w:r>
          </w:p>
          <w:p w:rsidR="00F66C80" w:rsidRPr="009A5A2F" w:rsidRDefault="00F66C80" w:rsidP="00F66C8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цінність громадських зв’язків, значення взаємодії між людьми в історії та сучасному світі;</w:t>
            </w:r>
          </w:p>
        </w:tc>
        <w:tc>
          <w:tcPr>
            <w:tcW w:w="6806" w:type="dxa"/>
            <w:gridSpan w:val="2"/>
          </w:tcPr>
          <w:p w:rsidR="002E74AE" w:rsidRPr="009A5A2F" w:rsidRDefault="002E74AE" w:rsidP="002E74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Громада. Види людських громад (8 год)</w:t>
            </w:r>
          </w:p>
        </w:tc>
      </w:tr>
      <w:tr w:rsidR="002E74AE" w:rsidRPr="009A5A2F" w:rsidTr="006B1295">
        <w:tc>
          <w:tcPr>
            <w:tcW w:w="6797" w:type="dxa"/>
            <w:vMerge/>
          </w:tcPr>
          <w:p w:rsidR="002E74AE" w:rsidRPr="009A5A2F" w:rsidRDefault="002E74AE" w:rsidP="00A951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</w:tcPr>
          <w:p w:rsidR="002E74AE" w:rsidRPr="009A5A2F" w:rsidRDefault="002E74AE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Історичний розвиток громад. Самоврядування. Міська (сільська) громада. Шкільна громада. Громадська організація.</w:t>
            </w: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C80" w:rsidRPr="009A5A2F" w:rsidRDefault="00F66C80" w:rsidP="00A951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2E74AE" w:rsidRPr="009A5A2F" w:rsidRDefault="002E74AE" w:rsidP="00A9514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Фронтальна робота (бесіда з елементами обговорення);</w:t>
            </w:r>
          </w:p>
          <w:p w:rsidR="002E74AE" w:rsidRPr="009A5A2F" w:rsidRDefault="002E74AE" w:rsidP="002E74A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робота (вправи «Корабель очікувань», «Мозковий штурм», «Вирішення проблем», «Займи позицію»);</w:t>
            </w:r>
          </w:p>
          <w:p w:rsidR="002E74AE" w:rsidRPr="009A5A2F" w:rsidRDefault="002E74AE" w:rsidP="009A5A2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(«Аналіз ситуації», «Аналіз джерел», «Навчаючись вчусь»; дослідницький проєкт: «Моя шкільна громада»);</w:t>
            </w:r>
          </w:p>
        </w:tc>
      </w:tr>
    </w:tbl>
    <w:p w:rsidR="0034155C" w:rsidRDefault="0034155C" w:rsidP="00C751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6F4" w:rsidRDefault="009166F4" w:rsidP="009166F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6799"/>
        <w:gridCol w:w="2410"/>
        <w:gridCol w:w="4353"/>
      </w:tblGrid>
      <w:tr w:rsidR="00C053F9" w:rsidRPr="006B1295" w:rsidTr="00417C4F">
        <w:tc>
          <w:tcPr>
            <w:tcW w:w="13562" w:type="dxa"/>
            <w:gridSpan w:val="3"/>
          </w:tcPr>
          <w:p w:rsidR="00C053F9" w:rsidRPr="006B1295" w:rsidRDefault="00C053F9" w:rsidP="006B12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6B1295"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6B1295"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ЛЮДИНА В ІСТОРІЇ</w:t>
            </w: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="00866212" w:rsidRPr="008662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годин)</w:t>
            </w:r>
          </w:p>
        </w:tc>
      </w:tr>
      <w:tr w:rsidR="009166F4" w:rsidRPr="006B1295" w:rsidTr="00FB4FCD">
        <w:tc>
          <w:tcPr>
            <w:tcW w:w="6799" w:type="dxa"/>
          </w:tcPr>
          <w:p w:rsidR="009166F4" w:rsidRPr="006B1295" w:rsidRDefault="009166F4" w:rsidP="00916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2410" w:type="dxa"/>
          </w:tcPr>
          <w:p w:rsidR="009166F4" w:rsidRPr="006B1295" w:rsidRDefault="009166F4" w:rsidP="00916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навчально-пізнавальної діяльності</w:t>
            </w:r>
          </w:p>
        </w:tc>
        <w:tc>
          <w:tcPr>
            <w:tcW w:w="4353" w:type="dxa"/>
          </w:tcPr>
          <w:p w:rsidR="009166F4" w:rsidRPr="006B1295" w:rsidRDefault="009166F4" w:rsidP="00916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навчальної діяльності</w:t>
            </w:r>
          </w:p>
        </w:tc>
      </w:tr>
      <w:tr w:rsidR="00FB4FCD" w:rsidRPr="00FB4FCD" w:rsidTr="00C75151">
        <w:tc>
          <w:tcPr>
            <w:tcW w:w="6799" w:type="dxa"/>
            <w:vMerge w:val="restart"/>
          </w:tcPr>
          <w:p w:rsidR="00FB4FCD" w:rsidRPr="006B1295" w:rsidRDefault="00FB4FCD" w:rsidP="009166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Знає:</w:t>
            </w:r>
          </w:p>
          <w:p w:rsidR="00FB4FCD" w:rsidRDefault="00FB4FCD" w:rsidP="009166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різницю між натуральним і товарним господарством;</w:t>
            </w:r>
          </w:p>
          <w:p w:rsidR="00FB4FCD" w:rsidRDefault="00FB4FCD" w:rsidP="009166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особливості ринкової економіки;</w:t>
            </w:r>
          </w:p>
          <w:p w:rsidR="00FB4FCD" w:rsidRPr="006B1295" w:rsidRDefault="00FB4FCD" w:rsidP="009166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особливості та зв</w:t>
            </w:r>
            <w:r w:rsidRPr="00FB4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язки між розумовою та фізичною працею;</w:t>
            </w:r>
          </w:p>
          <w:p w:rsidR="00FB4FCD" w:rsidRPr="006B1295" w:rsidRDefault="00FB4FCD" w:rsidP="009166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FB4FCD" w:rsidRDefault="00FB4FCD" w:rsidP="009166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чинники, що впливають на заняття людей,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спосіб ведення господарства, соціальний устрій (клімат, географічне розташування, доступ до природних ресурсів);</w:t>
            </w:r>
          </w:p>
          <w:p w:rsidR="007E3F2D" w:rsidRDefault="007E3F2D" w:rsidP="009166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Обґрунтовує користь обміну досвідом і взаємонавчання;</w:t>
            </w:r>
          </w:p>
          <w:p w:rsidR="007E3F2D" w:rsidRPr="006B1295" w:rsidRDefault="007E3F2D" w:rsidP="009166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Пояснює, як людина впливає на різні спільноти й державу своєю діяльністю; </w:t>
            </w:r>
          </w:p>
          <w:p w:rsidR="00FB4FCD" w:rsidRPr="006B1295" w:rsidRDefault="00FB4FCD" w:rsidP="009166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FB4FCD" w:rsidRDefault="00FB4FCD" w:rsidP="00FB4FC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значення особистої праці кожної людини для загального добробуту суспільства;</w:t>
            </w:r>
          </w:p>
          <w:p w:rsidR="007E3F2D" w:rsidRPr="00FB4FCD" w:rsidRDefault="007E3F2D" w:rsidP="00FB4FC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Гнучко та конструктивно взаємодіє з новими людьми, адаптується до нових місць та ситуацій;</w:t>
            </w:r>
          </w:p>
        </w:tc>
        <w:tc>
          <w:tcPr>
            <w:tcW w:w="6763" w:type="dxa"/>
            <w:gridSpan w:val="2"/>
          </w:tcPr>
          <w:p w:rsidR="00FB4FCD" w:rsidRPr="006B1295" w:rsidRDefault="00FB4FCD" w:rsidP="00916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Праця і господарство (11 год)</w:t>
            </w:r>
          </w:p>
        </w:tc>
      </w:tr>
      <w:tr w:rsidR="00FB4FCD" w:rsidRPr="00FB4FCD" w:rsidTr="00FB4FCD">
        <w:tc>
          <w:tcPr>
            <w:tcW w:w="6799" w:type="dxa"/>
            <w:vMerge/>
          </w:tcPr>
          <w:p w:rsidR="00FB4FCD" w:rsidRPr="006B1295" w:rsidRDefault="00FB4FCD" w:rsidP="009166F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B4FCD" w:rsidRPr="006B1295" w:rsidRDefault="00FB4FCD" w:rsidP="009166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Економіка. Натуральне господарство. Товарне господарство. Ринкова економіка. Фізична та розумова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праця. </w:t>
            </w:r>
          </w:p>
          <w:p w:rsidR="00FB4FCD" w:rsidRPr="006B1295" w:rsidRDefault="00FB4FCD" w:rsidP="009166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3" w:type="dxa"/>
          </w:tcPr>
          <w:p w:rsidR="00FB4FCD" w:rsidRDefault="00FB4FCD" w:rsidP="00FB4FC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Фронтальна (бесіда з елементами обговорення, коментоване читання тексту, вправи «Займи позицію», «Незакінчені речення», «Мозковий штурм», «Мікрофон», «Крісло автора»);</w:t>
            </w:r>
          </w:p>
          <w:p w:rsidR="00FB4FCD" w:rsidRDefault="00FB4FCD" w:rsidP="00FB4FC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Групова (робота в парах,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трійках, малих або великих робочих групах: «Снігова куля», «Коло ідей», «Ажурна пилка», груповий проєкт «Праця і господарство»);</w:t>
            </w:r>
          </w:p>
          <w:p w:rsidR="00FB4FCD" w:rsidRPr="006B1295" w:rsidRDefault="00FB4FCD" w:rsidP="00FB4FC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(робота з підручником, робота з джерелом/документом, проблемні запитання, складання хронологічної таблиці, робота зі шкалою часу, складання словника);</w:t>
            </w:r>
          </w:p>
        </w:tc>
      </w:tr>
      <w:tr w:rsidR="007E3F2D" w:rsidRPr="00FB4FCD" w:rsidTr="00C75151">
        <w:tc>
          <w:tcPr>
            <w:tcW w:w="6799" w:type="dxa"/>
            <w:vMerge w:val="restart"/>
          </w:tcPr>
          <w:p w:rsidR="007E3F2D" w:rsidRPr="006B1295" w:rsidRDefault="007E3F2D" w:rsidP="007E3F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Знає: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Знає, у чому полягає сутність повсякдення як дослідження умов життя, праці та відпочинку (побуту, умов проживання, раціону харчування, способів лікування);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відмінності в традиційних видах спорту та раціоні різних народів;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традиції українського народу;</w:t>
            </w:r>
          </w:p>
          <w:p w:rsidR="007E3F2D" w:rsidRPr="007E3F2D" w:rsidRDefault="007E3F2D" w:rsidP="007E3F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3F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вплив традицій і свят на культуру народу;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зв</w:t>
            </w:r>
            <w:r w:rsidRPr="007E3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релігій народів та особливостей їхнього раціону;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як традиційна господарська діяльність життя людини пов</w:t>
            </w:r>
            <w:r w:rsidRPr="007E3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язана з системою її харчування;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Взаємодіє з людьми з відмінними ідеями та цінностями;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Гнучко та конструктивно взаємодіє з новими людьми, адаптується до нових місць та ситуацій;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Детально описує та характеризує в цілому себе й інших осіб за різними ознаками (інтереси, світогляд тощо);</w:t>
            </w:r>
          </w:p>
          <w:p w:rsidR="007E3F2D" w:rsidRPr="007E3F2D" w:rsidRDefault="007E3F2D" w:rsidP="007E3F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3F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Пояснює, як у процесі історичного розвитку змінювалися раціон, етикет, гігієна та медичні знання людини;</w:t>
            </w:r>
          </w:p>
          <w:p w:rsidR="007E3F2D" w:rsidRP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значення традицій у житті суспільства і кожної людини;</w:t>
            </w:r>
          </w:p>
        </w:tc>
        <w:tc>
          <w:tcPr>
            <w:tcW w:w="6763" w:type="dxa"/>
            <w:gridSpan w:val="2"/>
          </w:tcPr>
          <w:p w:rsidR="007E3F2D" w:rsidRPr="007E3F2D" w:rsidRDefault="007E3F2D" w:rsidP="007E3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Повсякдення (7</w:t>
            </w:r>
            <w:r w:rsidRPr="007E3F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7E3F2D" w:rsidRPr="007E3F2D" w:rsidTr="00FB4FCD">
        <w:tc>
          <w:tcPr>
            <w:tcW w:w="6799" w:type="dxa"/>
            <w:vMerge/>
          </w:tcPr>
          <w:p w:rsidR="007E3F2D" w:rsidRPr="007E3F2D" w:rsidRDefault="007E3F2D" w:rsidP="007E3F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E3F2D" w:rsidRDefault="007E3F2D" w:rsidP="007E3F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Одяг і мода. Системи харчування. Раціон. Етикет. Традиції. Свята. Медицина. Гігієна. Епідемї Спорт. </w:t>
            </w:r>
          </w:p>
        </w:tc>
        <w:tc>
          <w:tcPr>
            <w:tcW w:w="4353" w:type="dxa"/>
          </w:tcPr>
          <w:p w:rsidR="007E3F2D" w:rsidRDefault="007E3F2D" w:rsidP="007E3F2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 (</w:t>
            </w:r>
            <w:r w:rsidR="00963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елементами обговорення, коментоване читання тексту, вправи «Займи позицію», «Незакінчені речення», «Метод-прес»);</w:t>
            </w:r>
          </w:p>
          <w:p w:rsidR="00963B13" w:rsidRDefault="00963B13" w:rsidP="00963B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(робота в трійках, малих або великих робочих групах: «Мозковий штурм», «Снігова куля», груповий проєкт «Повсякденне життя у нашій громаді);</w:t>
            </w:r>
          </w:p>
          <w:p w:rsidR="00963B13" w:rsidRPr="00963B13" w:rsidRDefault="00963B13" w:rsidP="00963B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(робота з підручником, робота з джерелом, складання хронологічної таблиці, робота зі шкалою часу, розв</w:t>
            </w:r>
            <w:r w:rsidRPr="00963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 хронологічних завдань, складання словника;</w:t>
            </w:r>
          </w:p>
        </w:tc>
      </w:tr>
      <w:tr w:rsidR="00295182" w:rsidRPr="007E3F2D" w:rsidTr="00C75151">
        <w:tc>
          <w:tcPr>
            <w:tcW w:w="6799" w:type="dxa"/>
            <w:vMerge w:val="restart"/>
          </w:tcPr>
          <w:p w:rsidR="00295182" w:rsidRPr="006B1295" w:rsidRDefault="00295182" w:rsidP="002951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Знає: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Знає, у чому важливість науки і освіти для розвитку суспільства; 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особливості культурних епох: культурну, освітню та наукову їх складову;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динаміку еволюції науки, навчання, освіти в межах культурно-історичних епох;</w:t>
            </w:r>
          </w:p>
          <w:p w:rsidR="00295182" w:rsidRPr="00295182" w:rsidRDefault="00295182" w:rsidP="002951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вплив традицій і свят на культуру народу;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принципів академічної доброчесності в навчанні та повсякденному житті;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як людина впливає на різні спільноти і державу своєю діяльністю;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Обґрунтовує, як людина впливає на різні спільноти і державу своєю діяльністю;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Обґрунтовує користь  обміну досвідом і взаємного навчання, пояснює значення освіти для інтелектуального світу;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Адаптує свою поведінку до нових ситуацій, зважаючи на набутий досвід;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Гнучко та конструктивно взаємодіє з новими людьми, адаптується до нових місць та ситуацій;</w:t>
            </w:r>
          </w:p>
          <w:p w:rsidR="00295182" w:rsidRPr="007E3F2D" w:rsidRDefault="00295182" w:rsidP="002951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3F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пов</w:t>
            </w:r>
            <w:r w:rsidRPr="00295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виховання та навчання;</w:t>
            </w:r>
          </w:p>
          <w:p w:rsid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зв</w:t>
            </w:r>
            <w:r w:rsidRPr="00295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між наукою, освітою та вихованням;</w:t>
            </w:r>
          </w:p>
          <w:p w:rsid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Обґрунтовує користь обміну досвідом і взаємного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навчання, пояснює значення освіти в житті людини;</w:t>
            </w:r>
          </w:p>
          <w:p w:rsidR="00295182" w:rsidRP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Усвідомлює значення науки та освіти у модерному суспільстві, необхідність і цінність освіти для сучасної людини;  </w:t>
            </w:r>
          </w:p>
        </w:tc>
        <w:tc>
          <w:tcPr>
            <w:tcW w:w="6763" w:type="dxa"/>
            <w:gridSpan w:val="2"/>
          </w:tcPr>
          <w:p w:rsidR="00295182" w:rsidRPr="00295182" w:rsidRDefault="00295182" w:rsidP="00295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Наука і освіта (5 год)</w:t>
            </w:r>
          </w:p>
        </w:tc>
      </w:tr>
      <w:tr w:rsidR="00295182" w:rsidRPr="007E3F2D" w:rsidTr="00FB4FCD">
        <w:tc>
          <w:tcPr>
            <w:tcW w:w="6799" w:type="dxa"/>
            <w:vMerge/>
          </w:tcPr>
          <w:p w:rsidR="00295182" w:rsidRPr="007E3F2D" w:rsidRDefault="00295182" w:rsidP="002951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95182" w:rsidRDefault="00295182" w:rsidP="002951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Наука. Мистецтво. Навчання. Виховання. Університети</w:t>
            </w:r>
          </w:p>
        </w:tc>
        <w:tc>
          <w:tcPr>
            <w:tcW w:w="4353" w:type="dxa"/>
          </w:tcPr>
          <w:p w:rsid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 (бесіда з елементами обговорення, коментоване читання тексту, вправи «Займи позицію», «Крісло автора», дискусія);</w:t>
            </w:r>
          </w:p>
          <w:p w:rsid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(робота в парах, трійках, малих або великих робочих групах: «Навчаючись учусь», «Рольова гра (ваганти/студенти/учні різних епох), «Коло ідей».</w:t>
            </w:r>
          </w:p>
          <w:p w:rsidR="00295182" w:rsidRDefault="00295182" w:rsidP="0029518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(робота з підручником, робота з документами, проблемні завдання/запитання, складання порівняльно-хронологічної таблиці, робота зі шкалою часу, складання словника);</w:t>
            </w:r>
          </w:p>
        </w:tc>
      </w:tr>
    </w:tbl>
    <w:p w:rsidR="00FB4FCD" w:rsidRDefault="00FB4FCD" w:rsidP="00B63116">
      <w:pPr>
        <w:spacing w:after="0" w:line="276" w:lineRule="auto"/>
        <w:jc w:val="both"/>
        <w:rPr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6799"/>
        <w:gridCol w:w="2410"/>
        <w:gridCol w:w="4353"/>
      </w:tblGrid>
      <w:tr w:rsidR="00866212" w:rsidRPr="007A1654" w:rsidTr="00C75151">
        <w:tc>
          <w:tcPr>
            <w:tcW w:w="13562" w:type="dxa"/>
            <w:gridSpan w:val="3"/>
          </w:tcPr>
          <w:p w:rsidR="00866212" w:rsidRPr="006B1295" w:rsidRDefault="00866212" w:rsidP="008662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СУСПІЛЬСТВО В ІСТОРІЇ</w:t>
            </w: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="007A16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bookmarkStart w:id="0" w:name="_GoBack"/>
            <w:bookmarkEnd w:id="0"/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годин)</w:t>
            </w:r>
          </w:p>
        </w:tc>
      </w:tr>
      <w:tr w:rsidR="00866212" w:rsidRPr="006B1295" w:rsidTr="00C75151">
        <w:tc>
          <w:tcPr>
            <w:tcW w:w="6799" w:type="dxa"/>
          </w:tcPr>
          <w:p w:rsidR="00866212" w:rsidRPr="006B1295" w:rsidRDefault="00866212" w:rsidP="00C75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2410" w:type="dxa"/>
          </w:tcPr>
          <w:p w:rsidR="00866212" w:rsidRPr="006B1295" w:rsidRDefault="00866212" w:rsidP="00C75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навчально-пізнавальної діяльності</w:t>
            </w:r>
          </w:p>
        </w:tc>
        <w:tc>
          <w:tcPr>
            <w:tcW w:w="4353" w:type="dxa"/>
          </w:tcPr>
          <w:p w:rsidR="00866212" w:rsidRPr="006B1295" w:rsidRDefault="00866212" w:rsidP="00C75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навчальної діяльності</w:t>
            </w:r>
          </w:p>
        </w:tc>
      </w:tr>
      <w:tr w:rsidR="00866212" w:rsidRPr="007A1654" w:rsidTr="00C75151">
        <w:tc>
          <w:tcPr>
            <w:tcW w:w="6799" w:type="dxa"/>
            <w:vMerge w:val="restart"/>
          </w:tcPr>
          <w:p w:rsidR="00866212" w:rsidRPr="006B1295" w:rsidRDefault="00866212" w:rsidP="00C7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Знає:</w:t>
            </w:r>
          </w:p>
          <w:p w:rsid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особливості взаємодії людини з різними суспільними групами;</w:t>
            </w:r>
          </w:p>
          <w:p w:rsidR="00866212" w:rsidRP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засади, що пояснюють необхідність та сутність влади;</w:t>
            </w:r>
          </w:p>
          <w:p w:rsidR="00866212" w:rsidRPr="006B1295" w:rsidRDefault="00866212" w:rsidP="00C7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особливості соціального статусу людини;</w:t>
            </w:r>
          </w:p>
          <w:p w:rsid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соціальних цінностей та норм, пояснювати їх;</w:t>
            </w:r>
          </w:p>
          <w:p w:rsid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статус людини в суспільстві, пояснює, у чому він виявляється;</w:t>
            </w:r>
          </w:p>
          <w:p w:rsid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Визначає, що влаштовує/не влаштовує в знайомому оточенні;</w:t>
            </w:r>
          </w:p>
          <w:p w:rsid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Пропонує, як можна змінити те, що його не влаштовує;</w:t>
            </w:r>
          </w:p>
          <w:p w:rsid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 до уваги і зважає у власній поведінці на інтереси власної та інших спільнот, до яких належить;</w:t>
            </w:r>
          </w:p>
          <w:p w:rsidR="00866212" w:rsidRP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 участь у виборах до органів самоврядування закладу освіти, аналізує та оцінює їх роботу; </w:t>
            </w:r>
          </w:p>
          <w:p w:rsidR="00866212" w:rsidRPr="006B1295" w:rsidRDefault="00866212" w:rsidP="00C7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соціальні цінності та норми притаманні суспільству; </w:t>
            </w:r>
          </w:p>
          <w:p w:rsid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власну ідентичність та своє місце в суспільстві;</w:t>
            </w:r>
          </w:p>
          <w:p w:rsidR="00866212" w:rsidRP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Розуміє краще своїх друзів, уявляючи, як та чи інша ситуація виглядає з їх погляду;</w:t>
            </w:r>
          </w:p>
        </w:tc>
        <w:tc>
          <w:tcPr>
            <w:tcW w:w="6763" w:type="dxa"/>
            <w:gridSpan w:val="2"/>
          </w:tcPr>
          <w:p w:rsidR="00866212" w:rsidRPr="006B1295" w:rsidRDefault="00866212" w:rsidP="00C751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Суспільство та суспільні групи (</w:t>
            </w:r>
            <w:r w:rsidR="00FB07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866212" w:rsidRPr="007A1654" w:rsidTr="00C75151">
        <w:tc>
          <w:tcPr>
            <w:tcW w:w="6799" w:type="dxa"/>
            <w:vMerge/>
          </w:tcPr>
          <w:p w:rsidR="00866212" w:rsidRPr="006B1295" w:rsidRDefault="00866212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66212" w:rsidRPr="006B1295" w:rsidRDefault="00866212" w:rsidP="00C75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Суспільство. Суспільні відносини. Соціальна група. Соціальні цінності та норми. Влада. Соціальний статус.</w:t>
            </w:r>
          </w:p>
          <w:p w:rsidR="00866212" w:rsidRPr="006B1295" w:rsidRDefault="00866212" w:rsidP="00C751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3" w:type="dxa"/>
          </w:tcPr>
          <w:p w:rsidR="00866212" w:rsidRDefault="00866212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 (бесіда з елементами обговорення, дискусія);</w:t>
            </w:r>
          </w:p>
          <w:p w:rsidR="00866212" w:rsidRPr="00866212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(робота в парах, рольова гра, вправа «Карусель», «Коло ідей»);</w:t>
            </w:r>
          </w:p>
          <w:p w:rsidR="00866212" w:rsidRPr="006B1295" w:rsidRDefault="00866212" w:rsidP="0086621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(робота з джерелом, робота з підручником, укладання таблиці, проблемні завдання, укладання словника);</w:t>
            </w:r>
          </w:p>
        </w:tc>
      </w:tr>
      <w:tr w:rsidR="00FB0745" w:rsidRPr="00FB4FCD" w:rsidTr="00C75151">
        <w:tc>
          <w:tcPr>
            <w:tcW w:w="6799" w:type="dxa"/>
            <w:vMerge w:val="restart"/>
          </w:tcPr>
          <w:p w:rsidR="00FB0745" w:rsidRPr="006B1295" w:rsidRDefault="00FB0745" w:rsidP="00FB07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Знає:</w:t>
            </w:r>
          </w:p>
          <w:p w:rsidR="00FB0745" w:rsidRDefault="00FB0745" w:rsidP="00FB07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та ознаки поняття «патріотизм»;</w:t>
            </w:r>
          </w:p>
          <w:p w:rsidR="00FB0745" w:rsidRDefault="00FB0745" w:rsidP="00FB07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взаємозв</w:t>
            </w:r>
            <w:r w:rsidRPr="00FB0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між українським та іншими європейськими народами;</w:t>
            </w:r>
          </w:p>
          <w:p w:rsidR="00FB0745" w:rsidRPr="00FB0745" w:rsidRDefault="00FB0745" w:rsidP="00FB07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типи національної символіки. Характеризує їх;</w:t>
            </w:r>
          </w:p>
          <w:p w:rsidR="00FB0745" w:rsidRPr="006B1295" w:rsidRDefault="00FB0745" w:rsidP="00FB07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FB0745" w:rsidRDefault="00FB0745" w:rsidP="00FB07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власну позицію патріота Батьківщини;</w:t>
            </w:r>
          </w:p>
          <w:p w:rsidR="00FB0745" w:rsidRDefault="00FB0745" w:rsidP="00FB07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Формулює запитання щодо можливого впливу тих чи інших подій на життя суспільства, окремих груп людей;</w:t>
            </w:r>
          </w:p>
          <w:p w:rsidR="00FB0745" w:rsidRDefault="00FB0745" w:rsidP="00FB07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соціокультурні практики різних спільнот, до яких належить, порівнює їх з іншими (вподобання у їжі, способи привітання та звертання до людей, формули ввічливості тощо);</w:t>
            </w:r>
          </w:p>
          <w:p w:rsidR="00FB0745" w:rsidRPr="00FB0745" w:rsidRDefault="00FB0745" w:rsidP="00FB07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7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FB0745" w:rsidRDefault="00FB0745" w:rsidP="00FB07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Пояснює вплив вчинків окремої людини на її найближче оточення, місцеву громаду, Україну та світ;</w:t>
            </w:r>
          </w:p>
          <w:p w:rsidR="00FB0745" w:rsidRDefault="00FB0745" w:rsidP="00FB07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Обґрунтовує користь обміну досвідом і взаємонавчання;</w:t>
            </w:r>
          </w:p>
          <w:p w:rsidR="00FB0745" w:rsidRPr="00FB0745" w:rsidRDefault="00FB0745" w:rsidP="00FB07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Усвідомлює цінність нації та власну національну ідентичність; </w:t>
            </w:r>
          </w:p>
        </w:tc>
        <w:tc>
          <w:tcPr>
            <w:tcW w:w="6763" w:type="dxa"/>
            <w:gridSpan w:val="2"/>
          </w:tcPr>
          <w:p w:rsidR="00FB0745" w:rsidRPr="00FB0745" w:rsidRDefault="00FB0745" w:rsidP="00FB0745">
            <w:pPr>
              <w:pStyle w:val="ListParagraph"/>
              <w:spacing w:line="276" w:lineRule="auto"/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7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Народ. Етнос. Нація (4 год)</w:t>
            </w:r>
          </w:p>
        </w:tc>
      </w:tr>
      <w:tr w:rsidR="00FB0745" w:rsidRPr="007A1654" w:rsidTr="00C75151">
        <w:tc>
          <w:tcPr>
            <w:tcW w:w="6799" w:type="dxa"/>
            <w:vMerge/>
          </w:tcPr>
          <w:p w:rsidR="00FB0745" w:rsidRPr="006B1295" w:rsidRDefault="00FB0745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B0745" w:rsidRDefault="00FB0745" w:rsidP="00C75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Країна. Населення країни. Символи нації. Солідарність. Патріотизм.</w:t>
            </w:r>
          </w:p>
        </w:tc>
        <w:tc>
          <w:tcPr>
            <w:tcW w:w="4353" w:type="dxa"/>
          </w:tcPr>
          <w:p w:rsidR="00FB0745" w:rsidRDefault="00FB0745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 робота (бесіда з елементами обговорення, вправи «Займи позицію», «Мозковий штурм», «Незакінчене речення»);</w:t>
            </w:r>
          </w:p>
          <w:p w:rsidR="00FB0745" w:rsidRDefault="00FB0745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робота (вправи «Акваріум», «Коло ідей», «Ажурна пилка»);</w:t>
            </w:r>
          </w:p>
          <w:p w:rsidR="00FB0745" w:rsidRDefault="00FB0745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(метод «Скрайбінг», «презентація проєкту, робота з текстом, з документами);</w:t>
            </w:r>
          </w:p>
        </w:tc>
      </w:tr>
      <w:tr w:rsidR="00481C01" w:rsidRPr="00FB4FCD" w:rsidTr="00C75151">
        <w:tc>
          <w:tcPr>
            <w:tcW w:w="6799" w:type="dxa"/>
            <w:vMerge w:val="restart"/>
          </w:tcPr>
          <w:p w:rsidR="00481C01" w:rsidRPr="006B1295" w:rsidRDefault="00481C01" w:rsidP="00481C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Знає: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Орієнтується в основних положеннях Конституції України;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поняття: «держава», «політика», «монархія», «республіка», «уряд», «суд»;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основні права та обов</w:t>
            </w:r>
            <w:r w:rsidRPr="00481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язки людини;</w:t>
            </w:r>
          </w:p>
          <w:p w:rsidR="00481C01" w:rsidRP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значення громадсько-політичних понять (зокрема, демократія, свобода);</w:t>
            </w:r>
          </w:p>
          <w:p w:rsidR="00481C01" w:rsidRP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чому і якими правами від народження наділена кожна людина;</w:t>
            </w:r>
          </w:p>
          <w:p w:rsidR="00481C01" w:rsidRPr="006B1295" w:rsidRDefault="00481C01" w:rsidP="00481C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Вміє: 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потребу спільних правил і законів, а також необхідність їх дотримання;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Показує на карті місцезнаходження України та її сусідів;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особливості різних форм державного правління, їх плюси та мінуси;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історичні та сучасні приклади виявів дискримінації та її подолання;</w:t>
            </w:r>
          </w:p>
          <w:p w:rsidR="00481C01" w:rsidRPr="00FB0745" w:rsidRDefault="00481C01" w:rsidP="00481C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7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Взаємозв</w:t>
            </w:r>
            <w:r w:rsidRPr="00481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між державою та людиною (громадянином);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взаємопов</w:t>
            </w:r>
            <w:r w:rsidRPr="00481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держава-влада-політика;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Обгрунтовує необіхдність захищати права людини і громадянина та дотримуватися обов</w:t>
            </w:r>
            <w:r w:rsidRPr="00481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 громадянина;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цінність демократії в історії та сучасному світі, значення інституту громадянства та необхідність громадської свідомості для сучасної людини;</w:t>
            </w:r>
          </w:p>
          <w:p w:rsid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чому і якими правами від народження наділена кожна людина;</w:t>
            </w:r>
          </w:p>
          <w:p w:rsidR="00481C01" w:rsidRPr="00481C01" w:rsidRDefault="00481C01" w:rsidP="00481C0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як держава забезпечує реалізацію прав людини (зокрема дитини);</w:t>
            </w:r>
          </w:p>
        </w:tc>
        <w:tc>
          <w:tcPr>
            <w:tcW w:w="6763" w:type="dxa"/>
            <w:gridSpan w:val="2"/>
          </w:tcPr>
          <w:p w:rsidR="00481C01" w:rsidRPr="00481C01" w:rsidRDefault="00481C01" w:rsidP="00481C01">
            <w:pPr>
              <w:pStyle w:val="ListParagraph"/>
              <w:spacing w:line="276" w:lineRule="auto"/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C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Нації та держави (5 год)</w:t>
            </w:r>
          </w:p>
        </w:tc>
      </w:tr>
      <w:tr w:rsidR="00481C01" w:rsidRPr="007A1654" w:rsidTr="00C75151">
        <w:tc>
          <w:tcPr>
            <w:tcW w:w="6799" w:type="dxa"/>
            <w:vMerge/>
          </w:tcPr>
          <w:p w:rsidR="00481C01" w:rsidRPr="006B1295" w:rsidRDefault="00481C0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81C01" w:rsidRDefault="00481C01" w:rsidP="00C751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Держава. Політика. Монархія. Республіка. Король. Президент. Уряд. Суд. Адміністративно-територіальний устрій. Громадянство.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Конституція. Закон. Політичні партії. Демократія. </w:t>
            </w:r>
          </w:p>
        </w:tc>
        <w:tc>
          <w:tcPr>
            <w:tcW w:w="4353" w:type="dxa"/>
          </w:tcPr>
          <w:p w:rsidR="00481C01" w:rsidRDefault="00481C0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Фронтальна робота (бесіда з елементами обговорення, перегляд навчального відео, вправа «Незакінчене речення», «Мікрофон», «Займи позицію», «Аналіз проблеми», «Метод-прес»);</w:t>
            </w:r>
          </w:p>
          <w:p w:rsidR="00481C01" w:rsidRDefault="00481C0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Групова робота (робота в групах, робота в парах, створення інфографіки, робота в трійках, вправи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«Синтез думок», «Спільний проєкт», добір і пошук інформації);</w:t>
            </w:r>
          </w:p>
          <w:p w:rsidR="00481C01" w:rsidRDefault="00481C0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(робота з джерелом, робота з підручником, укладання таблиці, проблемне завдання, вправа «Сенкан», укладання словника, складання інфорграфіки «Нація та держави);</w:t>
            </w:r>
          </w:p>
        </w:tc>
      </w:tr>
      <w:tr w:rsidR="00E61EAA" w:rsidRPr="00FB4FCD" w:rsidTr="00C75151">
        <w:tc>
          <w:tcPr>
            <w:tcW w:w="6799" w:type="dxa"/>
            <w:vMerge w:val="restart"/>
          </w:tcPr>
          <w:p w:rsidR="00E61EAA" w:rsidRPr="006B1295" w:rsidRDefault="00E61EAA" w:rsidP="00E61E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Знає:</w:t>
            </w:r>
          </w:p>
          <w:p w:rsidR="00E61EAA" w:rsidRP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етапи українського державотворення. Характеризує їх;</w:t>
            </w:r>
          </w:p>
          <w:p w:rsidR="00E61EAA" w:rsidRPr="006B1295" w:rsidRDefault="00E61EAA" w:rsidP="00E61E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Зіставляє культури, їх цінності, традиції, спосіб життя;</w:t>
            </w:r>
          </w:p>
          <w:p w:rsid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значущість історичної та сучасної події для людини і суспільства;</w:t>
            </w:r>
          </w:p>
          <w:p w:rsid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 припущення стосовно можливого перебігу історичних подій;</w:t>
            </w:r>
          </w:p>
          <w:p w:rsid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розбіжності в тлумаченнях минулого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сучасного на конкретних прикладах;</w:t>
            </w:r>
          </w:p>
          <w:p w:rsidR="00E61EAA" w:rsidRP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змін у житті суспільства, пов</w:t>
            </w:r>
            <w:r w:rsidRPr="00E61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язаних із різними чинниками; пояснює їх вплив на людину, конкретні соціальні групи та суспільство в цілому в минулому та сьогоденні;</w:t>
            </w:r>
          </w:p>
          <w:p w:rsidR="00E61EAA" w:rsidRPr="00FB0745" w:rsidRDefault="00E61EAA" w:rsidP="00E61E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7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Етапи, які пройшла українська держава на шляху до незалежності (Русь-Україна, Королівство Руське, Гетьманщина, іноземні імперії, революційні події, радянський період, незалежна Україна);</w:t>
            </w:r>
          </w:p>
          <w:p w:rsidR="00E61EAA" w:rsidRPr="00C75151" w:rsidRDefault="00E61EAA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цінність національної держави та необхідність боротьби за її створення і розвиток;</w:t>
            </w:r>
          </w:p>
        </w:tc>
        <w:tc>
          <w:tcPr>
            <w:tcW w:w="6763" w:type="dxa"/>
            <w:gridSpan w:val="2"/>
          </w:tcPr>
          <w:p w:rsidR="00E61EAA" w:rsidRPr="00E61EAA" w:rsidRDefault="00E61EAA" w:rsidP="00E61EAA">
            <w:pPr>
              <w:pStyle w:val="ListParagraph"/>
              <w:spacing w:line="276" w:lineRule="auto"/>
              <w:ind w:left="3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Історія українського державотворення (1 год)</w:t>
            </w:r>
          </w:p>
        </w:tc>
      </w:tr>
      <w:tr w:rsidR="00E61EAA" w:rsidRPr="007A1654" w:rsidTr="00C75151">
        <w:tc>
          <w:tcPr>
            <w:tcW w:w="6799" w:type="dxa"/>
            <w:vMerge/>
          </w:tcPr>
          <w:p w:rsidR="00E61EAA" w:rsidRPr="006B1295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61EAA" w:rsidRDefault="00E61EAA" w:rsidP="00E61E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Давньоруська держава і Королівство Руське. Українська козацька держава. Україна у складі імперій. Українська революція. Україна в СРСР. Незалежна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Україна.</w:t>
            </w:r>
          </w:p>
        </w:tc>
        <w:tc>
          <w:tcPr>
            <w:tcW w:w="4353" w:type="dxa"/>
          </w:tcPr>
          <w:p w:rsid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Фронтальна робота (бесіда з елементами обговорення, вправи «Продовж речення», «Займи позицію», формулювання запитань, відповідей та аргументів);</w:t>
            </w:r>
          </w:p>
          <w:p w:rsid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Групова (робота в парах, трійках, малих або великих робочих групах: «Карусель», «Акваріум», робота над проблемним питанням,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груповий проєкт «Віхи історії нашої держави»);</w:t>
            </w:r>
          </w:p>
          <w:p w:rsidR="00E61EAA" w:rsidRDefault="00E61EAA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(робота з підручником, робота з документом, створення хронологічної таблиці, розв</w:t>
            </w:r>
            <w:r w:rsidRPr="00E61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 хронологічних завдань, робота зі шкалою часу, створення порівняльних схем, ментальна карта «Етапи державності України»);</w:t>
            </w:r>
          </w:p>
        </w:tc>
      </w:tr>
      <w:tr w:rsidR="00C75151" w:rsidRPr="007A1654" w:rsidTr="00C75151">
        <w:tc>
          <w:tcPr>
            <w:tcW w:w="6799" w:type="dxa"/>
            <w:vMerge w:val="restart"/>
          </w:tcPr>
          <w:p w:rsidR="00C75151" w:rsidRPr="006B1295" w:rsidRDefault="00C75151" w:rsidP="00C7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Знає:</w:t>
            </w:r>
          </w:p>
          <w:p w:rsid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Світові релігії. Називає взаємозв</w:t>
            </w:r>
            <w:r w:rsidRPr="00C751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релігій із культурою народів;</w:t>
            </w:r>
          </w:p>
          <w:p w:rsid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взаємозв</w:t>
            </w:r>
            <w:r w:rsidRPr="00C75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між культурою, традиціями та релігійними віруваннями різних народів;,</w:t>
            </w:r>
          </w:p>
          <w:p w:rsidR="00C75151" w:rsidRPr="00FB0745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Відрізняє основні світові релігії;</w:t>
            </w:r>
          </w:p>
          <w:p w:rsidR="00C75151" w:rsidRPr="006B1295" w:rsidRDefault="00C75151" w:rsidP="00C7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причини та наслідки розмаїття релігій в сучасній Україні, аналізує культурне розмаїття України та світу;</w:t>
            </w:r>
          </w:p>
          <w:p w:rsid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Визначає, як саме релігія впливає на формування культури народу;</w:t>
            </w:r>
          </w:p>
          <w:p w:rsid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Зіставляє культури, їх цінності, традиції, спосіб життя;</w:t>
            </w:r>
          </w:p>
          <w:p w:rsid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та ідентифікує локальні, регіональні, національно-культурні спільноти, співвідносить себе з ними;</w:t>
            </w:r>
          </w:p>
          <w:p w:rsidR="00C75151" w:rsidRPr="00FD18C8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Описує соціокультурні практики різних спільнот, до яких </w:t>
            </w:r>
            <w:r w:rsidR="00FD1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належать, порівнює їх з іншими (вподобання у їжі, способи привітання та звертання до людей, формули </w:t>
            </w:r>
            <w:r w:rsidR="00FD1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ввічливості тощо);</w:t>
            </w:r>
          </w:p>
          <w:p w:rsidR="00FD18C8" w:rsidRDefault="00FD18C8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Наводять приклади етнічного, релігійного, культурного та іншого розмаїття в Україні та світі в минулому і сьогоденні;</w:t>
            </w:r>
          </w:p>
          <w:p w:rsidR="00C75151" w:rsidRPr="00FB0745" w:rsidRDefault="00C75151" w:rsidP="00C751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7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Висловлює власне судження про культурне розмаїття і його цінність для суспільства, виявляє зацікавленість переконаннями інших людей; </w:t>
            </w:r>
          </w:p>
          <w:p w:rsid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важливість релігії в розвитку народів;</w:t>
            </w:r>
          </w:p>
          <w:p w:rsid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Ідентифікує себе як представника певної релігійної громади;</w:t>
            </w:r>
          </w:p>
          <w:p w:rsidR="00C75151" w:rsidRPr="00C75151" w:rsidRDefault="00C75151" w:rsidP="00C751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значення релігії в історії людства, її вплив на формування сучасної цивілізації;</w:t>
            </w:r>
          </w:p>
        </w:tc>
        <w:tc>
          <w:tcPr>
            <w:tcW w:w="6763" w:type="dxa"/>
            <w:gridSpan w:val="2"/>
          </w:tcPr>
          <w:p w:rsidR="00C75151" w:rsidRPr="00C75151" w:rsidRDefault="00C75151" w:rsidP="00C75151">
            <w:pPr>
              <w:pStyle w:val="ListParagraph"/>
              <w:spacing w:line="276" w:lineRule="auto"/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1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Релігія у житті людини і світу (2 год)</w:t>
            </w:r>
          </w:p>
        </w:tc>
      </w:tr>
      <w:tr w:rsidR="00C75151" w:rsidRPr="007A1654" w:rsidTr="00C75151">
        <w:tc>
          <w:tcPr>
            <w:tcW w:w="6799" w:type="dxa"/>
            <w:vMerge/>
          </w:tcPr>
          <w:p w:rsidR="00C75151" w:rsidRPr="006B1295" w:rsidRDefault="00C75151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75151" w:rsidRDefault="00C75151" w:rsidP="00E61E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Світові релігії і їх вплив на культуру народів. Іслам. Буддизм. Національні релігії. Релігійні громади.</w:t>
            </w:r>
          </w:p>
        </w:tc>
        <w:tc>
          <w:tcPr>
            <w:tcW w:w="4353" w:type="dxa"/>
          </w:tcPr>
          <w:p w:rsidR="00C75151" w:rsidRDefault="00C75151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 робота (бесіда з елементами обговорення, метод «Мікрофон», вправа «Займи позицію»);</w:t>
            </w:r>
          </w:p>
          <w:p w:rsidR="00C75151" w:rsidRDefault="00C75151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робота (робота в групах, складання інфографіки, метод «Скрайбінг»);</w:t>
            </w:r>
          </w:p>
          <w:p w:rsidR="00C75151" w:rsidRDefault="00C75151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(вправа «Навчаючись вчуся»,  робота з текстом, робота з джерелом, складання словника, створення синхронологічної таблиці, дослідницький проєкт «Релігійні конфесії моєї громади»);</w:t>
            </w:r>
          </w:p>
        </w:tc>
      </w:tr>
      <w:tr w:rsidR="00FD18C8" w:rsidRPr="00E61EAA" w:rsidTr="009E026E">
        <w:tc>
          <w:tcPr>
            <w:tcW w:w="6799" w:type="dxa"/>
            <w:vMerge w:val="restart"/>
          </w:tcPr>
          <w:p w:rsidR="00FD18C8" w:rsidRPr="006B1295" w:rsidRDefault="00FD18C8" w:rsidP="00FD18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Знає:</w:t>
            </w:r>
          </w:p>
          <w:p w:rsidR="00FD18C8" w:rsidRDefault="00FD18C8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причини виникнення дискримінації та шовінізму;</w:t>
            </w:r>
          </w:p>
          <w:p w:rsidR="00FD18C8" w:rsidRDefault="00FD18C8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толерантність як рівноправне відношення до різних рас, соціальних груп, релігій, людей тощо;</w:t>
            </w:r>
          </w:p>
          <w:p w:rsidR="0093123B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протистояння проявам расизму;</w:t>
            </w:r>
          </w:p>
          <w:p w:rsidR="0093123B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мову ворожнечі;</w:t>
            </w:r>
          </w:p>
          <w:p w:rsidR="0093123B" w:rsidRPr="00FB0745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порядок дій у випадку порушення прав людини;</w:t>
            </w:r>
          </w:p>
          <w:p w:rsidR="00FD18C8" w:rsidRPr="006B1295" w:rsidRDefault="00FD18C8" w:rsidP="00FD18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FD18C8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Захищає себе від дискримінації;</w:t>
            </w:r>
          </w:p>
          <w:p w:rsidR="0093123B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Ідентифікує випадки дискримінації (зокрема утисків), булінгу (цькування) та визначає їх наслідки для особи і групи осіб, до якої ця особа належить;</w:t>
            </w:r>
          </w:p>
          <w:p w:rsidR="0093123B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історичні та сучасні приклади викликів дискримінації та її подолання;</w:t>
            </w:r>
          </w:p>
          <w:p w:rsidR="0093123B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Переконує інших у перевагах поведінки, заснованої на повазі до прав людини і поваги до гідності людини;</w:t>
            </w:r>
          </w:p>
          <w:p w:rsidR="0093123B" w:rsidRDefault="0093123B" w:rsidP="0093123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протидії порушення прав людини;</w:t>
            </w:r>
          </w:p>
          <w:p w:rsidR="0093123B" w:rsidRPr="0093123B" w:rsidRDefault="0093123B" w:rsidP="0093123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Аналізує правила та процедури закладу освіти з погляду дотримання прав людини (зокрема недискримінації) та поваги до гідності людини;</w:t>
            </w:r>
          </w:p>
          <w:p w:rsidR="00FD18C8" w:rsidRPr="00FB0745" w:rsidRDefault="00FD18C8" w:rsidP="00FD18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7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FD18C8" w:rsidRDefault="00FD18C8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принципи соціальної рівності та справедливості;</w:t>
            </w:r>
          </w:p>
          <w:p w:rsidR="0093123B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важливість толерантності, солідарності, взаємозв</w:t>
            </w:r>
            <w:r w:rsidRPr="00931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різних рас та держав, їх рівноправну участь у світових спільнотах);</w:t>
            </w:r>
          </w:p>
          <w:p w:rsidR="0093123B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Обґрунтовує важливість утворення міжнародних європейських організацій, наслідки їхньої діяльності;</w:t>
            </w:r>
          </w:p>
          <w:p w:rsidR="0093123B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неприпустимість дискримінації, необхідність толерантного ставлення до «іншого» та взаємодії і взаємоповаги між людьми;</w:t>
            </w:r>
          </w:p>
          <w:p w:rsidR="0093123B" w:rsidRPr="00FD18C8" w:rsidRDefault="0093123B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3" w:type="dxa"/>
            <w:gridSpan w:val="2"/>
          </w:tcPr>
          <w:p w:rsidR="00FD18C8" w:rsidRPr="00FD18C8" w:rsidRDefault="00FD18C8" w:rsidP="00FD18C8">
            <w:pPr>
              <w:pStyle w:val="ListParagraph"/>
              <w:spacing w:line="276" w:lineRule="auto"/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18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Людство (2 год)</w:t>
            </w:r>
          </w:p>
        </w:tc>
      </w:tr>
      <w:tr w:rsidR="00FD18C8" w:rsidRPr="007A1654" w:rsidTr="00C75151">
        <w:tc>
          <w:tcPr>
            <w:tcW w:w="6799" w:type="dxa"/>
            <w:vMerge/>
          </w:tcPr>
          <w:p w:rsidR="00FD18C8" w:rsidRPr="006B1295" w:rsidRDefault="00FD18C8" w:rsidP="00E61EA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D18C8" w:rsidRPr="00FD18C8" w:rsidRDefault="00FD18C8" w:rsidP="00E61E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«Ми» і «вони». Образ «іншого». Гендер. Дискримінація. Шовінізм. Расизм. Толерантність. Культура. Європейський Союз. ООН.</w:t>
            </w:r>
          </w:p>
        </w:tc>
        <w:tc>
          <w:tcPr>
            <w:tcW w:w="4353" w:type="dxa"/>
          </w:tcPr>
          <w:p w:rsidR="00FD18C8" w:rsidRDefault="00FD18C8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 робота (бесіда з елементами обговорення, коментоване читання тексту, перегляд навчального відео, метод «Займи позицію», «Незакінчені речення»);</w:t>
            </w:r>
          </w:p>
          <w:p w:rsidR="00FD18C8" w:rsidRDefault="00FD18C8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робота (робота в парах, трійках, малих або великих групах: «Карусель», «Акваріум», робота над проблемним питанням, груповий проєкт «Людство»);</w:t>
            </w:r>
          </w:p>
          <w:p w:rsidR="00FD18C8" w:rsidRPr="00FD18C8" w:rsidRDefault="00FD18C8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(робота з підручником, робота з джерелом, проблемне завдання/запитання, складання хронологічної таблиці, робота зі шкалою часу, укладення словника);</w:t>
            </w:r>
          </w:p>
        </w:tc>
      </w:tr>
      <w:tr w:rsidR="004B3E94" w:rsidRPr="00E61EAA" w:rsidTr="00D316D9">
        <w:tc>
          <w:tcPr>
            <w:tcW w:w="6799" w:type="dxa"/>
            <w:vMerge w:val="restart"/>
          </w:tcPr>
          <w:p w:rsidR="004B3E94" w:rsidRPr="006B1295" w:rsidRDefault="004B3E94" w:rsidP="004B3E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Знає: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основні глобальні проблеми людства, можливі шляхи їх вирішення;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причини виникнення і можливі шляхи подолання глобальних проблем сучасності;</w:t>
            </w:r>
          </w:p>
          <w:p w:rsidR="004B3E94" w:rsidRPr="00FB0745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(</w:t>
            </w:r>
            <w:r w:rsidRPr="004B3E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 допомогою вчителя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 пояснює виклики, які стоять перед людиною, суспільством у різних природних середовищах;</w:t>
            </w:r>
          </w:p>
          <w:p w:rsidR="004B3E94" w:rsidRPr="006B1295" w:rsidRDefault="004B3E94" w:rsidP="004B3E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осмислює ризики, пов</w:t>
            </w:r>
            <w:r w:rsidRPr="004B3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із шкодою для навколишнього середовища;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 наслідки прояву глобальних проблем на сучасному етапі розвитку суспільства;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пропонує можливі варіанти збереження довкілля, природних ресурсів;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Складає власний план здорового відпочинку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довкілля;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те, як громадяни та уряди можуть сприяти сталому розвитку;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 для збереження навколишнього середовища;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як людина впливає на різні спільноти і державу своєю діяльністю;</w:t>
            </w:r>
          </w:p>
          <w:p w:rsidR="004B3E94" w:rsidRPr="00FB0745" w:rsidRDefault="004B3E94" w:rsidP="004B3E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7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Установлює взаємозв</w:t>
            </w:r>
            <w:r w:rsidRPr="004B3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здоров</w:t>
            </w:r>
            <w:r w:rsidRPr="004B3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людини – нації – здорового довкілля (сталий розвиток);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важливість здорового довкілля кожної людини з метою збереження здоров</w:t>
            </w:r>
            <w:r w:rsidRPr="004B3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нації;</w:t>
            </w:r>
          </w:p>
          <w:p w:rsidR="004B3E94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впливу діяльності людини на навколишнє середовище в часі і просторі, взаємодії людини та природи;</w:t>
            </w:r>
          </w:p>
          <w:p w:rsidR="004B3E94" w:rsidRPr="006B1295" w:rsidRDefault="004B3E94" w:rsidP="004B3E9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Усвідомлює цінність та значення природного середовища для людини, виклики та проблеми, що стоять перед сучасним людством. </w:t>
            </w:r>
          </w:p>
        </w:tc>
        <w:tc>
          <w:tcPr>
            <w:tcW w:w="6763" w:type="dxa"/>
            <w:gridSpan w:val="2"/>
          </w:tcPr>
          <w:p w:rsidR="004B3E94" w:rsidRPr="00322226" w:rsidRDefault="004B3E94" w:rsidP="003222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22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Глобалізація (4 год)</w:t>
            </w:r>
          </w:p>
        </w:tc>
      </w:tr>
      <w:tr w:rsidR="004B3E94" w:rsidRPr="00E61EAA" w:rsidTr="00C75151">
        <w:tc>
          <w:tcPr>
            <w:tcW w:w="6799" w:type="dxa"/>
            <w:vMerge/>
          </w:tcPr>
          <w:p w:rsidR="004B3E94" w:rsidRPr="004B3E94" w:rsidRDefault="004B3E94" w:rsidP="004B3E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B3E94" w:rsidRPr="00322226" w:rsidRDefault="004B3E94" w:rsidP="00E61E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Глобальні проблеми сучасності. Збереження природи і здоров</w:t>
            </w:r>
            <w:r w:rsidRPr="00322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 Відпочинок. Дозвілля. Здоров</w:t>
            </w:r>
            <w:r w:rsidRPr="00322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людини – здоров</w:t>
            </w:r>
            <w:r w:rsidRPr="00322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нації. Сталий розвиток. </w:t>
            </w:r>
          </w:p>
        </w:tc>
        <w:tc>
          <w:tcPr>
            <w:tcW w:w="4353" w:type="dxa"/>
          </w:tcPr>
          <w:p w:rsidR="004B3E94" w:rsidRDefault="004B3E94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 робота (бесіда з елементами обговорення, коментоване читання, вправи «Займи позицію», «Крісло автора», «Коло ідей», «Снігова куля», дискусія);</w:t>
            </w:r>
          </w:p>
          <w:p w:rsidR="004B3E94" w:rsidRDefault="004B3E94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робота (робота в парах, трійках, малих або великих групах, «Мозковий штурм», «Снігова куля», груповий проєкт «Дозвілля та здоров</w:t>
            </w:r>
            <w:r w:rsidRPr="00322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давнину та в сучасному світі»);</w:t>
            </w:r>
          </w:p>
          <w:p w:rsidR="004B3E94" w:rsidRDefault="004B3E94" w:rsidP="00FD18C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Індивідуальна робота (робота з підручником, робота з документами, проблемні завдання та запитання, складання порівняльної та хронологічної таблиці, робота зі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шкалою часу. Складання словника. </w:t>
            </w:r>
          </w:p>
        </w:tc>
      </w:tr>
    </w:tbl>
    <w:p w:rsidR="0038072F" w:rsidRDefault="0038072F" w:rsidP="00B63116">
      <w:pPr>
        <w:spacing w:after="0" w:line="276" w:lineRule="auto"/>
        <w:jc w:val="both"/>
        <w:rPr>
          <w:lang w:val="uk-UA"/>
        </w:rPr>
      </w:pPr>
    </w:p>
    <w:p w:rsidR="008A59A7" w:rsidRDefault="008A59A7" w:rsidP="00B63116">
      <w:pPr>
        <w:spacing w:after="0" w:line="276" w:lineRule="auto"/>
        <w:jc w:val="both"/>
        <w:rPr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6799"/>
        <w:gridCol w:w="2410"/>
        <w:gridCol w:w="4353"/>
      </w:tblGrid>
      <w:tr w:rsidR="008A59A7" w:rsidRPr="007A1654" w:rsidTr="004B6454">
        <w:tc>
          <w:tcPr>
            <w:tcW w:w="13562" w:type="dxa"/>
            <w:gridSpan w:val="3"/>
          </w:tcPr>
          <w:p w:rsidR="008A59A7" w:rsidRPr="006B1295" w:rsidRDefault="008A59A7" w:rsidP="004B6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УЗАГАЛЬНЕННЯ. Суспільство в історії та сучасності. Моє місце в суспільстві</w:t>
            </w: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8A59A7" w:rsidRPr="006B1295" w:rsidTr="004B6454">
        <w:tc>
          <w:tcPr>
            <w:tcW w:w="6799" w:type="dxa"/>
          </w:tcPr>
          <w:p w:rsidR="008A59A7" w:rsidRPr="006B1295" w:rsidRDefault="008A59A7" w:rsidP="004B6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2410" w:type="dxa"/>
          </w:tcPr>
          <w:p w:rsidR="008A59A7" w:rsidRPr="006B1295" w:rsidRDefault="008A59A7" w:rsidP="004B6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навчально-пізнавальної діяльності</w:t>
            </w:r>
          </w:p>
        </w:tc>
        <w:tc>
          <w:tcPr>
            <w:tcW w:w="4353" w:type="dxa"/>
          </w:tcPr>
          <w:p w:rsidR="008A59A7" w:rsidRPr="006B1295" w:rsidRDefault="008A59A7" w:rsidP="004B6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навчальної діяльності</w:t>
            </w:r>
          </w:p>
        </w:tc>
      </w:tr>
      <w:tr w:rsidR="008A59A7" w:rsidRPr="007A1654" w:rsidTr="004B6454">
        <w:tc>
          <w:tcPr>
            <w:tcW w:w="6799" w:type="dxa"/>
            <w:vMerge w:val="restart"/>
          </w:tcPr>
          <w:p w:rsidR="008A59A7" w:rsidRPr="006B1295" w:rsidRDefault="008A59A7" w:rsidP="004B64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Знає:</w:t>
            </w:r>
          </w:p>
          <w:p w:rsidR="008A59A7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принципи дослідження родинної (сімейної) історії. Методи та методики здійснення генеалогічного дослідження;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динаміку розвитку міст та сіл упродовж історії. Визначає їх основні особливості (архітектура, планування, організація влади, розподіл обов</w:t>
            </w:r>
            <w:r w:rsidRPr="00A7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язків, правові режими);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Пояснює теоретичні аспекти зародження та розвитку людських громад;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 відповідність між розвитком людських знань та удосконаленням людського господарства;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тенденції розвитку повсякденного життя, традицій та виховання у цивілізаціях та громадах упродовж історії;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Всебічно характеризує місце суспільства в історії;</w:t>
            </w:r>
          </w:p>
          <w:p w:rsidR="008A59A7" w:rsidRPr="006B1295" w:rsidRDefault="008A59A7" w:rsidP="004B64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Вміє: </w:t>
            </w:r>
          </w:p>
          <w:p w:rsidR="008A59A7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Обґрунтовує унікальність та неповторність людини;</w:t>
            </w:r>
          </w:p>
          <w:p w:rsidR="00A7712C" w:rsidRP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змін у житті суспільства, пов</w:t>
            </w:r>
            <w:r w:rsidRPr="00A7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язаних із різними чинниками; пояснює їх вплив на людину, конкретні соціальні групи та суспільство в цілому в минулому сьогоденні;</w:t>
            </w:r>
          </w:p>
          <w:p w:rsidR="00A7712C" w:rsidRP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Пояснює, як погляди та потреби людей сьогодні і в минулому пов</w:t>
            </w:r>
            <w:r w:rsidRPr="00A7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язані з подіями їх життя, станом суспільства;</w:t>
            </w:r>
          </w:p>
          <w:p w:rsidR="00A7712C" w:rsidRP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Визначає способи власної співучасті в житті класу/закладу освіти/родини/місцевої спільноти;</w:t>
            </w:r>
          </w:p>
          <w:p w:rsidR="00A7712C" w:rsidRP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Обгрунтовує важливість створення та функціонування міжнародних організацій;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Встановлює взаємозв</w:t>
            </w:r>
            <w:r w:rsidRPr="00A7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 здоров</w:t>
            </w:r>
            <w:r w:rsidRPr="00A7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людини – нації- здорового довкілля;</w:t>
            </w:r>
          </w:p>
          <w:p w:rsidR="008A59A7" w:rsidRPr="006B1295" w:rsidRDefault="008A59A7" w:rsidP="004B64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2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Розуміє: </w:t>
            </w:r>
          </w:p>
          <w:p w:rsidR="008A59A7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Важливість родинного виховання в житті і формуванні життєвих цінностей людини;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зростання міст у розвитку суспільства;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ознаки урбанізації;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 власне судження про культурне розмаїття та його цінність для суспільства, виявляє зацікавленість переконаннями інших людей;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Усвідомлює цінність історії власної родини для вивчення історії людства, значення історії повсякдення;</w:t>
            </w:r>
          </w:p>
          <w:p w:rsidR="00A7712C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Розуміє, у чому полягають принципи соціальної рівності та справедливості;</w:t>
            </w:r>
          </w:p>
          <w:p w:rsidR="00A7712C" w:rsidRPr="00866212" w:rsidRDefault="00A7712C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важливість здорового довкілля кожної людини з метою збереження здоров</w:t>
            </w:r>
            <w:r w:rsidRPr="00A77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нації. </w:t>
            </w:r>
          </w:p>
        </w:tc>
        <w:tc>
          <w:tcPr>
            <w:tcW w:w="6763" w:type="dxa"/>
            <w:gridSpan w:val="2"/>
          </w:tcPr>
          <w:p w:rsidR="008A59A7" w:rsidRPr="006B1295" w:rsidRDefault="00A7712C" w:rsidP="00A77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Суспільство в історії та сучасності. Моє місце в суспільстві</w:t>
            </w:r>
            <w:r w:rsidR="008A5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A5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год)</w:t>
            </w:r>
          </w:p>
        </w:tc>
      </w:tr>
      <w:tr w:rsidR="008A59A7" w:rsidRPr="007A1654" w:rsidTr="004B6454">
        <w:tc>
          <w:tcPr>
            <w:tcW w:w="6799" w:type="dxa"/>
            <w:vMerge/>
          </w:tcPr>
          <w:p w:rsidR="008A59A7" w:rsidRPr="006B1295" w:rsidRDefault="008A59A7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A59A7" w:rsidRPr="006B1295" w:rsidRDefault="008A59A7" w:rsidP="004B64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Суспільство. Суспільні відносини. Соціальна група. Соціальні цінності та норми. Влада. Соціальний статус.</w:t>
            </w:r>
          </w:p>
          <w:p w:rsidR="008A59A7" w:rsidRPr="006B1295" w:rsidRDefault="008A59A7" w:rsidP="004B64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3" w:type="dxa"/>
          </w:tcPr>
          <w:p w:rsidR="008A59A7" w:rsidRDefault="008A59A7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Фронтальна (бесіда з елементами обговорення, дискусія);</w:t>
            </w:r>
          </w:p>
          <w:p w:rsidR="008A59A7" w:rsidRPr="00866212" w:rsidRDefault="008A59A7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(робота в парах, рольова гра, вправа «Карусель», «Коло ідей»);</w:t>
            </w:r>
          </w:p>
          <w:p w:rsidR="008A59A7" w:rsidRPr="006B1295" w:rsidRDefault="008A59A7" w:rsidP="004B645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Індивідуальна (робота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джерелом, робота з підручником, укладання таблиці, проблемні завдання, укладання словника);</w:t>
            </w:r>
          </w:p>
        </w:tc>
      </w:tr>
    </w:tbl>
    <w:p w:rsidR="008A59A7" w:rsidRPr="00E61EAA" w:rsidRDefault="008A59A7" w:rsidP="00B63116">
      <w:pPr>
        <w:spacing w:after="0" w:line="276" w:lineRule="auto"/>
        <w:jc w:val="both"/>
        <w:rPr>
          <w:lang w:val="uk-UA"/>
        </w:rPr>
        <w:sectPr w:rsidR="008A59A7" w:rsidRPr="00E61EAA" w:rsidSect="00860CE8">
          <w:pgSz w:w="15840" w:h="12240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F1956" w:rsidRDefault="00CF1956" w:rsidP="00C751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0CE" w:rsidRPr="0038072F" w:rsidRDefault="00C230CE" w:rsidP="00C751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072F" w:rsidRPr="0038072F" w:rsidRDefault="0038072F" w:rsidP="003807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72F"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Календарно-тематичне планування до підручника</w:t>
      </w:r>
    </w:p>
    <w:p w:rsidR="0038072F" w:rsidRDefault="0038072F" w:rsidP="003807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72F">
        <w:rPr>
          <w:rFonts w:ascii="Times New Roman" w:hAnsi="Times New Roman" w:cs="Times New Roman"/>
          <w:b/>
          <w:sz w:val="28"/>
          <w:szCs w:val="28"/>
          <w:lang w:val="uk-UA"/>
        </w:rPr>
        <w:t>«Україна і світ: вступ до історії Укр</w:t>
      </w:r>
      <w:r w:rsidR="00D76E7A">
        <w:rPr>
          <w:rFonts w:ascii="Times New Roman" w:hAnsi="Times New Roman" w:cs="Times New Roman"/>
          <w:b/>
          <w:sz w:val="28"/>
          <w:szCs w:val="28"/>
          <w:lang w:val="uk-UA"/>
        </w:rPr>
        <w:t>аїни та громадянської освіти» (6</w:t>
      </w:r>
      <w:r w:rsidRPr="00380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клас)</w:t>
      </w:r>
    </w:p>
    <w:p w:rsidR="00FA3894" w:rsidRPr="0038072F" w:rsidRDefault="00FA3894" w:rsidP="003807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(авт. Щупак І., Власова Н., Секиринський Д., Кронгауз В., Посунько А., Павловська-Кравчук В.)</w:t>
      </w:r>
    </w:p>
    <w:tbl>
      <w:tblPr>
        <w:tblStyle w:val="TableGrid"/>
        <w:tblW w:w="13608" w:type="dxa"/>
        <w:tblInd w:w="-5" w:type="dxa"/>
        <w:tblLook w:val="04A0"/>
      </w:tblPr>
      <w:tblGrid>
        <w:gridCol w:w="851"/>
        <w:gridCol w:w="8788"/>
        <w:gridCol w:w="993"/>
        <w:gridCol w:w="992"/>
        <w:gridCol w:w="992"/>
        <w:gridCol w:w="992"/>
      </w:tblGrid>
      <w:tr w:rsidR="0038072F" w:rsidTr="0038072F">
        <w:tc>
          <w:tcPr>
            <w:tcW w:w="851" w:type="dxa"/>
          </w:tcPr>
          <w:p w:rsidR="0038072F" w:rsidRP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788" w:type="dxa"/>
          </w:tcPr>
          <w:p w:rsidR="0038072F" w:rsidRP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993" w:type="dxa"/>
          </w:tcPr>
          <w:p w:rsidR="0038072F" w:rsidRPr="0038072F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8072F" w:rsidRPr="003807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2" w:type="dxa"/>
          </w:tcPr>
          <w:p w:rsidR="0038072F" w:rsidRPr="0038072F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8072F" w:rsidRPr="003807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92" w:type="dxa"/>
          </w:tcPr>
          <w:p w:rsidR="0038072F" w:rsidRPr="0038072F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8072F" w:rsidRPr="003807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92" w:type="dxa"/>
          </w:tcPr>
          <w:p w:rsidR="0038072F" w:rsidRPr="0038072F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8072F" w:rsidRPr="003807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</w:tr>
      <w:tr w:rsidR="00D76E7A" w:rsidRPr="007A1654" w:rsidTr="00A77067">
        <w:tc>
          <w:tcPr>
            <w:tcW w:w="13608" w:type="dxa"/>
            <w:gridSpan w:val="6"/>
          </w:tcPr>
          <w:p w:rsidR="00D76E7A" w:rsidRP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</w:t>
            </w: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ВСТУП. РОЗВИТОК ЛЮДИНИ В СІМ’Ї. ЖИТТЄВІ ЦІННОСТІ</w:t>
            </w:r>
          </w:p>
        </w:tc>
      </w:tr>
      <w:tr w:rsidR="0038072F" w:rsidRPr="007A1654" w:rsidTr="0038072F">
        <w:tc>
          <w:tcPr>
            <w:tcW w:w="851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8" w:type="dxa"/>
          </w:tcPr>
          <w:p w:rsidR="0038072F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Вступ. Людина як соціальна істота </w:t>
            </w:r>
          </w:p>
        </w:tc>
        <w:tc>
          <w:tcPr>
            <w:tcW w:w="993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7A1654" w:rsidTr="0038072F">
        <w:tc>
          <w:tcPr>
            <w:tcW w:w="851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8" w:type="dxa"/>
          </w:tcPr>
          <w:p w:rsidR="00D76E7A" w:rsidRPr="00D76E7A" w:rsidRDefault="00D76E7A" w:rsidP="00AD30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і сім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Зародження родини та її історичні типи</w:t>
            </w:r>
          </w:p>
        </w:tc>
        <w:tc>
          <w:tcPr>
            <w:tcW w:w="993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8" w:type="dxa"/>
          </w:tcPr>
          <w:p w:rsidR="00D76E7A" w:rsidRPr="00D76E7A" w:rsidRDefault="00D76E7A" w:rsidP="00AD30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людини у сім’ї</w:t>
            </w:r>
          </w:p>
        </w:tc>
        <w:tc>
          <w:tcPr>
            <w:tcW w:w="993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8" w:type="dxa"/>
          </w:tcPr>
          <w:p w:rsidR="00D76E7A" w:rsidRPr="00D76E7A" w:rsidRDefault="00D76E7A" w:rsidP="00AD30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Життєві цінності</w:t>
            </w:r>
          </w:p>
        </w:tc>
        <w:tc>
          <w:tcPr>
            <w:tcW w:w="993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7A1654" w:rsidTr="007E7642">
        <w:tc>
          <w:tcPr>
            <w:tcW w:w="13608" w:type="dxa"/>
            <w:gridSpan w:val="6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 МОЯ ІСТОРІЯ</w:t>
            </w: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Родина і родинна історія</w:t>
            </w:r>
          </w:p>
        </w:tc>
        <w:tc>
          <w:tcPr>
            <w:tcW w:w="993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Генеалогія – родовід людини</w:t>
            </w:r>
          </w:p>
        </w:tc>
        <w:tc>
          <w:tcPr>
            <w:tcW w:w="993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7A1654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Родинна пам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ятка. Родинна хроніка. Джерела історії роду</w:t>
            </w:r>
          </w:p>
        </w:tc>
        <w:tc>
          <w:tcPr>
            <w:tcW w:w="993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7A1654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№1: «Історія мого роду»</w:t>
            </w:r>
          </w:p>
        </w:tc>
        <w:tc>
          <w:tcPr>
            <w:tcW w:w="993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за темами: «Вступ. Розвиток людини в сім’ї. Життєві цінності», «Я і моя історія». Тематичне оцінювання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7A1654" w:rsidTr="00FB76BA">
        <w:tc>
          <w:tcPr>
            <w:tcW w:w="13608" w:type="dxa"/>
            <w:gridSpan w:val="6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</w:t>
            </w: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МІСТА І СЕЛА В ІСТОРІЇ</w:t>
            </w:r>
          </w:p>
        </w:tc>
      </w:tr>
      <w:tr w:rsidR="00D76E7A" w:rsidRPr="007A1654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Кочів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та городище. Село та селище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7A1654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Кочовий та осілий способи життя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Фортеця. Замок. Палац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– основа цивілізації. Урбанізація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Міста-держави Стародавнього світу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Середньовічні міста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 в історії України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Сучасне місто. Мегаполіси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7A1654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№2: «Досліджуємо міста: вік, назва, символіка»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до теми: «Міста і села в історії». Тематичне оцінювання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F74A00">
        <w:tc>
          <w:tcPr>
            <w:tcW w:w="13608" w:type="dxa"/>
            <w:gridSpan w:val="6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4: ЗАРОДЖЕННЯ І РОЗВИТОК ЛЮДСЬКИХ ГРОМАД</w:t>
            </w:r>
          </w:p>
        </w:tc>
      </w:tr>
      <w:tr w:rsidR="00D76E7A" w:rsidRPr="007A1654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Громада. Зародження громад в історії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типи громад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Самоврядування громад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міська (сільська) громада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 громада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7A1654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8788" w:type="dxa"/>
          </w:tcPr>
          <w:p w:rsidR="00D76E7A" w:rsidRPr="00550FDF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№3: «Я у громаді»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8788" w:type="dxa"/>
          </w:tcPr>
          <w:p w:rsidR="00D76E7A" w:rsidRPr="00550FDF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до теми: «Зародження і розвиток людських громад». Тематичне оцінювання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714D23">
        <w:tc>
          <w:tcPr>
            <w:tcW w:w="13608" w:type="dxa"/>
            <w:gridSpan w:val="6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5: РОЗВИТОК ЛЮДСЬКОГО ГОСПОДАРСТВА</w:t>
            </w: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Праця і господарство. Економіка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Привласнювальне господарство 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Відтворювальне господарство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Суспільні поділи праці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Натуральне і товарне господарства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Становлення ринкової економіки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й розумова праця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Промисловий переворот. Індустріалізація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Постіндустріальна економіка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№4: «Економіка в повсякденному житті»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Узагальнення до теми: «Розвиток людського господарства». Тематичне оцінювання. 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470F9D">
        <w:tc>
          <w:tcPr>
            <w:tcW w:w="13608" w:type="dxa"/>
            <w:gridSpan w:val="6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6: ІСТОРІЯ ПОВСЯКДЕННЯ. ТРАДИЦІЇ ТА ВИХОВАННЯ ВПРОДОВЖ ІСТОРІЇ</w:t>
            </w: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Повсякдення людини протягом історії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Одяг і мода в історії людства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харчування. Раціон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 й архітектура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Традиції і свята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Медицина і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Епідемії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і спорт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Наука і техніка в історії людства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і виховання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 й університети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№5: «Повсякдення, традиції та звичаї народів світу»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до теми: «Історія повсякдення. Традиції та виховання впродовж історії». Тематичне оцінювання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412625">
        <w:tc>
          <w:tcPr>
            <w:tcW w:w="13608" w:type="dxa"/>
            <w:gridSpan w:val="6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7: СУСПІЛЬСТВО В ІСТОРІЇ</w:t>
            </w: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 та соціальні групи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Суспільні відносини. Цінності та норми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статус. Влада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Країна. Народ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Етнос і нація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Символи нації. Солідарність. Патріотизм. Націоналізм.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Політика. Держава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Монархія. Монархи в історії. Імперії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Республіка. Парламент.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Уряд. Президент. Суд. Політичні партії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Конституція. Закон. Демократія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українського державотворення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Релігія в житті суспільства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Релігійні громади. Світові релігії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Людство. «Ми» і «вони». Образ «іншого». Культура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Гендер. Шовінізм. Расизм. Дискримінація. Толерантність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Глобалізація. Сталий розвиток. ООН та Європейський Союз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7A1654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№6: «Суспільство і держава»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до теми: «Суспільство в історії». Тематичне оцінювання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Узагальнення за курсом: «Суспільство в історії та сучасності. Моє місце в суспільстві». 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E604A" w:rsidRDefault="006E604A" w:rsidP="006E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604A" w:rsidSect="0038072F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020"/>
    <w:multiLevelType w:val="hybridMultilevel"/>
    <w:tmpl w:val="E36C274E"/>
    <w:lvl w:ilvl="0" w:tplc="2466C1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1594"/>
    <w:multiLevelType w:val="hybridMultilevel"/>
    <w:tmpl w:val="82F2EC64"/>
    <w:lvl w:ilvl="0" w:tplc="803AC4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9784E"/>
    <w:multiLevelType w:val="hybridMultilevel"/>
    <w:tmpl w:val="43B01E84"/>
    <w:lvl w:ilvl="0" w:tplc="571073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2559"/>
    <w:rsid w:val="000C2234"/>
    <w:rsid w:val="0012485A"/>
    <w:rsid w:val="001B2753"/>
    <w:rsid w:val="001D4906"/>
    <w:rsid w:val="00295182"/>
    <w:rsid w:val="002D4809"/>
    <w:rsid w:val="002D7F74"/>
    <w:rsid w:val="002E74AE"/>
    <w:rsid w:val="00322226"/>
    <w:rsid w:val="0034155C"/>
    <w:rsid w:val="003573B5"/>
    <w:rsid w:val="003667AC"/>
    <w:rsid w:val="003750E5"/>
    <w:rsid w:val="0038072F"/>
    <w:rsid w:val="00397413"/>
    <w:rsid w:val="003A241B"/>
    <w:rsid w:val="00417C4F"/>
    <w:rsid w:val="00460939"/>
    <w:rsid w:val="00481C01"/>
    <w:rsid w:val="00494AB6"/>
    <w:rsid w:val="004B3E94"/>
    <w:rsid w:val="00550FDF"/>
    <w:rsid w:val="00597789"/>
    <w:rsid w:val="006261F2"/>
    <w:rsid w:val="00627798"/>
    <w:rsid w:val="006A5B49"/>
    <w:rsid w:val="006B1295"/>
    <w:rsid w:val="006E604A"/>
    <w:rsid w:val="0077053D"/>
    <w:rsid w:val="007A1654"/>
    <w:rsid w:val="007E3F2D"/>
    <w:rsid w:val="00803AEC"/>
    <w:rsid w:val="00860CE8"/>
    <w:rsid w:val="00866212"/>
    <w:rsid w:val="008A145D"/>
    <w:rsid w:val="008A59A7"/>
    <w:rsid w:val="008E6C8D"/>
    <w:rsid w:val="009000BA"/>
    <w:rsid w:val="0090028C"/>
    <w:rsid w:val="009166F4"/>
    <w:rsid w:val="0093123B"/>
    <w:rsid w:val="00961B15"/>
    <w:rsid w:val="00963B13"/>
    <w:rsid w:val="009A5A2F"/>
    <w:rsid w:val="00A7712C"/>
    <w:rsid w:val="00A9514A"/>
    <w:rsid w:val="00A9659A"/>
    <w:rsid w:val="00AD30B9"/>
    <w:rsid w:val="00B63116"/>
    <w:rsid w:val="00B82678"/>
    <w:rsid w:val="00BB0347"/>
    <w:rsid w:val="00C053F9"/>
    <w:rsid w:val="00C230CE"/>
    <w:rsid w:val="00C75112"/>
    <w:rsid w:val="00C75151"/>
    <w:rsid w:val="00C75A60"/>
    <w:rsid w:val="00CD4AE7"/>
    <w:rsid w:val="00CF1956"/>
    <w:rsid w:val="00D07D3D"/>
    <w:rsid w:val="00D13D64"/>
    <w:rsid w:val="00D76E7A"/>
    <w:rsid w:val="00E05D97"/>
    <w:rsid w:val="00E372EF"/>
    <w:rsid w:val="00E4542F"/>
    <w:rsid w:val="00E61EAA"/>
    <w:rsid w:val="00EC4CB5"/>
    <w:rsid w:val="00F36D9A"/>
    <w:rsid w:val="00F66C80"/>
    <w:rsid w:val="00F959B9"/>
    <w:rsid w:val="00FA3894"/>
    <w:rsid w:val="00FB0745"/>
    <w:rsid w:val="00FB3C77"/>
    <w:rsid w:val="00FB4FCD"/>
    <w:rsid w:val="00FD18C8"/>
    <w:rsid w:val="00FD2559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5600-C6AF-46CB-9A6F-64567FB5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5903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2023-09-05T11:03:00Z</dcterms:created>
  <dcterms:modified xsi:type="dcterms:W3CDTF">2023-09-05T11:03:00Z</dcterms:modified>
</cp:coreProperties>
</file>