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38" w:rsidRPr="009E5889" w:rsidRDefault="00EB2338" w:rsidP="00EB2338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</w:pPr>
      <w:r w:rsidRPr="009E5889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>ОРІЄНТОВНЕ КАЛЕНДАРНЕ ПЛАНУВАННЯ</w:t>
      </w:r>
    </w:p>
    <w:p w:rsidR="00EB2338" w:rsidRPr="009E5889" w:rsidRDefault="00EB2338" w:rsidP="00EB2338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</w:pPr>
      <w:r w:rsidRPr="009E5889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>УКРАЇНСЬКА ЛІТЕРАТУРА</w:t>
      </w:r>
    </w:p>
    <w:p w:rsidR="00EB2338" w:rsidRPr="009E5889" w:rsidRDefault="00EB2338" w:rsidP="00EB233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E588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7 кл.</w:t>
      </w:r>
      <w:r w:rsidR="00EA635A" w:rsidRPr="009E588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(1 </w:t>
      </w:r>
      <w:r w:rsidR="00462E72" w:rsidRPr="009E588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семестр</w:t>
      </w:r>
      <w:r w:rsidR="00EA635A" w:rsidRPr="009E588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)</w:t>
      </w:r>
    </w:p>
    <w:p w:rsidR="00EB2338" w:rsidRPr="009E5889" w:rsidRDefault="00EB2338" w:rsidP="00EB2338">
      <w:pPr>
        <w:pStyle w:val="Heading1"/>
        <w:shd w:val="clear" w:color="auto" w:fill="FFFFFF"/>
        <w:spacing w:before="0" w:beforeAutospacing="0" w:after="225" w:afterAutospacing="0" w:line="450" w:lineRule="atLeast"/>
        <w:jc w:val="center"/>
        <w:rPr>
          <w:sz w:val="24"/>
          <w:szCs w:val="24"/>
          <w:lang w:val="uk-UA"/>
        </w:rPr>
      </w:pPr>
      <w:r w:rsidRPr="009E5889">
        <w:rPr>
          <w:noProof/>
          <w:sz w:val="24"/>
          <w:szCs w:val="24"/>
          <w:lang w:val="uk-UA"/>
        </w:rPr>
        <w:t>(</w:t>
      </w:r>
      <w:r w:rsidRPr="009E5889">
        <w:rPr>
          <w:sz w:val="24"/>
          <w:szCs w:val="24"/>
          <w:lang w:val="uk-UA"/>
        </w:rPr>
        <w:t xml:space="preserve">ЗА МОДЕЛЬНОЮ НАВЧАЛЬНОЮ ПРОГРАМОЮ «УКРАЇНСЬКА ЛІТЕРАТУРА. 7–9 КЛАСИ» ДЛЯ ЗАКЛАДІВ ЗАГАЛЬНОЇ СЕРЕДНЬОЇ ОСВІТИ». </w:t>
      </w:r>
      <w:r w:rsidRPr="009E5889">
        <w:rPr>
          <w:sz w:val="24"/>
          <w:szCs w:val="24"/>
          <w:lang w:val="uk-UA"/>
        </w:rPr>
        <w:br/>
        <w:t>АВТОРИ: ЯЦЕНКО Т. О., ПАХАРЕНКО В. І. та ін.)</w:t>
      </w:r>
    </w:p>
    <w:p w:rsidR="00EB2338" w:rsidRPr="009E5889" w:rsidRDefault="00EB2338" w:rsidP="00EB233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E5889">
        <w:rPr>
          <w:rFonts w:ascii="Times New Roman" w:hAnsi="Times New Roman" w:cs="Times New Roman"/>
          <w:sz w:val="28"/>
          <w:szCs w:val="28"/>
          <w:lang w:val="uk-UA"/>
        </w:rPr>
        <w:t xml:space="preserve">(Упорядники планування ― </w:t>
      </w:r>
      <w:r w:rsidRPr="009E5889">
        <w:rPr>
          <w:rFonts w:ascii="Times New Roman" w:hAnsi="Times New Roman" w:cs="Times New Roman"/>
          <w:i/>
          <w:sz w:val="28"/>
          <w:szCs w:val="28"/>
          <w:lang w:val="uk-UA"/>
        </w:rPr>
        <w:t>Л. Коваленко, Н. Бернадська</w:t>
      </w:r>
      <w:r w:rsidRPr="009E588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56206" w:rsidRPr="009E5889" w:rsidRDefault="00856206" w:rsidP="00856206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Grid"/>
        <w:tblW w:w="0" w:type="auto"/>
        <w:tblLook w:val="04A0"/>
      </w:tblPr>
      <w:tblGrid>
        <w:gridCol w:w="496"/>
        <w:gridCol w:w="6700"/>
        <w:gridCol w:w="1276"/>
        <w:gridCol w:w="1099"/>
      </w:tblGrid>
      <w:tr w:rsidR="00833443" w:rsidRPr="009E5889" w:rsidTr="00810244">
        <w:tc>
          <w:tcPr>
            <w:tcW w:w="496" w:type="dxa"/>
          </w:tcPr>
          <w:p w:rsidR="00856206" w:rsidRPr="009E5889" w:rsidRDefault="00856206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700" w:type="dxa"/>
          </w:tcPr>
          <w:p w:rsidR="00856206" w:rsidRPr="009E5889" w:rsidRDefault="00856206" w:rsidP="00810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276" w:type="dxa"/>
          </w:tcPr>
          <w:p w:rsidR="00856206" w:rsidRPr="009E5889" w:rsidRDefault="00856206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год.</w:t>
            </w:r>
          </w:p>
        </w:tc>
        <w:tc>
          <w:tcPr>
            <w:tcW w:w="1099" w:type="dxa"/>
          </w:tcPr>
          <w:p w:rsidR="00856206" w:rsidRPr="009E5889" w:rsidRDefault="00856206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833443" w:rsidRPr="009E5889" w:rsidTr="00810244">
        <w:tc>
          <w:tcPr>
            <w:tcW w:w="496" w:type="dxa"/>
          </w:tcPr>
          <w:p w:rsidR="00856206" w:rsidRPr="009E5889" w:rsidRDefault="00856206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00" w:type="dxa"/>
          </w:tcPr>
          <w:p w:rsidR="00856206" w:rsidRPr="009E5889" w:rsidRDefault="00EB2338" w:rsidP="008102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Художній твір як явище мистецтва. Функції мистецтва.</w:t>
            </w:r>
          </w:p>
          <w:p w:rsidR="00EB2338" w:rsidRPr="009E5889" w:rsidRDefault="00EB2338" w:rsidP="00EB23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ТЛ:</w:t>
            </w:r>
            <w:r w:rsidRPr="009E58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літературний твір, автор, читач; роди та жанри літератури, тема, ідея мотив, конфлікт і композиція художнього твору (повторення та поглиблення)</w:t>
            </w:r>
          </w:p>
        </w:tc>
        <w:tc>
          <w:tcPr>
            <w:tcW w:w="1276" w:type="dxa"/>
          </w:tcPr>
          <w:p w:rsidR="00856206" w:rsidRPr="009E5889" w:rsidRDefault="00F127AD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856206" w:rsidRPr="009E5889" w:rsidRDefault="00856206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856206" w:rsidRPr="009E5889" w:rsidRDefault="00856206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0" w:type="dxa"/>
          </w:tcPr>
          <w:p w:rsidR="00EB2338" w:rsidRPr="009E5889" w:rsidRDefault="00EB2338" w:rsidP="002342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Народнопісенна лірика. Народні соціально-побутові пісні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їх види</w:t>
            </w:r>
            <w:r w:rsidR="002342AB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342AB" w:rsidRPr="009E5889" w:rsidRDefault="002342AB" w:rsidP="002342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ТЛ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9E58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народнопісенна лірика, соціально-побутові пісні та їх види</w:t>
            </w:r>
          </w:p>
        </w:tc>
        <w:tc>
          <w:tcPr>
            <w:tcW w:w="1276" w:type="dxa"/>
          </w:tcPr>
          <w:p w:rsidR="00856206" w:rsidRPr="009E5889" w:rsidRDefault="00F127AD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856206" w:rsidRPr="009E5889" w:rsidRDefault="00856206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2342AB" w:rsidRPr="009E5889" w:rsidRDefault="002342AB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00" w:type="dxa"/>
          </w:tcPr>
          <w:p w:rsidR="002342AB" w:rsidRPr="009E5889" w:rsidRDefault="002342AB" w:rsidP="002342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Народні козацькі пісні </w:t>
            </w: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«Ой на горі та й женці жнуть», «Ой у лузі та ще й при березі…», «Та вже років двісті…»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вибором). Відображення в народних піснях життя й побуту козаків, їхньої героїчної вдачі. Поєднання громадянських і родинних мотивів.</w:t>
            </w:r>
          </w:p>
          <w:p w:rsidR="002342AB" w:rsidRPr="009E5889" w:rsidRDefault="002342AB" w:rsidP="002342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ТЛ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9E58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художній паралелізм, постійний епітет</w:t>
            </w:r>
          </w:p>
        </w:tc>
        <w:tc>
          <w:tcPr>
            <w:tcW w:w="1276" w:type="dxa"/>
          </w:tcPr>
          <w:p w:rsidR="002342AB" w:rsidRPr="009E5889" w:rsidRDefault="00F127AD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342AB" w:rsidRPr="009E5889" w:rsidRDefault="002342AB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856206" w:rsidRPr="009E5889" w:rsidRDefault="002342AB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00" w:type="dxa"/>
          </w:tcPr>
          <w:p w:rsidR="00EB2338" w:rsidRPr="009E5889" w:rsidRDefault="00EB2338" w:rsidP="00B66D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Народні чумацькі пісні</w:t>
            </w: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«Ой ішов чумак з Дону», «Ой горе тій чайці»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вибором). Драматизм у зображенні ситуацій ман</w:t>
            </w:r>
            <w:r w:rsidR="00B66D10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дрівного способу життя чумаків</w:t>
            </w:r>
          </w:p>
        </w:tc>
        <w:tc>
          <w:tcPr>
            <w:tcW w:w="1276" w:type="dxa"/>
          </w:tcPr>
          <w:p w:rsidR="00856206" w:rsidRPr="009E5889" w:rsidRDefault="00F127AD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856206" w:rsidRPr="009E5889" w:rsidRDefault="00856206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856206" w:rsidRPr="009E5889" w:rsidRDefault="002342AB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700" w:type="dxa"/>
          </w:tcPr>
          <w:p w:rsidR="00856206" w:rsidRPr="009E5889" w:rsidRDefault="00B66D10" w:rsidP="007A27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Народні наймитські, рекрутські, солдатські, жовнірські пісні:</w:t>
            </w: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«Ой матінко-вишня», «В суботу пізненько»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Відображення соціальних явищ життя в Україні в різні історичні періоди</w:t>
            </w:r>
          </w:p>
        </w:tc>
        <w:tc>
          <w:tcPr>
            <w:tcW w:w="1276" w:type="dxa"/>
          </w:tcPr>
          <w:p w:rsidR="00856206" w:rsidRPr="009E5889" w:rsidRDefault="00F127AD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856206" w:rsidRPr="009E5889" w:rsidRDefault="00856206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856206" w:rsidRPr="009E5889" w:rsidRDefault="002342AB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00" w:type="dxa"/>
          </w:tcPr>
          <w:p w:rsidR="00B66D10" w:rsidRPr="009E5889" w:rsidRDefault="00B66D10" w:rsidP="00B66D1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Відображення в піснях героїчної боротьби українських січових стрільців.</w:t>
            </w: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«Розпрощався стрілець…».</w:t>
            </w:r>
          </w:p>
          <w:p w:rsidR="00B66D10" w:rsidRPr="009E5889" w:rsidRDefault="007A2749" w:rsidP="00B66D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Патріотичні пісні літературного походження (за вибором).</w:t>
            </w:r>
            <w:r w:rsidR="00B66D10"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Богдан Лепкий «Журавлі».</w:t>
            </w:r>
            <w:r w:rsidR="00B66D10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Поетичний символ долі українських емігрантів. 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B66D10"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Степан Чарнецький «Ой у лузі червона </w:t>
            </w:r>
            <w:r w:rsidR="00B66D10"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калина…».</w:t>
            </w:r>
            <w:r w:rsidR="00B66D10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Народнопісенна основа, патріотичний пафос пісні. </w:t>
            </w:r>
          </w:p>
          <w:p w:rsidR="00856206" w:rsidRPr="009E5889" w:rsidRDefault="00B66D10" w:rsidP="007A2749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ТЛ:</w:t>
            </w:r>
            <w:r w:rsidRPr="009E58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пісні літературного походження (авторські пісні)</w:t>
            </w:r>
          </w:p>
        </w:tc>
        <w:tc>
          <w:tcPr>
            <w:tcW w:w="1276" w:type="dxa"/>
          </w:tcPr>
          <w:p w:rsidR="00856206" w:rsidRPr="009E5889" w:rsidRDefault="00F127AD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099" w:type="dxa"/>
          </w:tcPr>
          <w:p w:rsidR="00856206" w:rsidRPr="009E5889" w:rsidRDefault="00856206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856206" w:rsidRPr="009E5889" w:rsidRDefault="002342AB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6700" w:type="dxa"/>
          </w:tcPr>
          <w:p w:rsidR="00B66D10" w:rsidRPr="009E5889" w:rsidRDefault="00B66D10" w:rsidP="00B66D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Пісенні твори про боротьбу УПА за незалежність України </w:t>
            </w:r>
            <w:r w:rsidR="007A2749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вибором).</w:t>
            </w:r>
          </w:p>
          <w:p w:rsidR="00B66D10" w:rsidRPr="009E5889" w:rsidRDefault="00B66D10" w:rsidP="00B66D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Олесь Бабій «Зродились ми великої години…»</w:t>
            </w:r>
            <w:r w:rsidR="007A2749"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―</w:t>
            </w:r>
            <w:r w:rsidR="007A2749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лавень ОУН-УПА, його патріотичний пафос. </w:t>
            </w:r>
          </w:p>
          <w:p w:rsidR="007A2749" w:rsidRPr="009E5889" w:rsidRDefault="007A2749" w:rsidP="007A27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Матола «Мій друже Ковалю…».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Змалювання звитяги вояків УПА. </w:t>
            </w:r>
          </w:p>
          <w:p w:rsidR="00856206" w:rsidRPr="009E5889" w:rsidRDefault="00B66D10" w:rsidP="007A27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ТЛ:</w:t>
            </w:r>
            <w:r w:rsidRPr="009E58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пафос</w:t>
            </w:r>
          </w:p>
        </w:tc>
        <w:tc>
          <w:tcPr>
            <w:tcW w:w="1276" w:type="dxa"/>
          </w:tcPr>
          <w:p w:rsidR="00856206" w:rsidRPr="009E5889" w:rsidRDefault="00F127AD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856206" w:rsidRPr="009E5889" w:rsidRDefault="00856206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856206" w:rsidRPr="009E5889" w:rsidRDefault="002342AB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00" w:type="dxa"/>
          </w:tcPr>
          <w:p w:rsidR="002342AB" w:rsidRPr="009E5889" w:rsidRDefault="002342AB" w:rsidP="002342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Сучасні патріотичні пісні (за вибором). </w:t>
            </w:r>
          </w:p>
          <w:p w:rsidR="007A2749" w:rsidRPr="009E5889" w:rsidRDefault="002342AB" w:rsidP="002342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Святослав Вакарчук «Квіти мінних зон», «Місто Марії».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Уславлення мужності й героїзму у протистоянні з ворогом. </w:t>
            </w:r>
          </w:p>
          <w:p w:rsidR="007A2749" w:rsidRDefault="002342AB" w:rsidP="007A27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Солодуха «Біля тополі».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Присвята пісні воїнам, загиблим за долю України. </w:t>
            </w:r>
          </w:p>
          <w:p w:rsidR="00DE7555" w:rsidRPr="009E5889" w:rsidRDefault="00DE7555" w:rsidP="007A27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Псюк, Іван Клименко «Стефанія».</w:t>
            </w:r>
            <w:bookmarkStart w:id="0" w:name="_GoBack"/>
            <w:bookmarkEnd w:id="0"/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Узагальнений образ матері у пісні.</w:t>
            </w:r>
          </w:p>
          <w:p w:rsidR="00856206" w:rsidRPr="009E5889" w:rsidRDefault="002342AB" w:rsidP="007A27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ТЛ:</w:t>
            </w:r>
            <w:r w:rsidRPr="009E58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віршовий ритм (повторення та поглиблення)</w:t>
            </w:r>
          </w:p>
        </w:tc>
        <w:tc>
          <w:tcPr>
            <w:tcW w:w="1276" w:type="dxa"/>
          </w:tcPr>
          <w:p w:rsidR="00856206" w:rsidRPr="009E5889" w:rsidRDefault="00F127AD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856206" w:rsidRPr="009E5889" w:rsidRDefault="00856206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856206" w:rsidRPr="009E5889" w:rsidRDefault="002342AB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700" w:type="dxa"/>
          </w:tcPr>
          <w:p w:rsidR="00856206" w:rsidRPr="009E5889" w:rsidRDefault="002342AB" w:rsidP="007A274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УРЗМ 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(усно). </w:t>
            </w:r>
            <w:r w:rsidR="007A2749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Виконання/декламування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народних соціально-побутових та авторських пісень</w:t>
            </w:r>
          </w:p>
        </w:tc>
        <w:tc>
          <w:tcPr>
            <w:tcW w:w="1276" w:type="dxa"/>
          </w:tcPr>
          <w:p w:rsidR="00856206" w:rsidRPr="009E5889" w:rsidRDefault="00F127AD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856206" w:rsidRPr="009E5889" w:rsidRDefault="00856206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856206" w:rsidRPr="009E5889" w:rsidRDefault="002342AB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00" w:type="dxa"/>
          </w:tcPr>
          <w:p w:rsidR="007A2749" w:rsidRPr="009E5889" w:rsidRDefault="007A2749" w:rsidP="002342AB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9E5889">
              <w:rPr>
                <w:rFonts w:eastAsiaTheme="minorHAnsi"/>
                <w:sz w:val="28"/>
                <w:szCs w:val="28"/>
              </w:rPr>
              <w:t>Повторення та узагальнення навчального матеріалу розділу «Пісенна лірика</w:t>
            </w:r>
            <w:r w:rsidRPr="009E5889">
              <w:rPr>
                <w:sz w:val="28"/>
                <w:szCs w:val="28"/>
              </w:rPr>
              <w:t>».</w:t>
            </w:r>
          </w:p>
          <w:p w:rsidR="00856206" w:rsidRPr="009E5889" w:rsidRDefault="002342AB" w:rsidP="002342AB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9E5889">
              <w:rPr>
                <w:b/>
                <w:sz w:val="28"/>
                <w:szCs w:val="28"/>
              </w:rPr>
              <w:t>Контрольна робота</w:t>
            </w:r>
            <w:r w:rsidRPr="009E5889">
              <w:rPr>
                <w:i/>
                <w:sz w:val="28"/>
                <w:szCs w:val="28"/>
              </w:rPr>
              <w:t>(тест або відповідь на запитання)</w:t>
            </w:r>
          </w:p>
        </w:tc>
        <w:tc>
          <w:tcPr>
            <w:tcW w:w="1276" w:type="dxa"/>
          </w:tcPr>
          <w:p w:rsidR="00856206" w:rsidRPr="009E5889" w:rsidRDefault="00F127AD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856206" w:rsidRPr="009E5889" w:rsidRDefault="00856206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856206" w:rsidRPr="009E5889" w:rsidRDefault="00856206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700" w:type="dxa"/>
          </w:tcPr>
          <w:p w:rsidR="00856206" w:rsidRPr="009E5889" w:rsidRDefault="00E208B0" w:rsidP="00E208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Шевченко «Розрита могила»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Осмислення трагічних наслідків знецінення історичної пам’яті про героїчне минуле України</w:t>
            </w:r>
          </w:p>
        </w:tc>
        <w:tc>
          <w:tcPr>
            <w:tcW w:w="1276" w:type="dxa"/>
          </w:tcPr>
          <w:p w:rsidR="00856206" w:rsidRPr="009E5889" w:rsidRDefault="00F127AD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856206" w:rsidRPr="009E5889" w:rsidRDefault="00856206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856206" w:rsidRPr="009E5889" w:rsidRDefault="00856206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700" w:type="dxa"/>
          </w:tcPr>
          <w:p w:rsidR="00856206" w:rsidRPr="009E5889" w:rsidRDefault="00E208B0" w:rsidP="007B4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Іван Франко «Захар Беркут».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Історична основа повісті «Захар Беркут». </w:t>
            </w:r>
            <w:r w:rsidR="00B90A4E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сюжетні лінії</w:t>
            </w:r>
            <w:r w:rsidR="00B46E78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твору</w:t>
            </w:r>
          </w:p>
        </w:tc>
        <w:tc>
          <w:tcPr>
            <w:tcW w:w="1276" w:type="dxa"/>
          </w:tcPr>
          <w:p w:rsidR="00856206" w:rsidRPr="009E5889" w:rsidRDefault="00F127AD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856206" w:rsidRPr="009E5889" w:rsidRDefault="00856206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856206" w:rsidRPr="009E5889" w:rsidRDefault="00856206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700" w:type="dxa"/>
          </w:tcPr>
          <w:p w:rsidR="00856206" w:rsidRPr="009E5889" w:rsidRDefault="007B4370" w:rsidP="00B9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Групування персонажів. </w:t>
            </w:r>
            <w:r w:rsidR="00B90A4E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 тухольської громади, демократичної організації її життя. Захар Беркут ― мудрий ватажок громади</w:t>
            </w:r>
          </w:p>
        </w:tc>
        <w:tc>
          <w:tcPr>
            <w:tcW w:w="1276" w:type="dxa"/>
          </w:tcPr>
          <w:p w:rsidR="00856206" w:rsidRPr="009E5889" w:rsidRDefault="00F127AD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856206" w:rsidRPr="009E5889" w:rsidRDefault="00856206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856206" w:rsidRPr="009E5889" w:rsidRDefault="00856206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700" w:type="dxa"/>
          </w:tcPr>
          <w:p w:rsidR="00856206" w:rsidRPr="009E5889" w:rsidRDefault="00B90A4E" w:rsidP="007B4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</w:t>
            </w:r>
            <w:r w:rsidR="007B4370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вірності рідній землі та зради</w:t>
            </w:r>
            <w:r w:rsidR="00EA635A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свого народу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7B4370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образів Захара Беркута та Тугара Вовка</w:t>
            </w:r>
          </w:p>
        </w:tc>
        <w:tc>
          <w:tcPr>
            <w:tcW w:w="1276" w:type="dxa"/>
          </w:tcPr>
          <w:p w:rsidR="00856206" w:rsidRPr="009E5889" w:rsidRDefault="00F127AD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856206" w:rsidRPr="009E5889" w:rsidRDefault="00856206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856206" w:rsidRPr="009E5889" w:rsidRDefault="00856206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700" w:type="dxa"/>
          </w:tcPr>
          <w:p w:rsidR="00856206" w:rsidRPr="009E5889" w:rsidRDefault="007B4370" w:rsidP="009B7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 героїчного спротиву русичів монголо-та</w:t>
            </w:r>
            <w:r w:rsidR="00EA635A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арській орді. І</w:t>
            </w:r>
            <w:r w:rsidR="00E208B0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дейний зміст твору, йо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втілення в </w:t>
            </w:r>
            <w:r w:rsidR="009B70C3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образах. О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браз</w:t>
            </w:r>
            <w:r w:rsidR="009B70C3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Максима та Мирослави</w:t>
            </w:r>
          </w:p>
        </w:tc>
        <w:tc>
          <w:tcPr>
            <w:tcW w:w="1276" w:type="dxa"/>
          </w:tcPr>
          <w:p w:rsidR="00856206" w:rsidRPr="009E5889" w:rsidRDefault="00F127AD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856206" w:rsidRPr="009E5889" w:rsidRDefault="00856206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856206" w:rsidRPr="009E5889" w:rsidRDefault="00856206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700" w:type="dxa"/>
          </w:tcPr>
          <w:p w:rsidR="007B4370" w:rsidRPr="009E5889" w:rsidRDefault="00EA635A" w:rsidP="00B9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Узагальнений образ тухольської громади. Захар Беркут ― виразник її інтересів</w:t>
            </w:r>
            <w:r w:rsidR="00B46E78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208B0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Композиція </w:t>
            </w:r>
            <w:r w:rsidR="00833443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повісті</w:t>
            </w:r>
            <w:r w:rsidR="00E208B0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Особливості мови. </w:t>
            </w:r>
          </w:p>
          <w:p w:rsidR="00856206" w:rsidRPr="009E5889" w:rsidRDefault="007B4370" w:rsidP="00B9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ТЛ:</w:t>
            </w:r>
            <w:r w:rsidRPr="009E58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епос як рід літератури (повторення та </w:t>
            </w:r>
            <w:r w:rsidRPr="009E58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поглиблення), героїко-романтична історична повість</w:t>
            </w:r>
            <w:r w:rsidR="00434E19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Підготовка до твору</w:t>
            </w:r>
          </w:p>
        </w:tc>
        <w:tc>
          <w:tcPr>
            <w:tcW w:w="1276" w:type="dxa"/>
          </w:tcPr>
          <w:p w:rsidR="00856206" w:rsidRPr="009E5889" w:rsidRDefault="00F127AD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099" w:type="dxa"/>
          </w:tcPr>
          <w:p w:rsidR="00856206" w:rsidRPr="009E5889" w:rsidRDefault="00856206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434E19" w:rsidRPr="009E5889" w:rsidRDefault="00434E19" w:rsidP="00434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6700" w:type="dxa"/>
          </w:tcPr>
          <w:p w:rsidR="00434E19" w:rsidRPr="009E5889" w:rsidRDefault="00434E19" w:rsidP="00434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УРЗМ 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(письмово)</w:t>
            </w:r>
            <w:r w:rsidR="00833443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Відповідь на запитання «У чому сила українського народу?» (на прикладі повісті «Захар Беркут»)</w:t>
            </w:r>
          </w:p>
        </w:tc>
        <w:tc>
          <w:tcPr>
            <w:tcW w:w="1276" w:type="dxa"/>
          </w:tcPr>
          <w:p w:rsidR="00434E19" w:rsidRPr="009E5889" w:rsidRDefault="006A7448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434E19" w:rsidRPr="009E5889" w:rsidRDefault="00434E19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AD5A27" w:rsidRPr="009E5889" w:rsidRDefault="00AD5A27" w:rsidP="00434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700" w:type="dxa"/>
          </w:tcPr>
          <w:p w:rsidR="00AD5A27" w:rsidRPr="009E5889" w:rsidRDefault="00AD5A27" w:rsidP="00434E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Позакласне читання</w:t>
            </w:r>
          </w:p>
        </w:tc>
        <w:tc>
          <w:tcPr>
            <w:tcW w:w="1276" w:type="dxa"/>
          </w:tcPr>
          <w:p w:rsidR="00AD5A27" w:rsidRPr="009E5889" w:rsidRDefault="006A7448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AD5A27" w:rsidRPr="009E5889" w:rsidRDefault="00AD5A27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434E19" w:rsidRPr="009E5889" w:rsidRDefault="00AD5A27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700" w:type="dxa"/>
          </w:tcPr>
          <w:p w:rsidR="00BE3163" w:rsidRPr="009E5889" w:rsidRDefault="00434E19" w:rsidP="00434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</w:t>
            </w:r>
            <w:r w:rsidR="00833443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письмової роботи</w:t>
            </w:r>
          </w:p>
          <w:p w:rsidR="00434E19" w:rsidRPr="009E5889" w:rsidRDefault="00434E19" w:rsidP="008334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Чайковський «За сестрою»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33443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козацької родини Судаків. Тема козацтва в повісті. Збірний образ козаків у творі</w:t>
            </w:r>
          </w:p>
        </w:tc>
        <w:tc>
          <w:tcPr>
            <w:tcW w:w="1276" w:type="dxa"/>
          </w:tcPr>
          <w:p w:rsidR="00434E19" w:rsidRPr="009E5889" w:rsidRDefault="006A7448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434E19" w:rsidRPr="009E5889" w:rsidRDefault="00434E19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434E19" w:rsidRPr="009E5889" w:rsidRDefault="00AD5A27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700" w:type="dxa"/>
          </w:tcPr>
          <w:p w:rsidR="00434E19" w:rsidRPr="009E5889" w:rsidRDefault="00E76F40" w:rsidP="008334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Пригоди головного героя як основа композиції</w:t>
            </w:r>
            <w:r w:rsidR="00833443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повісті «За сестрою»</w:t>
            </w:r>
          </w:p>
        </w:tc>
        <w:tc>
          <w:tcPr>
            <w:tcW w:w="1276" w:type="dxa"/>
          </w:tcPr>
          <w:p w:rsidR="00434E19" w:rsidRPr="009E5889" w:rsidRDefault="006A7448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434E19" w:rsidRPr="009E5889" w:rsidRDefault="00434E19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434E19" w:rsidRPr="009E5889" w:rsidRDefault="00AD5A27" w:rsidP="00434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700" w:type="dxa"/>
          </w:tcPr>
          <w:p w:rsidR="008D404E" w:rsidRPr="009E5889" w:rsidRDefault="00E76F40" w:rsidP="0083344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Проблема</w:t>
            </w:r>
            <w:r w:rsidR="00833443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морального вибору особистості у повісті. Образ Павлуся</w:t>
            </w:r>
            <w:r w:rsidR="006A7448"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434E19" w:rsidRPr="009E5889" w:rsidRDefault="008D404E" w:rsidP="009B7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ТЛ:</w:t>
            </w:r>
            <w:r w:rsidR="009B70C3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змалювання художнього образу</w:t>
            </w:r>
          </w:p>
        </w:tc>
        <w:tc>
          <w:tcPr>
            <w:tcW w:w="1276" w:type="dxa"/>
          </w:tcPr>
          <w:p w:rsidR="00434E19" w:rsidRPr="009E5889" w:rsidRDefault="006A7448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434E19" w:rsidRPr="009E5889" w:rsidRDefault="00434E19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434E19" w:rsidRPr="009E5889" w:rsidRDefault="00AD5A27" w:rsidP="00434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6700" w:type="dxa"/>
          </w:tcPr>
          <w:p w:rsidR="00434E19" w:rsidRPr="009E5889" w:rsidRDefault="008D404E" w:rsidP="008D4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 взаємин українців та кримських татар у повісті</w:t>
            </w:r>
          </w:p>
        </w:tc>
        <w:tc>
          <w:tcPr>
            <w:tcW w:w="1276" w:type="dxa"/>
          </w:tcPr>
          <w:p w:rsidR="00434E19" w:rsidRPr="009E5889" w:rsidRDefault="006A7448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434E19" w:rsidRPr="009E5889" w:rsidRDefault="00434E19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BE3163" w:rsidRPr="009E5889" w:rsidRDefault="00BE3163" w:rsidP="00434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700" w:type="dxa"/>
          </w:tcPr>
          <w:p w:rsidR="00BE3163" w:rsidRPr="009E5889" w:rsidRDefault="00BE3163" w:rsidP="00B9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контрольного твору</w:t>
            </w:r>
          </w:p>
        </w:tc>
        <w:tc>
          <w:tcPr>
            <w:tcW w:w="1276" w:type="dxa"/>
          </w:tcPr>
          <w:p w:rsidR="00BE3163" w:rsidRPr="009E5889" w:rsidRDefault="006A7448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BE3163" w:rsidRPr="009E5889" w:rsidRDefault="00BE3163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434E19" w:rsidRPr="009E5889" w:rsidRDefault="00BE3163" w:rsidP="00434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700" w:type="dxa"/>
          </w:tcPr>
          <w:p w:rsidR="00434E19" w:rsidRPr="009E5889" w:rsidRDefault="008D404E" w:rsidP="00B9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Контрольнийкласнийтвір на тему</w:t>
            </w: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«Які вміння допомагають людині досягнути своєї мети?» (на прикладі образу Павлуся)</w:t>
            </w:r>
          </w:p>
        </w:tc>
        <w:tc>
          <w:tcPr>
            <w:tcW w:w="1276" w:type="dxa"/>
          </w:tcPr>
          <w:p w:rsidR="00434E19" w:rsidRPr="009E5889" w:rsidRDefault="006A7448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434E19" w:rsidRPr="009E5889" w:rsidRDefault="00434E19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434E19" w:rsidRPr="009E5889" w:rsidRDefault="00434E19" w:rsidP="00BE31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3163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700" w:type="dxa"/>
          </w:tcPr>
          <w:p w:rsidR="00434E19" w:rsidRPr="009E5889" w:rsidRDefault="00BE3163" w:rsidP="00BE31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контрольного твору</w:t>
            </w:r>
          </w:p>
        </w:tc>
        <w:tc>
          <w:tcPr>
            <w:tcW w:w="1276" w:type="dxa"/>
          </w:tcPr>
          <w:p w:rsidR="00434E19" w:rsidRPr="009E5889" w:rsidRDefault="006A7448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434E19" w:rsidRPr="009E5889" w:rsidRDefault="00434E19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434E19" w:rsidRPr="009E5889" w:rsidRDefault="00434E19" w:rsidP="00BE31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3163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00" w:type="dxa"/>
          </w:tcPr>
          <w:p w:rsidR="008D404E" w:rsidRPr="009E5889" w:rsidRDefault="00BE3163" w:rsidP="008D4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Симоненко «Лебеді материнства».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Патріотичні почуття ліричного героя в основі поезії. Звернення до наступних поколінь українців. </w:t>
            </w:r>
          </w:p>
          <w:p w:rsidR="00434E19" w:rsidRPr="009E5889" w:rsidRDefault="00BE3163" w:rsidP="008D4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ТЛ: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жанри лірики, патріотична лірика; художні засоби мови (повторення та пог</w:t>
            </w:r>
            <w:r w:rsidR="008D404E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либлення)</w:t>
            </w:r>
          </w:p>
        </w:tc>
        <w:tc>
          <w:tcPr>
            <w:tcW w:w="1276" w:type="dxa"/>
          </w:tcPr>
          <w:p w:rsidR="00434E19" w:rsidRPr="009E5889" w:rsidRDefault="006A7448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434E19" w:rsidRPr="009E5889" w:rsidRDefault="00434E19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434E19" w:rsidRPr="009E5889" w:rsidRDefault="00434E19" w:rsidP="00434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700" w:type="dxa"/>
          </w:tcPr>
          <w:p w:rsidR="008D404E" w:rsidRPr="009E5889" w:rsidRDefault="00434E19" w:rsidP="00434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Сучасна українська поезія про війну</w:t>
            </w:r>
            <w:r w:rsidR="008D404E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434E19" w:rsidRPr="009E5889" w:rsidRDefault="008D404E" w:rsidP="00434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П. Вишебаба «Доньці». </w:t>
            </w:r>
            <w:r w:rsidR="00434E19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Мотив поезії, художня майстерність у виражен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почуттів і переживань</w:t>
            </w:r>
            <w:r w:rsidR="0049546F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ліричного героя</w:t>
            </w:r>
            <w:r w:rsidR="00434E19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434E19" w:rsidRPr="009E5889" w:rsidRDefault="00434E19" w:rsidP="008D4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ТЛ: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стопа, двоскладові віршові розміри: я</w:t>
            </w:r>
            <w:r w:rsidR="008D404E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мб, хорей; строфа, катрен і дистих</w:t>
            </w:r>
          </w:p>
        </w:tc>
        <w:tc>
          <w:tcPr>
            <w:tcW w:w="1276" w:type="dxa"/>
          </w:tcPr>
          <w:p w:rsidR="00434E19" w:rsidRPr="009E5889" w:rsidRDefault="006A7448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434E19" w:rsidRPr="009E5889" w:rsidRDefault="00434E19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434E19" w:rsidRPr="009E5889" w:rsidRDefault="00434E19" w:rsidP="00434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700" w:type="dxa"/>
          </w:tcPr>
          <w:p w:rsidR="00434E19" w:rsidRPr="009E5889" w:rsidRDefault="0049546F" w:rsidP="00495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ANATOLIY АNATOLIY «Солдати не говорять про війну». 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34E19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браз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ліричного героя у вірші. Використання кольорів для вираження настрою й почуттів ліричного героя</w:t>
            </w:r>
          </w:p>
        </w:tc>
        <w:tc>
          <w:tcPr>
            <w:tcW w:w="1276" w:type="dxa"/>
          </w:tcPr>
          <w:p w:rsidR="00434E19" w:rsidRPr="009E5889" w:rsidRDefault="006A7448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434E19" w:rsidRPr="009E5889" w:rsidRDefault="00434E19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434E19" w:rsidRPr="009E5889" w:rsidRDefault="00434E19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700" w:type="dxa"/>
          </w:tcPr>
          <w:p w:rsidR="0049546F" w:rsidRPr="009E5889" w:rsidRDefault="0049546F" w:rsidP="00434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Г. Бабіч «Янголятка». 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Антивоєнна спрямованість вірша. Мотив</w:t>
            </w:r>
            <w:r w:rsidR="0025503C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поезії. Образ</w:t>
            </w:r>
            <w:r w:rsidR="00462E72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25503C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ліричного героя та янголяток</w:t>
            </w:r>
            <w:r w:rsidR="006A7448"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34E19" w:rsidRPr="009E5889" w:rsidRDefault="00434E19" w:rsidP="00434E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Контрольний тест</w:t>
            </w:r>
          </w:p>
        </w:tc>
        <w:tc>
          <w:tcPr>
            <w:tcW w:w="1276" w:type="dxa"/>
          </w:tcPr>
          <w:p w:rsidR="00434E19" w:rsidRPr="009E5889" w:rsidRDefault="006A7448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434E19" w:rsidRPr="009E5889" w:rsidRDefault="00434E19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434E19" w:rsidRPr="009E5889" w:rsidRDefault="00434E19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6700" w:type="dxa"/>
          </w:tcPr>
          <w:p w:rsidR="00434E19" w:rsidRPr="009E5889" w:rsidRDefault="00434E19" w:rsidP="00B9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Найцікавіше з літературних новинок</w:t>
            </w:r>
          </w:p>
        </w:tc>
        <w:tc>
          <w:tcPr>
            <w:tcW w:w="1276" w:type="dxa"/>
          </w:tcPr>
          <w:p w:rsidR="00434E19" w:rsidRPr="009E5889" w:rsidRDefault="006A7448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434E19" w:rsidRPr="009E5889" w:rsidRDefault="00434E19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443" w:rsidRPr="009E5889" w:rsidTr="00810244">
        <w:tc>
          <w:tcPr>
            <w:tcW w:w="496" w:type="dxa"/>
          </w:tcPr>
          <w:p w:rsidR="00434E19" w:rsidRPr="009E5889" w:rsidRDefault="00434E19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6700" w:type="dxa"/>
          </w:tcPr>
          <w:p w:rsidR="00434E19" w:rsidRPr="009E5889" w:rsidRDefault="00434E19" w:rsidP="00B9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 рідного краю</w:t>
            </w:r>
          </w:p>
        </w:tc>
        <w:tc>
          <w:tcPr>
            <w:tcW w:w="1276" w:type="dxa"/>
          </w:tcPr>
          <w:p w:rsidR="00434E19" w:rsidRPr="009E5889" w:rsidRDefault="006A7448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434E19" w:rsidRPr="009E5889" w:rsidRDefault="00434E19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4E19" w:rsidRPr="00833443" w:rsidTr="00810244">
        <w:tc>
          <w:tcPr>
            <w:tcW w:w="496" w:type="dxa"/>
          </w:tcPr>
          <w:p w:rsidR="00434E19" w:rsidRPr="009E5889" w:rsidRDefault="00434E19" w:rsidP="00810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6700" w:type="dxa"/>
          </w:tcPr>
          <w:p w:rsidR="00434E19" w:rsidRPr="009E5889" w:rsidRDefault="00434E19" w:rsidP="00B9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Позакласне читання</w:t>
            </w:r>
          </w:p>
        </w:tc>
        <w:tc>
          <w:tcPr>
            <w:tcW w:w="1276" w:type="dxa"/>
          </w:tcPr>
          <w:p w:rsidR="00434E19" w:rsidRPr="00833443" w:rsidRDefault="006A7448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434E19" w:rsidRPr="00833443" w:rsidRDefault="00434E19" w:rsidP="00F12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740C8" w:rsidRPr="001740C8" w:rsidRDefault="001740C8" w:rsidP="00EA63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740C8" w:rsidRPr="001740C8" w:rsidSect="00A8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20F6"/>
    <w:multiLevelType w:val="multilevel"/>
    <w:tmpl w:val="8430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7CC6"/>
    <w:rsid w:val="000955CF"/>
    <w:rsid w:val="001740C8"/>
    <w:rsid w:val="0021567D"/>
    <w:rsid w:val="002342AB"/>
    <w:rsid w:val="0025503C"/>
    <w:rsid w:val="00376E58"/>
    <w:rsid w:val="003B64CC"/>
    <w:rsid w:val="00434E19"/>
    <w:rsid w:val="00462E72"/>
    <w:rsid w:val="0049546F"/>
    <w:rsid w:val="006A7448"/>
    <w:rsid w:val="007A2749"/>
    <w:rsid w:val="007B4370"/>
    <w:rsid w:val="00833443"/>
    <w:rsid w:val="00856206"/>
    <w:rsid w:val="008D404E"/>
    <w:rsid w:val="00907A1F"/>
    <w:rsid w:val="00991F5B"/>
    <w:rsid w:val="009B70C3"/>
    <w:rsid w:val="009E17E5"/>
    <w:rsid w:val="009E5889"/>
    <w:rsid w:val="00A81088"/>
    <w:rsid w:val="00AD5A27"/>
    <w:rsid w:val="00B46E78"/>
    <w:rsid w:val="00B50725"/>
    <w:rsid w:val="00B546DD"/>
    <w:rsid w:val="00B66D10"/>
    <w:rsid w:val="00B90A4E"/>
    <w:rsid w:val="00BD7CC6"/>
    <w:rsid w:val="00BE3163"/>
    <w:rsid w:val="00CB3269"/>
    <w:rsid w:val="00DE7555"/>
    <w:rsid w:val="00E208B0"/>
    <w:rsid w:val="00E76F40"/>
    <w:rsid w:val="00EA635A"/>
    <w:rsid w:val="00EB2338"/>
    <w:rsid w:val="00F12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06"/>
  </w:style>
  <w:style w:type="paragraph" w:styleId="Heading1">
    <w:name w:val="heading 1"/>
    <w:basedOn w:val="Normal"/>
    <w:link w:val="Heading1Char"/>
    <w:uiPriority w:val="9"/>
    <w:qFormat/>
    <w:rsid w:val="00EB2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B2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Normal"/>
    <w:uiPriority w:val="1"/>
    <w:qFormat/>
    <w:rsid w:val="002342AB"/>
    <w:pPr>
      <w:widowControl w:val="0"/>
      <w:autoSpaceDE w:val="0"/>
      <w:autoSpaceDN w:val="0"/>
      <w:spacing w:before="120" w:after="0" w:line="240" w:lineRule="auto"/>
      <w:ind w:left="110"/>
    </w:pPr>
    <w:rPr>
      <w:rFonts w:ascii="Times New Roman" w:eastAsia="Times New Roman" w:hAnsi="Times New Roman" w:cs="Times New Roman"/>
      <w:lang w:val="uk-UA"/>
    </w:rPr>
  </w:style>
  <w:style w:type="paragraph" w:styleId="NormalWeb">
    <w:name w:val="Normal (Web)"/>
    <w:basedOn w:val="Normal"/>
    <w:uiPriority w:val="99"/>
    <w:semiHidden/>
    <w:unhideWhenUsed/>
    <w:rsid w:val="001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06"/>
  </w:style>
  <w:style w:type="paragraph" w:styleId="1">
    <w:name w:val="heading 1"/>
    <w:basedOn w:val="a"/>
    <w:link w:val="10"/>
    <w:uiPriority w:val="9"/>
    <w:qFormat/>
    <w:rsid w:val="00EB2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2342AB"/>
    <w:pPr>
      <w:widowControl w:val="0"/>
      <w:autoSpaceDE w:val="0"/>
      <w:autoSpaceDN w:val="0"/>
      <w:spacing w:before="120" w:after="0" w:line="240" w:lineRule="auto"/>
      <w:ind w:left="110"/>
    </w:pPr>
    <w:rPr>
      <w:rFonts w:ascii="Times New Roman" w:eastAsia="Times New Roman" w:hAnsi="Times New Roman" w:cs="Times New Roman"/>
      <w:lang w:val="uk-UA"/>
    </w:rPr>
  </w:style>
  <w:style w:type="paragraph" w:styleId="a4">
    <w:name w:val="Normal (Web)"/>
    <w:basedOn w:val="a"/>
    <w:uiPriority w:val="99"/>
    <w:semiHidden/>
    <w:unhideWhenUsed/>
    <w:rsid w:val="001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dcterms:created xsi:type="dcterms:W3CDTF">2024-06-08T19:32:00Z</dcterms:created>
  <dcterms:modified xsi:type="dcterms:W3CDTF">2024-06-08T19:32:00Z</dcterms:modified>
</cp:coreProperties>
</file>