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04" w:rsidRPr="000C4D8A" w:rsidRDefault="000C4D8A" w:rsidP="000C4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Орієнтовне</w:t>
      </w:r>
    </w:p>
    <w:p w:rsidR="000C4D8A" w:rsidRDefault="008E3E04" w:rsidP="000C4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5C97">
        <w:rPr>
          <w:rFonts w:ascii="Times New Roman" w:hAnsi="Times New Roman" w:cs="Times New Roman"/>
          <w:b/>
          <w:sz w:val="28"/>
          <w:szCs w:val="28"/>
        </w:rPr>
        <w:t>календарно-тематичне планування</w:t>
      </w:r>
    </w:p>
    <w:p w:rsidR="008E3E04" w:rsidRPr="00C55C97" w:rsidRDefault="008E3E04" w:rsidP="000C4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97">
        <w:rPr>
          <w:rFonts w:ascii="Times New Roman" w:hAnsi="Times New Roman" w:cs="Times New Roman"/>
          <w:b/>
          <w:sz w:val="28"/>
          <w:szCs w:val="28"/>
        </w:rPr>
        <w:t>Хімія. 7 клас</w:t>
      </w:r>
    </w:p>
    <w:p w:rsidR="008E3E04" w:rsidRPr="00C55C97" w:rsidRDefault="008E3E04" w:rsidP="008E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E04" w:rsidRPr="00C55C97" w:rsidRDefault="008E3E04" w:rsidP="008E3E0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D8A">
        <w:rPr>
          <w:rFonts w:ascii="Times New Roman" w:hAnsi="Times New Roman" w:cs="Times New Roman"/>
          <w:sz w:val="28"/>
          <w:szCs w:val="28"/>
        </w:rPr>
        <w:t>(</w:t>
      </w:r>
      <w:r w:rsidRPr="00C55C97">
        <w:rPr>
          <w:rFonts w:ascii="Times New Roman" w:hAnsi="Times New Roman" w:cs="Times New Roman"/>
          <w:i/>
          <w:sz w:val="28"/>
          <w:szCs w:val="28"/>
        </w:rPr>
        <w:t>1 година на тиждень, 35 годин на рік, із них 2 години</w:t>
      </w:r>
      <w:r w:rsidRPr="00C55C97">
        <w:rPr>
          <w:rFonts w:ascii="Times New Roman" w:hAnsi="Times New Roman" w:cs="Times New Roman"/>
          <w:bCs/>
          <w:sz w:val="28"/>
          <w:szCs w:val="28"/>
        </w:rPr>
        <w:t xml:space="preserve"> діагностування результатів навчання хімії й одна</w:t>
      </w:r>
      <w:r w:rsidRPr="00C55C97">
        <w:rPr>
          <w:rFonts w:ascii="Times New Roman" w:hAnsi="Times New Roman" w:cs="Times New Roman"/>
          <w:i/>
          <w:sz w:val="28"/>
          <w:szCs w:val="28"/>
        </w:rPr>
        <w:t xml:space="preserve"> резервна</w:t>
      </w:r>
      <w:r w:rsidRPr="000C4D8A">
        <w:rPr>
          <w:rFonts w:ascii="Times New Roman" w:hAnsi="Times New Roman" w:cs="Times New Roman"/>
          <w:sz w:val="28"/>
          <w:szCs w:val="28"/>
        </w:rPr>
        <w:t>)</w:t>
      </w:r>
    </w:p>
    <w:p w:rsidR="008E3E04" w:rsidRPr="00C55C97" w:rsidRDefault="008E3E04" w:rsidP="008E3E04">
      <w:pPr>
        <w:jc w:val="both"/>
        <w:rPr>
          <w:rFonts w:ascii="Times New Roman" w:hAnsi="Times New Roman" w:cs="Times New Roman"/>
          <w:sz w:val="28"/>
          <w:szCs w:val="28"/>
        </w:rPr>
      </w:pPr>
      <w:r w:rsidRPr="00C55C97">
        <w:rPr>
          <w:rFonts w:ascii="Times New Roman" w:hAnsi="Times New Roman" w:cs="Times New Roman"/>
          <w:sz w:val="28"/>
          <w:szCs w:val="28"/>
        </w:rPr>
        <w:t>Орієнтовне календарно-тематичне планування відповідає:</w:t>
      </w:r>
    </w:p>
    <w:p w:rsidR="008E3E04" w:rsidRPr="00C55C97" w:rsidRDefault="008E3E04" w:rsidP="00C55C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C97">
        <w:rPr>
          <w:rFonts w:ascii="Times New Roman" w:hAnsi="Times New Roman" w:cs="Times New Roman"/>
          <w:b/>
          <w:sz w:val="28"/>
          <w:szCs w:val="28"/>
        </w:rPr>
        <w:t>модельній навчальній програмі: «Хімія. 7–9 класи»</w:t>
      </w:r>
      <w:r w:rsidRPr="00C55C97">
        <w:rPr>
          <w:rFonts w:ascii="Times New Roman" w:hAnsi="Times New Roman" w:cs="Times New Roman"/>
          <w:sz w:val="28"/>
          <w:szCs w:val="28"/>
        </w:rPr>
        <w:t xml:space="preserve"> для закладів загальної середньої освіти (автор Олексій Григорович), рекомендованій Міністерством освіти і науки України (наказ Міністерства освіти і науки України від 27.12.2023 № 1575);</w:t>
      </w:r>
    </w:p>
    <w:p w:rsidR="008E3E04" w:rsidRPr="00C55C97" w:rsidRDefault="008E3E04" w:rsidP="00C55C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C97">
        <w:rPr>
          <w:rFonts w:ascii="Times New Roman" w:hAnsi="Times New Roman" w:cs="Times New Roman"/>
          <w:b/>
          <w:bCs/>
          <w:sz w:val="28"/>
          <w:szCs w:val="28"/>
        </w:rPr>
        <w:t>підручнику</w:t>
      </w:r>
      <w:r w:rsidR="00846DB4" w:rsidRPr="00C55C97">
        <w:rPr>
          <w:rFonts w:ascii="Times New Roman" w:hAnsi="Times New Roman" w:cs="Times New Roman"/>
          <w:bCs/>
          <w:sz w:val="28"/>
          <w:szCs w:val="28"/>
        </w:rPr>
        <w:t>Ярошенко О. Г., Коршевнюк Т. В.</w:t>
      </w:r>
      <w:r w:rsidR="00846DB4" w:rsidRPr="00C55C97">
        <w:rPr>
          <w:rFonts w:ascii="Times New Roman" w:hAnsi="Times New Roman" w:cs="Times New Roman"/>
          <w:sz w:val="28"/>
          <w:szCs w:val="28"/>
        </w:rPr>
        <w:t>Хімія : підручник для 7 кл. закладів загальної середньої освіти / Київ: УОВЦ «Оріон», 2024.160 с. : іл.</w:t>
      </w:r>
    </w:p>
    <w:p w:rsidR="00846DB4" w:rsidRPr="00C55C97" w:rsidRDefault="008E3E04" w:rsidP="00C55C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C97">
        <w:rPr>
          <w:rFonts w:ascii="Times New Roman" w:hAnsi="Times New Roman" w:cs="Times New Roman"/>
          <w:b/>
          <w:bCs/>
          <w:sz w:val="28"/>
          <w:szCs w:val="28"/>
        </w:rPr>
        <w:t>навчальному посібнику</w:t>
      </w:r>
      <w:r w:rsidR="00846DB4" w:rsidRPr="00C55C97">
        <w:rPr>
          <w:rFonts w:ascii="Times New Roman" w:hAnsi="Times New Roman" w:cs="Times New Roman"/>
          <w:bCs/>
          <w:sz w:val="28"/>
          <w:szCs w:val="28"/>
        </w:rPr>
        <w:t xml:space="preserve">Ярошенко О. Г., Коршевнюк Т. В. </w:t>
      </w:r>
      <w:r w:rsidR="00846DB4" w:rsidRPr="00C55C97">
        <w:rPr>
          <w:rFonts w:ascii="Times New Roman" w:hAnsi="Times New Roman" w:cs="Times New Roman"/>
          <w:sz w:val="28"/>
          <w:szCs w:val="28"/>
        </w:rPr>
        <w:t>Зошит із хімії : навчальний посібник для 7 кл. закладів загальної середньої освіти / Київ: УОВЦ «Оріон», 2024. 128 с. : іл.</w:t>
      </w:r>
    </w:p>
    <w:p w:rsidR="00846DB4" w:rsidRPr="00C55C97" w:rsidRDefault="00846DB4" w:rsidP="00846D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93" w:type="dxa"/>
        <w:tblLayout w:type="fixed"/>
        <w:tblLook w:val="04A0"/>
      </w:tblPr>
      <w:tblGrid>
        <w:gridCol w:w="952"/>
        <w:gridCol w:w="571"/>
        <w:gridCol w:w="2553"/>
        <w:gridCol w:w="1576"/>
        <w:gridCol w:w="17"/>
        <w:gridCol w:w="11"/>
        <w:gridCol w:w="1203"/>
        <w:gridCol w:w="2472"/>
        <w:gridCol w:w="31"/>
        <w:gridCol w:w="7"/>
      </w:tblGrid>
      <w:tr w:rsidR="001A656D" w:rsidRPr="00C55C97" w:rsidTr="000C4D8A">
        <w:trPr>
          <w:trHeight w:val="181"/>
          <w:tblHeader/>
        </w:trPr>
        <w:tc>
          <w:tcPr>
            <w:tcW w:w="952" w:type="dxa"/>
            <w:vMerge w:val="restart"/>
          </w:tcPr>
          <w:p w:rsidR="001A656D" w:rsidRPr="00C55C97" w:rsidRDefault="00D97B67" w:rsidP="000C4D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124" w:type="dxa"/>
            <w:gridSpan w:val="2"/>
          </w:tcPr>
          <w:p w:rsidR="001A656D" w:rsidRPr="00C55C97" w:rsidRDefault="00D97B67" w:rsidP="004E0A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ЗАНЯТТЯ</w:t>
            </w:r>
          </w:p>
        </w:tc>
        <w:tc>
          <w:tcPr>
            <w:tcW w:w="2807" w:type="dxa"/>
            <w:gridSpan w:val="4"/>
          </w:tcPr>
          <w:p w:rsidR="001A656D" w:rsidRPr="00C55C97" w:rsidRDefault="00D97B67" w:rsidP="004277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СТОРІНКИ</w:t>
            </w:r>
          </w:p>
        </w:tc>
        <w:tc>
          <w:tcPr>
            <w:tcW w:w="2510" w:type="dxa"/>
            <w:gridSpan w:val="3"/>
          </w:tcPr>
          <w:p w:rsidR="001A656D" w:rsidRPr="00C55C97" w:rsidRDefault="00D97B67" w:rsidP="00D97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ПРИМІТКИ</w:t>
            </w:r>
          </w:p>
        </w:tc>
      </w:tr>
      <w:tr w:rsidR="001A656D" w:rsidRPr="00C55C97" w:rsidTr="000C4D8A">
        <w:trPr>
          <w:trHeight w:val="274"/>
          <w:tblHeader/>
        </w:trPr>
        <w:tc>
          <w:tcPr>
            <w:tcW w:w="952" w:type="dxa"/>
            <w:vMerge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1" w:type="dxa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553" w:type="dxa"/>
          </w:tcPr>
          <w:p w:rsidR="001A656D" w:rsidRPr="00C55C97" w:rsidRDefault="001A656D" w:rsidP="004E0A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593" w:type="dxa"/>
            <w:gridSpan w:val="2"/>
          </w:tcPr>
          <w:p w:rsidR="001A656D" w:rsidRPr="00C55C97" w:rsidRDefault="001A656D" w:rsidP="007C1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підручник</w:t>
            </w:r>
          </w:p>
        </w:tc>
        <w:tc>
          <w:tcPr>
            <w:tcW w:w="1214" w:type="dxa"/>
            <w:gridSpan w:val="2"/>
          </w:tcPr>
          <w:p w:rsidR="001A656D" w:rsidRPr="00C55C97" w:rsidRDefault="001A656D" w:rsidP="00D97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зошит</w:t>
            </w:r>
          </w:p>
        </w:tc>
        <w:tc>
          <w:tcPr>
            <w:tcW w:w="2510" w:type="dxa"/>
            <w:gridSpan w:val="3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A656D" w:rsidRPr="00C55C97" w:rsidTr="000C4D8A">
        <w:tc>
          <w:tcPr>
            <w:tcW w:w="9393" w:type="dxa"/>
            <w:gridSpan w:val="10"/>
            <w:shd w:val="clear" w:color="auto" w:fill="92D050"/>
          </w:tcPr>
          <w:p w:rsidR="008E3E04" w:rsidRPr="00C55C97" w:rsidRDefault="00C60785" w:rsidP="000C4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0C4D8A">
              <w:rPr>
                <w:rFonts w:ascii="Times New Roman" w:hAnsi="Times New Roman" w:cs="Times New Roman"/>
                <w:b/>
                <w:sz w:val="28"/>
                <w:szCs w:val="28"/>
              </w:rPr>
              <w:t>ТЕМА 1. ХІМІЯ. ПЕРШІ КРОКИ</w:t>
            </w:r>
          </w:p>
        </w:tc>
      </w:tr>
      <w:tr w:rsidR="000C4D8A" w:rsidRPr="00C55C97" w:rsidTr="000C4D8A">
        <w:trPr>
          <w:gridAfter w:val="1"/>
          <w:wAfter w:w="7" w:type="dxa"/>
        </w:trPr>
        <w:tc>
          <w:tcPr>
            <w:tcW w:w="952" w:type="dxa"/>
          </w:tcPr>
          <w:p w:rsidR="000C4D8A" w:rsidRPr="00C55C97" w:rsidRDefault="000C4D8A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0C4D8A" w:rsidRPr="00C55C97" w:rsidRDefault="000C4D8A" w:rsidP="00892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0C4D8A" w:rsidRPr="00C55C97" w:rsidRDefault="000C4D8A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Що вивчає та чим корисна хімія</w:t>
            </w:r>
          </w:p>
        </w:tc>
        <w:tc>
          <w:tcPr>
            <w:tcW w:w="1593" w:type="dxa"/>
            <w:gridSpan w:val="2"/>
          </w:tcPr>
          <w:p w:rsidR="000C4D8A" w:rsidRPr="00C55C97" w:rsidRDefault="000C4D8A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8–14</w:t>
            </w:r>
          </w:p>
        </w:tc>
        <w:tc>
          <w:tcPr>
            <w:tcW w:w="1214" w:type="dxa"/>
            <w:gridSpan w:val="2"/>
          </w:tcPr>
          <w:p w:rsidR="000C4D8A" w:rsidRPr="00C55C97" w:rsidRDefault="000C4D8A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8–10</w:t>
            </w:r>
          </w:p>
        </w:tc>
        <w:tc>
          <w:tcPr>
            <w:tcW w:w="2503" w:type="dxa"/>
            <w:gridSpan w:val="2"/>
          </w:tcPr>
          <w:p w:rsidR="000C4D8A" w:rsidRPr="00C55C97" w:rsidRDefault="000C4D8A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6D" w:rsidRPr="00C55C97" w:rsidTr="000C4D8A">
        <w:tc>
          <w:tcPr>
            <w:tcW w:w="952" w:type="dxa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A656D" w:rsidRPr="00C55C97" w:rsidRDefault="001A656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1A656D" w:rsidRPr="00C55C97" w:rsidRDefault="001A656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Шкільний кабінет хімії: правила поведінки і роботи з речовинами</w:t>
            </w:r>
          </w:p>
        </w:tc>
        <w:tc>
          <w:tcPr>
            <w:tcW w:w="1593" w:type="dxa"/>
            <w:gridSpan w:val="2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15–22</w:t>
            </w:r>
          </w:p>
        </w:tc>
        <w:tc>
          <w:tcPr>
            <w:tcW w:w="1214" w:type="dxa"/>
            <w:gridSpan w:val="2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11–14</w:t>
            </w:r>
          </w:p>
        </w:tc>
        <w:tc>
          <w:tcPr>
            <w:tcW w:w="2510" w:type="dxa"/>
            <w:gridSpan w:val="3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6D" w:rsidRPr="00C55C97" w:rsidTr="000C4D8A">
        <w:tc>
          <w:tcPr>
            <w:tcW w:w="952" w:type="dxa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A656D" w:rsidRPr="00C55C97" w:rsidRDefault="001A656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53" w:type="dxa"/>
          </w:tcPr>
          <w:p w:rsidR="001A656D" w:rsidRPr="00C55C97" w:rsidRDefault="001A656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Лабораторне обладнанням і правила користування ним</w:t>
            </w:r>
          </w:p>
        </w:tc>
        <w:tc>
          <w:tcPr>
            <w:tcW w:w="1593" w:type="dxa"/>
            <w:gridSpan w:val="2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22–29</w:t>
            </w:r>
          </w:p>
        </w:tc>
        <w:tc>
          <w:tcPr>
            <w:tcW w:w="1214" w:type="dxa"/>
            <w:gridSpan w:val="2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15–18</w:t>
            </w:r>
          </w:p>
        </w:tc>
        <w:tc>
          <w:tcPr>
            <w:tcW w:w="2510" w:type="dxa"/>
            <w:gridSpan w:val="3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6D" w:rsidRPr="00C55C97" w:rsidTr="000C4D8A">
        <w:tc>
          <w:tcPr>
            <w:tcW w:w="952" w:type="dxa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A656D" w:rsidRPr="00C55C97" w:rsidRDefault="001A656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3" w:type="dxa"/>
          </w:tcPr>
          <w:p w:rsidR="001A656D" w:rsidRPr="00C55C97" w:rsidRDefault="001A656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Як застосовують спостереження, вимірювання й експеримент у хімії</w:t>
            </w:r>
          </w:p>
        </w:tc>
        <w:tc>
          <w:tcPr>
            <w:tcW w:w="1593" w:type="dxa"/>
            <w:gridSpan w:val="2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29–35</w:t>
            </w:r>
          </w:p>
        </w:tc>
        <w:tc>
          <w:tcPr>
            <w:tcW w:w="1214" w:type="dxa"/>
            <w:gridSpan w:val="2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19–21</w:t>
            </w:r>
          </w:p>
        </w:tc>
        <w:tc>
          <w:tcPr>
            <w:tcW w:w="2510" w:type="dxa"/>
            <w:gridSpan w:val="3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6D" w:rsidRPr="00C55C97" w:rsidTr="000C4D8A">
        <w:tc>
          <w:tcPr>
            <w:tcW w:w="952" w:type="dxa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A656D" w:rsidRPr="00C55C97" w:rsidRDefault="001A656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53" w:type="dxa"/>
          </w:tcPr>
          <w:p w:rsidR="001A656D" w:rsidRPr="00C55C97" w:rsidRDefault="001A656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 xml:space="preserve">Навчаємося безпечно працювати з </w:t>
            </w:r>
            <w:r w:rsidRPr="00C55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лабораторним обладнанням</w:t>
            </w:r>
          </w:p>
        </w:tc>
        <w:tc>
          <w:tcPr>
            <w:tcW w:w="1593" w:type="dxa"/>
            <w:gridSpan w:val="2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36–41</w:t>
            </w:r>
          </w:p>
        </w:tc>
        <w:tc>
          <w:tcPr>
            <w:tcW w:w="1214" w:type="dxa"/>
            <w:gridSpan w:val="2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22–25</w:t>
            </w:r>
          </w:p>
        </w:tc>
        <w:tc>
          <w:tcPr>
            <w:tcW w:w="2510" w:type="dxa"/>
            <w:gridSpan w:val="3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6D" w:rsidRPr="00C55C97" w:rsidTr="000C4D8A">
        <w:tc>
          <w:tcPr>
            <w:tcW w:w="952" w:type="dxa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A656D" w:rsidRPr="00C55C97" w:rsidRDefault="001A656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1A656D" w:rsidRPr="00C55C97" w:rsidRDefault="001A656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Оцінюємо ризики і безпечно використовуємо речовини в побуті</w:t>
            </w:r>
          </w:p>
        </w:tc>
        <w:tc>
          <w:tcPr>
            <w:tcW w:w="1593" w:type="dxa"/>
            <w:gridSpan w:val="2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42–49</w:t>
            </w:r>
          </w:p>
        </w:tc>
        <w:tc>
          <w:tcPr>
            <w:tcW w:w="1214" w:type="dxa"/>
            <w:gridSpan w:val="2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26–29</w:t>
            </w:r>
          </w:p>
        </w:tc>
        <w:tc>
          <w:tcPr>
            <w:tcW w:w="2510" w:type="dxa"/>
            <w:gridSpan w:val="3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6D" w:rsidRPr="00C55C97" w:rsidTr="000C4D8A">
        <w:tc>
          <w:tcPr>
            <w:tcW w:w="952" w:type="dxa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1A656D" w:rsidRPr="00C55C97" w:rsidRDefault="001A656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53" w:type="dxa"/>
          </w:tcPr>
          <w:p w:rsidR="001A656D" w:rsidRPr="00C55C97" w:rsidRDefault="001A656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Cs/>
                <w:sz w:val="28"/>
                <w:szCs w:val="28"/>
              </w:rPr>
              <w:t>Самооцінювання навчальних досягнень з теми «Хімія. Перші кроки»</w:t>
            </w:r>
          </w:p>
        </w:tc>
        <w:tc>
          <w:tcPr>
            <w:tcW w:w="1593" w:type="dxa"/>
            <w:gridSpan w:val="2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50–52</w:t>
            </w:r>
          </w:p>
        </w:tc>
        <w:tc>
          <w:tcPr>
            <w:tcW w:w="1214" w:type="dxa"/>
            <w:gridSpan w:val="2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30–35</w:t>
            </w:r>
          </w:p>
        </w:tc>
        <w:tc>
          <w:tcPr>
            <w:tcW w:w="2510" w:type="dxa"/>
            <w:gridSpan w:val="3"/>
          </w:tcPr>
          <w:p w:rsidR="001A656D" w:rsidRPr="00C55C97" w:rsidRDefault="001A656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56D" w:rsidRPr="00C55C97" w:rsidTr="000C4D8A">
        <w:trPr>
          <w:gridAfter w:val="2"/>
          <w:wAfter w:w="38" w:type="dxa"/>
        </w:trPr>
        <w:tc>
          <w:tcPr>
            <w:tcW w:w="9355" w:type="dxa"/>
            <w:gridSpan w:val="8"/>
            <w:shd w:val="clear" w:color="auto" w:fill="92D050"/>
          </w:tcPr>
          <w:p w:rsidR="008E3E04" w:rsidRPr="00C55C97" w:rsidRDefault="00C60785" w:rsidP="000C4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0C4D8A">
              <w:rPr>
                <w:rFonts w:ascii="Times New Roman" w:hAnsi="Times New Roman" w:cs="Times New Roman"/>
                <w:b/>
                <w:sz w:val="28"/>
                <w:szCs w:val="28"/>
              </w:rPr>
              <w:t>ТЕМА 2. ВІД ХІМІЧНИХ ЕЛЕМЕНТІВ ДО ХІМІЧНИХ СПОЛУК</w:t>
            </w:r>
          </w:p>
        </w:tc>
      </w:tr>
      <w:tr w:rsidR="00C27DBC" w:rsidRPr="00C55C97" w:rsidTr="000C4D8A">
        <w:trPr>
          <w:gridAfter w:val="2"/>
          <w:wAfter w:w="38" w:type="dxa"/>
        </w:trPr>
        <w:tc>
          <w:tcPr>
            <w:tcW w:w="95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27DBC" w:rsidRPr="00C55C97" w:rsidRDefault="00C27DBC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C27DBC" w:rsidRPr="00C55C97" w:rsidRDefault="00C27DBC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Первинні відомості про будову атома</w:t>
            </w:r>
          </w:p>
        </w:tc>
        <w:tc>
          <w:tcPr>
            <w:tcW w:w="1604" w:type="dxa"/>
            <w:gridSpan w:val="3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54–58</w:t>
            </w:r>
          </w:p>
        </w:tc>
        <w:tc>
          <w:tcPr>
            <w:tcW w:w="1203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36–38</w:t>
            </w:r>
          </w:p>
        </w:tc>
        <w:tc>
          <w:tcPr>
            <w:tcW w:w="247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BC" w:rsidRPr="00C55C97" w:rsidTr="000C4D8A">
        <w:trPr>
          <w:gridAfter w:val="2"/>
          <w:wAfter w:w="38" w:type="dxa"/>
        </w:trPr>
        <w:tc>
          <w:tcPr>
            <w:tcW w:w="95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27DBC" w:rsidRPr="00C55C97" w:rsidRDefault="00C27DBC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C27DBC" w:rsidRPr="00C55C97" w:rsidRDefault="00C27DBC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Хімічні елементи</w:t>
            </w:r>
          </w:p>
        </w:tc>
        <w:tc>
          <w:tcPr>
            <w:tcW w:w="1604" w:type="dxa"/>
            <w:gridSpan w:val="3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59–64</w:t>
            </w:r>
          </w:p>
        </w:tc>
        <w:tc>
          <w:tcPr>
            <w:tcW w:w="1203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39–43</w:t>
            </w:r>
          </w:p>
        </w:tc>
        <w:tc>
          <w:tcPr>
            <w:tcW w:w="247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BC" w:rsidRPr="00C55C97" w:rsidTr="000C4D8A">
        <w:trPr>
          <w:gridAfter w:val="2"/>
          <w:wAfter w:w="38" w:type="dxa"/>
        </w:trPr>
        <w:tc>
          <w:tcPr>
            <w:tcW w:w="95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27DBC" w:rsidRPr="00C55C97" w:rsidRDefault="00C27DBC" w:rsidP="00F01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3" w:type="dxa"/>
          </w:tcPr>
          <w:p w:rsidR="00C27DBC" w:rsidRPr="00C55C97" w:rsidRDefault="00C27DBC" w:rsidP="00F01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Періодична система хімічних елементів</w:t>
            </w:r>
          </w:p>
        </w:tc>
        <w:tc>
          <w:tcPr>
            <w:tcW w:w="1604" w:type="dxa"/>
            <w:gridSpan w:val="3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65–69</w:t>
            </w:r>
          </w:p>
        </w:tc>
        <w:tc>
          <w:tcPr>
            <w:tcW w:w="1203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44–46</w:t>
            </w:r>
          </w:p>
        </w:tc>
        <w:tc>
          <w:tcPr>
            <w:tcW w:w="247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BC" w:rsidRPr="00C55C97" w:rsidTr="000C4D8A">
        <w:trPr>
          <w:gridAfter w:val="2"/>
          <w:wAfter w:w="38" w:type="dxa"/>
        </w:trPr>
        <w:tc>
          <w:tcPr>
            <w:tcW w:w="95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27DBC" w:rsidRPr="00C55C97" w:rsidRDefault="00C27DBC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553" w:type="dxa"/>
          </w:tcPr>
          <w:p w:rsidR="00C27DBC" w:rsidRPr="00C55C97" w:rsidRDefault="00C27DBC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Періодична система і будова атома</w:t>
            </w:r>
          </w:p>
        </w:tc>
        <w:tc>
          <w:tcPr>
            <w:tcW w:w="1604" w:type="dxa"/>
            <w:gridSpan w:val="3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65–69</w:t>
            </w:r>
          </w:p>
        </w:tc>
        <w:tc>
          <w:tcPr>
            <w:tcW w:w="1203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47–49</w:t>
            </w:r>
          </w:p>
        </w:tc>
        <w:tc>
          <w:tcPr>
            <w:tcW w:w="247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BC" w:rsidRPr="00C55C97" w:rsidTr="000C4D8A">
        <w:trPr>
          <w:gridAfter w:val="2"/>
          <w:wAfter w:w="38" w:type="dxa"/>
        </w:trPr>
        <w:tc>
          <w:tcPr>
            <w:tcW w:w="95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27DBC" w:rsidRPr="00C55C97" w:rsidRDefault="00C27DBC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53" w:type="dxa"/>
          </w:tcPr>
          <w:p w:rsidR="00C27DBC" w:rsidRPr="00C55C97" w:rsidRDefault="00C27DBC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Хімічна формула</w:t>
            </w:r>
          </w:p>
        </w:tc>
        <w:tc>
          <w:tcPr>
            <w:tcW w:w="1604" w:type="dxa"/>
            <w:gridSpan w:val="3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70–74</w:t>
            </w:r>
          </w:p>
        </w:tc>
        <w:tc>
          <w:tcPr>
            <w:tcW w:w="1203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50–52</w:t>
            </w:r>
          </w:p>
        </w:tc>
        <w:tc>
          <w:tcPr>
            <w:tcW w:w="247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BC" w:rsidRPr="00C55C97" w:rsidTr="000C4D8A">
        <w:trPr>
          <w:gridAfter w:val="2"/>
          <w:wAfter w:w="38" w:type="dxa"/>
        </w:trPr>
        <w:tc>
          <w:tcPr>
            <w:tcW w:w="95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27DBC" w:rsidRPr="00C55C97" w:rsidRDefault="00C27DBC" w:rsidP="00F01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553" w:type="dxa"/>
          </w:tcPr>
          <w:p w:rsidR="00C27DBC" w:rsidRPr="00C55C97" w:rsidRDefault="00C27DBC" w:rsidP="00F01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Прості речовини: метали та неметали</w:t>
            </w:r>
          </w:p>
        </w:tc>
        <w:tc>
          <w:tcPr>
            <w:tcW w:w="1604" w:type="dxa"/>
            <w:gridSpan w:val="3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75–81</w:t>
            </w:r>
          </w:p>
        </w:tc>
        <w:tc>
          <w:tcPr>
            <w:tcW w:w="1203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53–55</w:t>
            </w:r>
          </w:p>
        </w:tc>
        <w:tc>
          <w:tcPr>
            <w:tcW w:w="247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BC" w:rsidRPr="00C55C97" w:rsidTr="000C4D8A">
        <w:trPr>
          <w:gridAfter w:val="2"/>
          <w:wAfter w:w="38" w:type="dxa"/>
        </w:trPr>
        <w:tc>
          <w:tcPr>
            <w:tcW w:w="95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27DBC" w:rsidRPr="00C55C97" w:rsidRDefault="0070595D" w:rsidP="00F01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553" w:type="dxa"/>
          </w:tcPr>
          <w:p w:rsidR="00C27DBC" w:rsidRPr="00C55C97" w:rsidRDefault="00C27DBC" w:rsidP="00F01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Досліджуємо властивості простих речовин</w:t>
            </w:r>
          </w:p>
        </w:tc>
        <w:tc>
          <w:tcPr>
            <w:tcW w:w="1604" w:type="dxa"/>
            <w:gridSpan w:val="3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75–81</w:t>
            </w:r>
          </w:p>
        </w:tc>
        <w:tc>
          <w:tcPr>
            <w:tcW w:w="1203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56–58</w:t>
            </w:r>
          </w:p>
        </w:tc>
        <w:tc>
          <w:tcPr>
            <w:tcW w:w="247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BC" w:rsidRPr="00C55C97" w:rsidTr="000C4D8A">
        <w:trPr>
          <w:gridAfter w:val="2"/>
          <w:wAfter w:w="38" w:type="dxa"/>
        </w:trPr>
        <w:tc>
          <w:tcPr>
            <w:tcW w:w="95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27DBC" w:rsidRPr="000C4D8A" w:rsidRDefault="0070595D" w:rsidP="00F01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553" w:type="dxa"/>
          </w:tcPr>
          <w:p w:rsidR="00C27DBC" w:rsidRPr="00C55C97" w:rsidRDefault="00C27DBC" w:rsidP="00F01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Самооцінювання навчальних досягнень з теми </w:t>
            </w:r>
          </w:p>
        </w:tc>
        <w:tc>
          <w:tcPr>
            <w:tcW w:w="1604" w:type="dxa"/>
            <w:gridSpan w:val="3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82–85</w:t>
            </w:r>
          </w:p>
        </w:tc>
        <w:tc>
          <w:tcPr>
            <w:tcW w:w="1203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59–64</w:t>
            </w:r>
          </w:p>
        </w:tc>
        <w:tc>
          <w:tcPr>
            <w:tcW w:w="2472" w:type="dxa"/>
          </w:tcPr>
          <w:p w:rsidR="00C27DBC" w:rsidRPr="00C55C97" w:rsidRDefault="00C27DBC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5D" w:rsidRPr="00C55C97" w:rsidTr="000C4D8A">
        <w:trPr>
          <w:gridAfter w:val="2"/>
          <w:wAfter w:w="38" w:type="dxa"/>
        </w:trPr>
        <w:tc>
          <w:tcPr>
            <w:tcW w:w="9355" w:type="dxa"/>
            <w:gridSpan w:val="8"/>
            <w:shd w:val="clear" w:color="auto" w:fill="92D050"/>
          </w:tcPr>
          <w:p w:rsidR="008E3E04" w:rsidRPr="000C4D8A" w:rsidRDefault="00C60785" w:rsidP="000C4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4D8A">
              <w:rPr>
                <w:rFonts w:ascii="Times New Roman" w:hAnsi="Times New Roman" w:cs="Times New Roman"/>
                <w:b/>
                <w:sz w:val="28"/>
                <w:szCs w:val="28"/>
              </w:rPr>
              <w:t>ТЕМА 3. ДОСЛІДЖУЄМО РЕЧОВИНИ ТА СУМІШІ</w:t>
            </w:r>
          </w:p>
        </w:tc>
      </w:tr>
      <w:tr w:rsidR="0070595D" w:rsidRPr="00C55C97" w:rsidTr="000C4D8A">
        <w:tc>
          <w:tcPr>
            <w:tcW w:w="952" w:type="dxa"/>
          </w:tcPr>
          <w:p w:rsidR="0070595D" w:rsidRPr="00C55C97" w:rsidRDefault="0070595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0595D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553" w:type="dxa"/>
          </w:tcPr>
          <w:p w:rsidR="0070595D" w:rsidRPr="00C55C97" w:rsidRDefault="0070595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Фізичні властивості речовини</w:t>
            </w:r>
          </w:p>
        </w:tc>
        <w:tc>
          <w:tcPr>
            <w:tcW w:w="1576" w:type="dxa"/>
          </w:tcPr>
          <w:p w:rsidR="0070595D" w:rsidRPr="00C55C97" w:rsidRDefault="0070595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87–92</w:t>
            </w:r>
          </w:p>
        </w:tc>
        <w:tc>
          <w:tcPr>
            <w:tcW w:w="1231" w:type="dxa"/>
            <w:gridSpan w:val="3"/>
          </w:tcPr>
          <w:p w:rsidR="0070595D" w:rsidRPr="00C55C97" w:rsidRDefault="0070595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65–66</w:t>
            </w:r>
          </w:p>
        </w:tc>
        <w:tc>
          <w:tcPr>
            <w:tcW w:w="2510" w:type="dxa"/>
            <w:gridSpan w:val="3"/>
          </w:tcPr>
          <w:p w:rsidR="0070595D" w:rsidRPr="00C55C97" w:rsidRDefault="0070595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5D" w:rsidRPr="00C55C97" w:rsidTr="000C4D8A">
        <w:tc>
          <w:tcPr>
            <w:tcW w:w="952" w:type="dxa"/>
          </w:tcPr>
          <w:p w:rsidR="0070595D" w:rsidRPr="00C55C97" w:rsidRDefault="0070595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0595D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553" w:type="dxa"/>
          </w:tcPr>
          <w:p w:rsidR="0070595D" w:rsidRPr="00C55C97" w:rsidRDefault="0070595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Досліджуємо фізичні властивості речовин</w:t>
            </w:r>
          </w:p>
        </w:tc>
        <w:tc>
          <w:tcPr>
            <w:tcW w:w="1576" w:type="dxa"/>
          </w:tcPr>
          <w:p w:rsidR="0070595D" w:rsidRPr="00C55C97" w:rsidRDefault="0070595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87–92</w:t>
            </w:r>
          </w:p>
        </w:tc>
        <w:tc>
          <w:tcPr>
            <w:tcW w:w="1231" w:type="dxa"/>
            <w:gridSpan w:val="3"/>
          </w:tcPr>
          <w:p w:rsidR="0070595D" w:rsidRPr="00C55C97" w:rsidRDefault="0070595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67–68</w:t>
            </w:r>
          </w:p>
        </w:tc>
        <w:tc>
          <w:tcPr>
            <w:tcW w:w="2510" w:type="dxa"/>
            <w:gridSpan w:val="3"/>
          </w:tcPr>
          <w:p w:rsidR="0070595D" w:rsidRPr="00C55C97" w:rsidRDefault="0070595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5D" w:rsidRPr="00C55C97" w:rsidTr="000C4D8A">
        <w:tc>
          <w:tcPr>
            <w:tcW w:w="952" w:type="dxa"/>
          </w:tcPr>
          <w:p w:rsidR="0070595D" w:rsidRPr="00C55C97" w:rsidRDefault="0070595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0595D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553" w:type="dxa"/>
          </w:tcPr>
          <w:p w:rsidR="0070595D" w:rsidRPr="00C55C97" w:rsidRDefault="0070595D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Чисті речовини та суміші</w:t>
            </w:r>
          </w:p>
        </w:tc>
        <w:tc>
          <w:tcPr>
            <w:tcW w:w="1576" w:type="dxa"/>
          </w:tcPr>
          <w:p w:rsidR="0070595D" w:rsidRPr="00C55C97" w:rsidRDefault="0070595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93–99</w:t>
            </w:r>
          </w:p>
        </w:tc>
        <w:tc>
          <w:tcPr>
            <w:tcW w:w="1231" w:type="dxa"/>
            <w:gridSpan w:val="3"/>
          </w:tcPr>
          <w:p w:rsidR="0070595D" w:rsidRPr="00C55C97" w:rsidRDefault="0070595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69–70</w:t>
            </w:r>
          </w:p>
        </w:tc>
        <w:tc>
          <w:tcPr>
            <w:tcW w:w="2510" w:type="dxa"/>
            <w:gridSpan w:val="3"/>
          </w:tcPr>
          <w:p w:rsidR="0070595D" w:rsidRPr="00C55C97" w:rsidRDefault="0070595D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85" w:rsidRPr="00C55C97" w:rsidTr="000C4D8A">
        <w:tc>
          <w:tcPr>
            <w:tcW w:w="952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553" w:type="dxa"/>
          </w:tcPr>
          <w:p w:rsidR="00C60785" w:rsidRPr="00C55C97" w:rsidRDefault="00C60785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 xml:space="preserve">Досліджуємо властивості </w:t>
            </w:r>
            <w:r w:rsidRPr="00C55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компонентів сумішей</w:t>
            </w:r>
          </w:p>
        </w:tc>
        <w:tc>
          <w:tcPr>
            <w:tcW w:w="1576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93–99</w:t>
            </w:r>
          </w:p>
        </w:tc>
        <w:tc>
          <w:tcPr>
            <w:tcW w:w="1231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71–72</w:t>
            </w:r>
          </w:p>
        </w:tc>
        <w:tc>
          <w:tcPr>
            <w:tcW w:w="2510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85" w:rsidRPr="00C55C97" w:rsidTr="000C4D8A">
        <w:tc>
          <w:tcPr>
            <w:tcW w:w="952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553" w:type="dxa"/>
          </w:tcPr>
          <w:p w:rsidR="00C60785" w:rsidRPr="00C55C97" w:rsidRDefault="00C60785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Чим розчини відрізняються від інших сумішей</w:t>
            </w:r>
          </w:p>
        </w:tc>
        <w:tc>
          <w:tcPr>
            <w:tcW w:w="1576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99–104</w:t>
            </w:r>
            <w:bookmarkStart w:id="0" w:name="_GoBack"/>
            <w:bookmarkEnd w:id="0"/>
          </w:p>
        </w:tc>
        <w:tc>
          <w:tcPr>
            <w:tcW w:w="1231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73–74</w:t>
            </w:r>
          </w:p>
        </w:tc>
        <w:tc>
          <w:tcPr>
            <w:tcW w:w="2510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85" w:rsidRPr="00C55C97" w:rsidTr="000C4D8A">
        <w:tc>
          <w:tcPr>
            <w:tcW w:w="952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553" w:type="dxa"/>
          </w:tcPr>
          <w:p w:rsidR="00C60785" w:rsidRPr="00C55C97" w:rsidRDefault="00C60785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Досліджуємо розчинність речовин у воді</w:t>
            </w:r>
          </w:p>
        </w:tc>
        <w:tc>
          <w:tcPr>
            <w:tcW w:w="1576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99–104</w:t>
            </w:r>
          </w:p>
        </w:tc>
        <w:tc>
          <w:tcPr>
            <w:tcW w:w="1231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75–77</w:t>
            </w:r>
          </w:p>
        </w:tc>
        <w:tc>
          <w:tcPr>
            <w:tcW w:w="2510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85" w:rsidRPr="00C55C97" w:rsidTr="000C4D8A">
        <w:tc>
          <w:tcPr>
            <w:tcW w:w="952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553" w:type="dxa"/>
          </w:tcPr>
          <w:p w:rsidR="00C60785" w:rsidRPr="00C55C97" w:rsidRDefault="00C60785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Розділення сумішей</w:t>
            </w:r>
          </w:p>
        </w:tc>
        <w:tc>
          <w:tcPr>
            <w:tcW w:w="1576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105–110</w:t>
            </w:r>
          </w:p>
        </w:tc>
        <w:tc>
          <w:tcPr>
            <w:tcW w:w="1231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78–81</w:t>
            </w:r>
          </w:p>
        </w:tc>
        <w:tc>
          <w:tcPr>
            <w:tcW w:w="2510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85" w:rsidRPr="00C55C97" w:rsidTr="000C4D8A">
        <w:tc>
          <w:tcPr>
            <w:tcW w:w="952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553" w:type="dxa"/>
          </w:tcPr>
          <w:p w:rsidR="00C60785" w:rsidRPr="00C55C97" w:rsidRDefault="00C60785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Масова частка компонентів суміші</w:t>
            </w:r>
          </w:p>
        </w:tc>
        <w:tc>
          <w:tcPr>
            <w:tcW w:w="1576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111–115</w:t>
            </w:r>
          </w:p>
        </w:tc>
        <w:tc>
          <w:tcPr>
            <w:tcW w:w="1231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82–85</w:t>
            </w:r>
          </w:p>
        </w:tc>
        <w:tc>
          <w:tcPr>
            <w:tcW w:w="2510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85" w:rsidRPr="00C55C97" w:rsidTr="000C4D8A">
        <w:tc>
          <w:tcPr>
            <w:tcW w:w="952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553" w:type="dxa"/>
          </w:tcPr>
          <w:p w:rsidR="00C60785" w:rsidRPr="00C55C97" w:rsidRDefault="00C60785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Виготовлення і розділення суміші</w:t>
            </w:r>
          </w:p>
        </w:tc>
        <w:tc>
          <w:tcPr>
            <w:tcW w:w="1576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116–117</w:t>
            </w:r>
          </w:p>
        </w:tc>
        <w:tc>
          <w:tcPr>
            <w:tcW w:w="1231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86–89</w:t>
            </w:r>
          </w:p>
        </w:tc>
        <w:tc>
          <w:tcPr>
            <w:tcW w:w="2510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85" w:rsidRPr="00C55C97" w:rsidTr="000C4D8A">
        <w:tc>
          <w:tcPr>
            <w:tcW w:w="952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553" w:type="dxa"/>
          </w:tcPr>
          <w:p w:rsidR="00C60785" w:rsidRPr="00C55C97" w:rsidRDefault="00C60785" w:rsidP="00472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Застосовуємо знання про масову частку розчину</w:t>
            </w:r>
          </w:p>
        </w:tc>
        <w:tc>
          <w:tcPr>
            <w:tcW w:w="1576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111–115</w:t>
            </w:r>
          </w:p>
        </w:tc>
        <w:tc>
          <w:tcPr>
            <w:tcW w:w="1231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90–92</w:t>
            </w:r>
          </w:p>
        </w:tc>
        <w:tc>
          <w:tcPr>
            <w:tcW w:w="2510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85" w:rsidRPr="00C55C97" w:rsidTr="000C4D8A">
        <w:tc>
          <w:tcPr>
            <w:tcW w:w="952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60785" w:rsidRPr="00C55C97" w:rsidRDefault="00584548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553" w:type="dxa"/>
          </w:tcPr>
          <w:p w:rsidR="00C60785" w:rsidRPr="000C4D8A" w:rsidRDefault="00C60785" w:rsidP="00472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55C97">
              <w:rPr>
                <w:rFonts w:ascii="Times New Roman" w:hAnsi="Times New Roman" w:cs="Times New Roman"/>
                <w:bCs/>
                <w:sz w:val="28"/>
                <w:szCs w:val="28"/>
              </w:rPr>
              <w:t>Самооцінюва</w:t>
            </w:r>
            <w:r w:rsidR="000C4D8A">
              <w:rPr>
                <w:rFonts w:ascii="Times New Roman" w:hAnsi="Times New Roman" w:cs="Times New Roman"/>
                <w:bCs/>
                <w:sz w:val="28"/>
                <w:szCs w:val="28"/>
              </w:rPr>
              <w:t>ння навчальних досягнень з теми</w:t>
            </w:r>
          </w:p>
        </w:tc>
        <w:tc>
          <w:tcPr>
            <w:tcW w:w="1576" w:type="dxa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118–121</w:t>
            </w:r>
          </w:p>
        </w:tc>
        <w:tc>
          <w:tcPr>
            <w:tcW w:w="1231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93–98</w:t>
            </w:r>
          </w:p>
        </w:tc>
        <w:tc>
          <w:tcPr>
            <w:tcW w:w="2510" w:type="dxa"/>
            <w:gridSpan w:val="3"/>
          </w:tcPr>
          <w:p w:rsidR="00C60785" w:rsidRPr="00C55C97" w:rsidRDefault="00C60785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5E" w:rsidRPr="00C55C97" w:rsidTr="000C4D8A">
        <w:trPr>
          <w:gridAfter w:val="2"/>
          <w:wAfter w:w="38" w:type="dxa"/>
        </w:trPr>
        <w:tc>
          <w:tcPr>
            <w:tcW w:w="9355" w:type="dxa"/>
            <w:gridSpan w:val="8"/>
            <w:shd w:val="clear" w:color="auto" w:fill="92D050"/>
          </w:tcPr>
          <w:p w:rsidR="008E3E04" w:rsidRPr="00C55C97" w:rsidRDefault="00D55A5E" w:rsidP="000C4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0C4D8A">
              <w:rPr>
                <w:rFonts w:ascii="Times New Roman" w:hAnsi="Times New Roman" w:cs="Times New Roman"/>
                <w:b/>
                <w:sz w:val="28"/>
                <w:szCs w:val="28"/>
              </w:rPr>
              <w:t>ТЕМА 4. МОДЕЛЮЄМО ФІЗИЧНІ ТА ХІМІЧНІ ЯВИЩА</w:t>
            </w:r>
          </w:p>
        </w:tc>
      </w:tr>
      <w:tr w:rsidR="00D55A5E" w:rsidRPr="00C55C97" w:rsidTr="000C4D8A">
        <w:tc>
          <w:tcPr>
            <w:tcW w:w="952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553" w:type="dxa"/>
          </w:tcPr>
          <w:p w:rsidR="00D55A5E" w:rsidRPr="00C55C97" w:rsidRDefault="00D55A5E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Чим хімічні явища відрізняються від фізичних</w:t>
            </w:r>
          </w:p>
        </w:tc>
        <w:tc>
          <w:tcPr>
            <w:tcW w:w="1604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123–129</w:t>
            </w:r>
          </w:p>
        </w:tc>
        <w:tc>
          <w:tcPr>
            <w:tcW w:w="1203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99–100</w:t>
            </w:r>
          </w:p>
        </w:tc>
        <w:tc>
          <w:tcPr>
            <w:tcW w:w="2510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5E" w:rsidRPr="00C55C97" w:rsidTr="000C4D8A">
        <w:tc>
          <w:tcPr>
            <w:tcW w:w="952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553" w:type="dxa"/>
          </w:tcPr>
          <w:p w:rsidR="00D55A5E" w:rsidRPr="00C55C97" w:rsidRDefault="00D55A5E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Досліджуємо фізичні і хімічні явища</w:t>
            </w:r>
          </w:p>
        </w:tc>
        <w:tc>
          <w:tcPr>
            <w:tcW w:w="1604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123–129</w:t>
            </w:r>
          </w:p>
        </w:tc>
        <w:tc>
          <w:tcPr>
            <w:tcW w:w="1203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101–102</w:t>
            </w:r>
          </w:p>
        </w:tc>
        <w:tc>
          <w:tcPr>
            <w:tcW w:w="2510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5E" w:rsidRPr="00C55C97" w:rsidTr="000C4D8A">
        <w:tc>
          <w:tcPr>
            <w:tcW w:w="952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553" w:type="dxa"/>
          </w:tcPr>
          <w:p w:rsidR="00D55A5E" w:rsidRPr="00C55C97" w:rsidRDefault="00D55A5E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Закон збереження маси в хімічних реакціях</w:t>
            </w:r>
          </w:p>
        </w:tc>
        <w:tc>
          <w:tcPr>
            <w:tcW w:w="1604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129–133</w:t>
            </w:r>
          </w:p>
        </w:tc>
        <w:tc>
          <w:tcPr>
            <w:tcW w:w="1203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103–104</w:t>
            </w:r>
          </w:p>
        </w:tc>
        <w:tc>
          <w:tcPr>
            <w:tcW w:w="2510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5E" w:rsidRPr="00C55C97" w:rsidTr="000C4D8A">
        <w:tc>
          <w:tcPr>
            <w:tcW w:w="952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553" w:type="dxa"/>
          </w:tcPr>
          <w:p w:rsidR="00D55A5E" w:rsidRPr="00C55C97" w:rsidRDefault="00D55A5E" w:rsidP="0089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Схема хімічної реакції та хімічні рівняння</w:t>
            </w:r>
          </w:p>
        </w:tc>
        <w:tc>
          <w:tcPr>
            <w:tcW w:w="1604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133–138</w:t>
            </w:r>
          </w:p>
        </w:tc>
        <w:tc>
          <w:tcPr>
            <w:tcW w:w="1203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105–107</w:t>
            </w:r>
          </w:p>
        </w:tc>
        <w:tc>
          <w:tcPr>
            <w:tcW w:w="2510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5E" w:rsidRPr="00C55C97" w:rsidTr="000C4D8A">
        <w:tc>
          <w:tcPr>
            <w:tcW w:w="952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553" w:type="dxa"/>
          </w:tcPr>
          <w:p w:rsidR="00D55A5E" w:rsidRPr="00C55C97" w:rsidRDefault="00D55A5E" w:rsidP="00CC7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Тренуємося записувати і читати хімічні рівняння</w:t>
            </w:r>
          </w:p>
        </w:tc>
        <w:tc>
          <w:tcPr>
            <w:tcW w:w="1604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133–138</w:t>
            </w:r>
          </w:p>
        </w:tc>
        <w:tc>
          <w:tcPr>
            <w:tcW w:w="1203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108–109</w:t>
            </w:r>
          </w:p>
        </w:tc>
        <w:tc>
          <w:tcPr>
            <w:tcW w:w="2510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5E" w:rsidRPr="00C55C97" w:rsidTr="000C4D8A">
        <w:tc>
          <w:tcPr>
            <w:tcW w:w="952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553" w:type="dxa"/>
          </w:tcPr>
          <w:p w:rsidR="00D55A5E" w:rsidRPr="00C55C97" w:rsidRDefault="00D55A5E" w:rsidP="00CC7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Самооцінювання навчальних результатів з теми «Моделюємо </w:t>
            </w:r>
            <w:r w:rsidRPr="00C55C9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фізичні та хімічні явища»</w:t>
            </w:r>
          </w:p>
        </w:tc>
        <w:tc>
          <w:tcPr>
            <w:tcW w:w="1604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139–141</w:t>
            </w:r>
          </w:p>
        </w:tc>
        <w:tc>
          <w:tcPr>
            <w:tcW w:w="1203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110–114</w:t>
            </w:r>
          </w:p>
        </w:tc>
        <w:tc>
          <w:tcPr>
            <w:tcW w:w="2510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5E" w:rsidRPr="00C55C97" w:rsidTr="000C4D8A">
        <w:tc>
          <w:tcPr>
            <w:tcW w:w="952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53" w:type="dxa"/>
          </w:tcPr>
          <w:p w:rsidR="00D55A5E" w:rsidRPr="00C55C97" w:rsidRDefault="00D55A5E" w:rsidP="00CC7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71675939"/>
            <w:r w:rsidRPr="00C55C97">
              <w:rPr>
                <w:rFonts w:ascii="Times New Roman" w:hAnsi="Times New Roman" w:cs="Times New Roman"/>
                <w:bCs/>
                <w:sz w:val="28"/>
                <w:szCs w:val="28"/>
              </w:rPr>
              <w:t>Діагностування результатів навчання хімії</w:t>
            </w:r>
            <w:bookmarkEnd w:id="1"/>
          </w:p>
        </w:tc>
        <w:tc>
          <w:tcPr>
            <w:tcW w:w="1604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142–147</w:t>
            </w:r>
          </w:p>
        </w:tc>
        <w:tc>
          <w:tcPr>
            <w:tcW w:w="1203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115–120</w:t>
            </w:r>
          </w:p>
        </w:tc>
        <w:tc>
          <w:tcPr>
            <w:tcW w:w="2510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5E" w:rsidRPr="00C55C97" w:rsidTr="000C4D8A">
        <w:tc>
          <w:tcPr>
            <w:tcW w:w="952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553" w:type="dxa"/>
          </w:tcPr>
          <w:p w:rsidR="00D55A5E" w:rsidRPr="00C55C97" w:rsidRDefault="00D55A5E" w:rsidP="00CC7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Cs/>
                <w:sz w:val="28"/>
                <w:szCs w:val="28"/>
              </w:rPr>
              <w:t>Діагностування результатів навчання хімії</w:t>
            </w:r>
          </w:p>
        </w:tc>
        <w:tc>
          <w:tcPr>
            <w:tcW w:w="1604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147–149</w:t>
            </w:r>
          </w:p>
        </w:tc>
        <w:tc>
          <w:tcPr>
            <w:tcW w:w="1203" w:type="dxa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sz w:val="28"/>
                <w:szCs w:val="28"/>
              </w:rPr>
              <w:t>121–125</w:t>
            </w:r>
          </w:p>
        </w:tc>
        <w:tc>
          <w:tcPr>
            <w:tcW w:w="2510" w:type="dxa"/>
            <w:gridSpan w:val="3"/>
          </w:tcPr>
          <w:p w:rsidR="00D55A5E" w:rsidRPr="00C55C97" w:rsidRDefault="00D55A5E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E04" w:rsidRPr="00C55C97" w:rsidTr="000C4D8A">
        <w:tc>
          <w:tcPr>
            <w:tcW w:w="952" w:type="dxa"/>
          </w:tcPr>
          <w:p w:rsidR="008E3E04" w:rsidRPr="00C55C97" w:rsidRDefault="008E3E04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8E3E04" w:rsidRPr="00C55C97" w:rsidRDefault="008E3E04" w:rsidP="00892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553" w:type="dxa"/>
          </w:tcPr>
          <w:p w:rsidR="008E3E04" w:rsidRPr="00C55C97" w:rsidRDefault="008E3E04" w:rsidP="00CC7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C97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Резервне заняття</w:t>
            </w:r>
          </w:p>
        </w:tc>
        <w:tc>
          <w:tcPr>
            <w:tcW w:w="1604" w:type="dxa"/>
            <w:gridSpan w:val="3"/>
          </w:tcPr>
          <w:p w:rsidR="008E3E04" w:rsidRPr="00C55C97" w:rsidRDefault="008E3E04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8E3E04" w:rsidRPr="00C55C97" w:rsidRDefault="008E3E04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gridSpan w:val="3"/>
          </w:tcPr>
          <w:p w:rsidR="008E3E04" w:rsidRPr="00C55C97" w:rsidRDefault="008E3E04" w:rsidP="0089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41F" w:rsidRPr="00C55C97" w:rsidRDefault="007C141F" w:rsidP="007C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141F" w:rsidRPr="00C55C97" w:rsidSect="00995D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C72" w:rsidRDefault="00B42C72" w:rsidP="00F01010">
      <w:pPr>
        <w:spacing w:after="0" w:line="240" w:lineRule="auto"/>
      </w:pPr>
      <w:r>
        <w:separator/>
      </w:r>
    </w:p>
  </w:endnote>
  <w:endnote w:type="continuationSeparator" w:id="1">
    <w:p w:rsidR="00B42C72" w:rsidRDefault="00B42C72" w:rsidP="00F0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1887308"/>
      <w:docPartObj>
        <w:docPartGallery w:val="Page Numbers (Bottom of Page)"/>
        <w:docPartUnique/>
      </w:docPartObj>
    </w:sdtPr>
    <w:sdtContent>
      <w:p w:rsidR="00F01010" w:rsidRDefault="00995D19">
        <w:pPr>
          <w:pStyle w:val="Footer"/>
          <w:jc w:val="center"/>
        </w:pPr>
        <w:r>
          <w:fldChar w:fldCharType="begin"/>
        </w:r>
        <w:r w:rsidR="00F01010">
          <w:instrText>PAGE   \* MERGEFORMAT</w:instrText>
        </w:r>
        <w:r>
          <w:fldChar w:fldCharType="separate"/>
        </w:r>
        <w:r w:rsidR="00A25A55" w:rsidRPr="00A25A55">
          <w:rPr>
            <w:noProof/>
            <w:lang w:val="ru-RU"/>
          </w:rPr>
          <w:t>2</w:t>
        </w:r>
        <w:r>
          <w:fldChar w:fldCharType="end"/>
        </w:r>
      </w:p>
    </w:sdtContent>
  </w:sdt>
  <w:p w:rsidR="00F01010" w:rsidRDefault="00F010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C72" w:rsidRDefault="00B42C72" w:rsidP="00F01010">
      <w:pPr>
        <w:spacing w:after="0" w:line="240" w:lineRule="auto"/>
      </w:pPr>
      <w:r>
        <w:separator/>
      </w:r>
    </w:p>
  </w:footnote>
  <w:footnote w:type="continuationSeparator" w:id="1">
    <w:p w:rsidR="00B42C72" w:rsidRDefault="00B42C72" w:rsidP="00F01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FE2"/>
    <w:multiLevelType w:val="hybridMultilevel"/>
    <w:tmpl w:val="76E00B4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EA2221"/>
    <w:multiLevelType w:val="hybridMultilevel"/>
    <w:tmpl w:val="4EDA87E6"/>
    <w:lvl w:ilvl="0" w:tplc="FEE8D5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233B63"/>
    <w:multiLevelType w:val="hybridMultilevel"/>
    <w:tmpl w:val="98D6C3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A00"/>
    <w:rsid w:val="00032470"/>
    <w:rsid w:val="000C4D8A"/>
    <w:rsid w:val="000E2180"/>
    <w:rsid w:val="00154751"/>
    <w:rsid w:val="001A656D"/>
    <w:rsid w:val="001C0484"/>
    <w:rsid w:val="0020170C"/>
    <w:rsid w:val="00266F22"/>
    <w:rsid w:val="0042778A"/>
    <w:rsid w:val="00472EEA"/>
    <w:rsid w:val="00481296"/>
    <w:rsid w:val="004E0A59"/>
    <w:rsid w:val="00584548"/>
    <w:rsid w:val="005E184B"/>
    <w:rsid w:val="006A7466"/>
    <w:rsid w:val="0070595D"/>
    <w:rsid w:val="007731AB"/>
    <w:rsid w:val="007C141F"/>
    <w:rsid w:val="007C65C2"/>
    <w:rsid w:val="00846DB4"/>
    <w:rsid w:val="008E3E04"/>
    <w:rsid w:val="00926A00"/>
    <w:rsid w:val="009502E6"/>
    <w:rsid w:val="00995D19"/>
    <w:rsid w:val="00A25A55"/>
    <w:rsid w:val="00B04336"/>
    <w:rsid w:val="00B31E28"/>
    <w:rsid w:val="00B42C72"/>
    <w:rsid w:val="00B873BC"/>
    <w:rsid w:val="00BC7F19"/>
    <w:rsid w:val="00C27DBC"/>
    <w:rsid w:val="00C55C97"/>
    <w:rsid w:val="00C60785"/>
    <w:rsid w:val="00CB38BE"/>
    <w:rsid w:val="00CC789E"/>
    <w:rsid w:val="00D55A5E"/>
    <w:rsid w:val="00D564CD"/>
    <w:rsid w:val="00D97B67"/>
    <w:rsid w:val="00DF5ACA"/>
    <w:rsid w:val="00E26B3D"/>
    <w:rsid w:val="00F01010"/>
    <w:rsid w:val="00F32A9F"/>
    <w:rsid w:val="00FC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10"/>
  </w:style>
  <w:style w:type="paragraph" w:styleId="Footer">
    <w:name w:val="footer"/>
    <w:basedOn w:val="Normal"/>
    <w:link w:val="FooterChar"/>
    <w:uiPriority w:val="99"/>
    <w:unhideWhenUsed/>
    <w:rsid w:val="00F0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10"/>
  </w:style>
  <w:style w:type="paragraph" w:styleId="ListParagraph">
    <w:name w:val="List Paragraph"/>
    <w:basedOn w:val="Normal"/>
    <w:uiPriority w:val="34"/>
    <w:qFormat/>
    <w:rsid w:val="007C1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010"/>
  </w:style>
  <w:style w:type="paragraph" w:styleId="a6">
    <w:name w:val="footer"/>
    <w:basedOn w:val="a"/>
    <w:link w:val="a7"/>
    <w:uiPriority w:val="99"/>
    <w:unhideWhenUsed/>
    <w:rsid w:val="00F0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010"/>
  </w:style>
  <w:style w:type="paragraph" w:styleId="a8">
    <w:name w:val="List Paragraph"/>
    <w:basedOn w:val="a"/>
    <w:uiPriority w:val="34"/>
    <w:qFormat/>
    <w:rsid w:val="007C1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2024-07-15T12:02:00Z</dcterms:created>
  <dcterms:modified xsi:type="dcterms:W3CDTF">2024-07-15T12:02:00Z</dcterms:modified>
</cp:coreProperties>
</file>