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2B04" w14:textId="77777777" w:rsidR="00FE6E42" w:rsidRDefault="00FE6E42" w:rsidP="00FE6E42">
      <w:pPr>
        <w:jc w:val="center"/>
        <w:rPr>
          <w:rFonts w:ascii="Times New Roman" w:hAnsi="Times New Roman" w:cs="Times New Roman"/>
          <w:b/>
          <w:bCs/>
          <w:sz w:val="28"/>
        </w:rPr>
      </w:pPr>
    </w:p>
    <w:p w14:paraId="50FC1883" w14:textId="77777777" w:rsidR="00FE6E42" w:rsidRDefault="00FE6E42" w:rsidP="00FE6E42">
      <w:pPr>
        <w:jc w:val="center"/>
        <w:rPr>
          <w:rFonts w:ascii="Times New Roman" w:hAnsi="Times New Roman" w:cs="Times New Roman"/>
          <w:b/>
          <w:bCs/>
          <w:sz w:val="28"/>
        </w:rPr>
      </w:pPr>
    </w:p>
    <w:p w14:paraId="72452E2E" w14:textId="77777777" w:rsidR="00FE6E42" w:rsidRDefault="00FE6E42" w:rsidP="00FE6E42">
      <w:pPr>
        <w:jc w:val="center"/>
        <w:rPr>
          <w:rFonts w:ascii="Times New Roman" w:hAnsi="Times New Roman" w:cs="Times New Roman"/>
          <w:b/>
          <w:bCs/>
          <w:sz w:val="28"/>
        </w:rPr>
      </w:pPr>
    </w:p>
    <w:p w14:paraId="63099DAF" w14:textId="77777777" w:rsidR="00FE6E42" w:rsidRPr="0071717A" w:rsidRDefault="00FE6E42" w:rsidP="00FE6E42">
      <w:pPr>
        <w:jc w:val="center"/>
        <w:rPr>
          <w:rFonts w:ascii="Times New Roman" w:hAnsi="Times New Roman" w:cs="Times New Roman"/>
          <w:b/>
          <w:bCs/>
          <w:sz w:val="28"/>
        </w:rPr>
      </w:pPr>
    </w:p>
    <w:p w14:paraId="02F32FE6" w14:textId="77777777" w:rsidR="00FE6E42" w:rsidRDefault="00FE6E42" w:rsidP="00FE6E42">
      <w:pPr>
        <w:spacing w:after="0"/>
        <w:jc w:val="center"/>
        <w:rPr>
          <w:rFonts w:ascii="Times New Roman" w:hAnsi="Times New Roman" w:cs="Times New Roman"/>
          <w:b/>
          <w:bCs/>
          <w:sz w:val="28"/>
        </w:rPr>
      </w:pPr>
    </w:p>
    <w:p w14:paraId="46813E8E" w14:textId="77777777" w:rsidR="00FE6E42" w:rsidRPr="0071717A" w:rsidRDefault="00FE6E42" w:rsidP="00FE6E42">
      <w:pPr>
        <w:spacing w:after="0"/>
        <w:jc w:val="center"/>
        <w:rPr>
          <w:rFonts w:ascii="Times New Roman" w:hAnsi="Times New Roman" w:cs="Times New Roman"/>
          <w:b/>
          <w:bCs/>
          <w:sz w:val="28"/>
        </w:rPr>
      </w:pPr>
    </w:p>
    <w:p w14:paraId="6749A9AC"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14:paraId="0FFF2565"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НАВЧАЛЬНА ПРОГРАМА ДЛЯ 5 КЛАСУ</w:t>
      </w:r>
    </w:p>
    <w:p w14:paraId="4A4A5B79" w14:textId="77777777" w:rsidR="00FE6E42" w:rsidRDefault="00FE6E42" w:rsidP="00FE6E42">
      <w:pPr>
        <w:spacing w:after="0"/>
        <w:jc w:val="center"/>
        <w:rPr>
          <w:rFonts w:ascii="Times New Roman" w:hAnsi="Times New Roman" w:cs="Times New Roman"/>
          <w:b/>
          <w:bCs/>
          <w:sz w:val="28"/>
        </w:rPr>
      </w:pPr>
    </w:p>
    <w:p w14:paraId="21A40B3F"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14:paraId="2D504502"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«Інформатика, 5-6 клас для закладів загальної середньої освіти»</w:t>
      </w:r>
    </w:p>
    <w:p w14:paraId="7B741E63" w14:textId="77777777" w:rsidR="00FE6E42"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(авт. Морзе Н.В., Барна О.В.)</w:t>
      </w:r>
      <w:r>
        <w:rPr>
          <w:rFonts w:ascii="Times New Roman" w:hAnsi="Times New Roman" w:cs="Times New Roman"/>
          <w:b/>
          <w:bCs/>
          <w:sz w:val="28"/>
        </w:rPr>
        <w:t xml:space="preserve"> </w:t>
      </w:r>
    </w:p>
    <w:p w14:paraId="30BEB2CD" w14:textId="77777777" w:rsidR="00FE6E42" w:rsidRPr="00F20604" w:rsidRDefault="00FE6E42" w:rsidP="00FE6E42">
      <w:pPr>
        <w:keepNext/>
        <w:spacing w:before="120" w:after="60" w:line="240" w:lineRule="auto"/>
        <w:jc w:val="center"/>
        <w:outlineLvl w:val="2"/>
        <w:rPr>
          <w:rFonts w:ascii="Times New Roman" w:eastAsia="Times New Roman" w:hAnsi="Times New Roman" w:cs="Times New Roman"/>
          <w:i/>
          <w:iCs/>
          <w:sz w:val="28"/>
          <w:szCs w:val="28"/>
          <w:lang w:eastAsia="uk-UA"/>
        </w:rPr>
      </w:pPr>
      <w:r w:rsidRPr="00F20604">
        <w:rPr>
          <w:rFonts w:ascii="Times New Roman" w:hAnsi="Times New Roman" w:cs="Times New Roman"/>
          <w:i/>
          <w:iCs/>
          <w:sz w:val="28"/>
        </w:rPr>
        <w:t xml:space="preserve">Рекомендовано </w:t>
      </w:r>
      <w:r w:rsidRPr="00F20604">
        <w:rPr>
          <w:rFonts w:ascii="Times New Roman" w:eastAsia="Times New Roman" w:hAnsi="Times New Roman" w:cs="Times New Roman"/>
          <w:i/>
          <w:iCs/>
          <w:sz w:val="28"/>
          <w:szCs w:val="28"/>
          <w:lang w:eastAsia="uk-UA"/>
        </w:rPr>
        <w:t>Міністерством освіти і науки України</w:t>
      </w:r>
    </w:p>
    <w:p w14:paraId="1EDE3F9C" w14:textId="77777777" w:rsidR="00FE6E42" w:rsidRPr="00F20604" w:rsidRDefault="00FE6E42" w:rsidP="00FE6E42">
      <w:pPr>
        <w:spacing w:after="0"/>
        <w:jc w:val="center"/>
        <w:rPr>
          <w:rFonts w:ascii="Times New Roman" w:hAnsi="Times New Roman" w:cs="Times New Roman"/>
          <w:i/>
          <w:iCs/>
          <w:sz w:val="28"/>
        </w:rPr>
      </w:pPr>
      <w:r>
        <w:rPr>
          <w:rFonts w:ascii="Times New Roman" w:hAnsi="Times New Roman" w:cs="Times New Roman"/>
          <w:i/>
          <w:iCs/>
          <w:sz w:val="28"/>
        </w:rPr>
        <w:t>(н</w:t>
      </w:r>
      <w:r w:rsidRPr="00F20604">
        <w:rPr>
          <w:rFonts w:ascii="Times New Roman" w:hAnsi="Times New Roman" w:cs="Times New Roman"/>
          <w:i/>
          <w:iCs/>
          <w:sz w:val="28"/>
        </w:rPr>
        <w:t>аказ МОН від 12.07.2021 № 795</w:t>
      </w:r>
      <w:r>
        <w:rPr>
          <w:rFonts w:ascii="Times New Roman" w:hAnsi="Times New Roman" w:cs="Times New Roman"/>
          <w:i/>
          <w:iCs/>
          <w:sz w:val="28"/>
        </w:rPr>
        <w:t>)</w:t>
      </w:r>
    </w:p>
    <w:p w14:paraId="4F3B150B" w14:textId="77777777" w:rsidR="00FE6E42" w:rsidRDefault="00FE6E42" w:rsidP="00FE6E42">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14:paraId="28A32AE1" w14:textId="77777777" w:rsidR="00FE6E42" w:rsidRDefault="00FE6E42" w:rsidP="00FE6E42">
      <w:pPr>
        <w:keepNext/>
        <w:spacing w:before="120" w:after="60" w:line="240" w:lineRule="auto"/>
        <w:jc w:val="both"/>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 В.</w:t>
      </w:r>
      <w:r w:rsidRPr="00F20604">
        <w:rPr>
          <w:rFonts w:ascii="Times New Roman" w:eastAsia="Times New Roman" w:hAnsi="Times New Roman" w:cs="Times New Roman"/>
          <w:b/>
          <w:bCs/>
          <w:sz w:val="28"/>
          <w:szCs w:val="28"/>
          <w:lang w:eastAsia="ru-RU"/>
        </w:rPr>
        <w:tab/>
        <w:t>Морзе,</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Інформатика: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Підручник</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для</w:t>
      </w:r>
      <w:r w:rsidRPr="00F20604">
        <w:rPr>
          <w:rFonts w:ascii="Times New Roman" w:eastAsia="Times New Roman" w:hAnsi="Times New Roman" w:cs="Times New Roman"/>
          <w:b/>
          <w:bCs/>
          <w:sz w:val="28"/>
          <w:szCs w:val="28"/>
          <w:lang w:eastAsia="ru-RU"/>
        </w:rPr>
        <w:tab/>
        <w:t>5</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кл.</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закладів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загальної</w:t>
      </w:r>
      <w:r w:rsidRPr="00F20604">
        <w:rPr>
          <w:rFonts w:ascii="Times New Roman" w:eastAsia="Times New Roman" w:hAnsi="Times New Roman" w:cs="Times New Roman"/>
          <w:b/>
          <w:bCs/>
          <w:sz w:val="28"/>
          <w:szCs w:val="28"/>
          <w:lang w:eastAsia="ru-RU"/>
        </w:rPr>
        <w:tab/>
        <w:t>середньої</w:t>
      </w:r>
      <w:r w:rsidRPr="00F20604">
        <w:rPr>
          <w:rFonts w:ascii="Times New Roman" w:eastAsia="Times New Roman" w:hAnsi="Times New Roman" w:cs="Times New Roman"/>
          <w:b/>
          <w:bCs/>
          <w:sz w:val="28"/>
          <w:szCs w:val="28"/>
          <w:lang w:eastAsia="ru-RU"/>
        </w:rPr>
        <w:tab/>
        <w:t>освіти</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Морзе,</w:t>
      </w:r>
      <w:r w:rsidRPr="00F20604">
        <w:rPr>
          <w:rFonts w:ascii="Times New Roman" w:eastAsia="Times New Roman" w:hAnsi="Times New Roman" w:cs="Times New Roman"/>
          <w:b/>
          <w:bCs/>
          <w:sz w:val="28"/>
          <w:szCs w:val="28"/>
          <w:lang w:eastAsia="ru-RU"/>
        </w:rPr>
        <w:tab/>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Київ: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УОВЦ</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«Оріон»,</w:t>
      </w:r>
      <w:r w:rsidRPr="00F20604">
        <w:rPr>
          <w:rFonts w:ascii="Times New Roman" w:eastAsia="Times New Roman" w:hAnsi="Times New Roman" w:cs="Times New Roman"/>
          <w:b/>
          <w:bCs/>
          <w:sz w:val="28"/>
          <w:szCs w:val="28"/>
          <w:lang w:eastAsia="ru-RU"/>
        </w:rPr>
        <w:tab/>
        <w:t>2022.</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256 </w:t>
      </w:r>
      <w:r w:rsidRPr="00F20604">
        <w:rPr>
          <w:rFonts w:ascii="Times New Roman" w:eastAsia="Times New Roman" w:hAnsi="Times New Roman" w:cs="Times New Roman"/>
          <w:b/>
          <w:bCs/>
          <w:sz w:val="28"/>
          <w:szCs w:val="28"/>
          <w:lang w:eastAsia="ru-RU"/>
        </w:rPr>
        <w:t>с.</w:t>
      </w:r>
    </w:p>
    <w:p w14:paraId="16B0B216"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Рекомендовано Міністерством освіти і науки України</w:t>
      </w:r>
    </w:p>
    <w:p w14:paraId="13ACC040"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(наказ Міністерства освіти і науки України від 08.02.2022 № 140)</w:t>
      </w:r>
    </w:p>
    <w:p w14:paraId="65580AF3" w14:textId="77777777" w:rsidR="00FE6E42" w:rsidRDefault="00FE6E42" w:rsidP="00FE6E42">
      <w:pPr>
        <w:jc w:val="right"/>
        <w:rPr>
          <w:rFonts w:ascii="Times New Roman" w:hAnsi="Times New Roman" w:cs="Times New Roman"/>
          <w:b/>
          <w:bCs/>
          <w:sz w:val="28"/>
        </w:rPr>
      </w:pPr>
    </w:p>
    <w:p w14:paraId="7DA8F2DA" w14:textId="77777777" w:rsidR="00FE6E42" w:rsidRPr="00EE5A39" w:rsidRDefault="00FE6E42" w:rsidP="00FE6E42">
      <w:pPr>
        <w:jc w:val="right"/>
        <w:rPr>
          <w:rFonts w:ascii="Times New Roman" w:hAnsi="Times New Roman" w:cs="Times New Roman"/>
          <w:sz w:val="28"/>
        </w:rPr>
      </w:pPr>
      <w:r>
        <w:rPr>
          <w:rFonts w:ascii="Times New Roman" w:hAnsi="Times New Roman" w:cs="Times New Roman"/>
          <w:b/>
          <w:bCs/>
          <w:i/>
          <w:iCs/>
          <w:sz w:val="28"/>
        </w:rPr>
        <w:t>Аввтори: Наталія Морзе, Ольга Барна</w:t>
      </w:r>
    </w:p>
    <w:p w14:paraId="55798895" w14:textId="77777777" w:rsidR="00FE6E42" w:rsidRDefault="00FE6E42" w:rsidP="00FE6E42">
      <w:pPr>
        <w:jc w:val="center"/>
        <w:rPr>
          <w:sz w:val="28"/>
        </w:rPr>
      </w:pPr>
    </w:p>
    <w:p w14:paraId="3279B1D8" w14:textId="77777777" w:rsidR="00FE6E42" w:rsidRDefault="00FE6E42" w:rsidP="00FE6E42">
      <w:pPr>
        <w:jc w:val="center"/>
        <w:rPr>
          <w:sz w:val="28"/>
        </w:rPr>
      </w:pPr>
    </w:p>
    <w:p w14:paraId="01A86CA9" w14:textId="77777777" w:rsidR="00FE6E42" w:rsidRDefault="00FE6E42" w:rsidP="00FE6E42">
      <w:pPr>
        <w:jc w:val="center"/>
        <w:rPr>
          <w:sz w:val="28"/>
        </w:rPr>
      </w:pPr>
    </w:p>
    <w:p w14:paraId="355D43EC" w14:textId="77777777" w:rsidR="00FE6E42" w:rsidRDefault="00FE6E42" w:rsidP="00FE6E42">
      <w:pPr>
        <w:jc w:val="center"/>
        <w:rPr>
          <w:sz w:val="28"/>
        </w:rPr>
      </w:pPr>
    </w:p>
    <w:p w14:paraId="560374E0" w14:textId="77777777" w:rsidR="00FE6E42" w:rsidRDefault="00FE6E42" w:rsidP="00FE6E42">
      <w:pPr>
        <w:jc w:val="center"/>
        <w:rPr>
          <w:sz w:val="28"/>
        </w:rPr>
      </w:pPr>
    </w:p>
    <w:p w14:paraId="5DA786EF" w14:textId="77777777" w:rsidR="00FE6E42" w:rsidRDefault="00FE6E42" w:rsidP="00FE6E42">
      <w:pPr>
        <w:jc w:val="center"/>
        <w:rPr>
          <w:sz w:val="28"/>
        </w:rPr>
      </w:pPr>
    </w:p>
    <w:p w14:paraId="7EF060FA" w14:textId="77777777" w:rsidR="00FE6E42" w:rsidRDefault="00FE6E42" w:rsidP="00FE6E42">
      <w:pPr>
        <w:jc w:val="center"/>
        <w:rPr>
          <w:sz w:val="28"/>
        </w:rPr>
      </w:pPr>
    </w:p>
    <w:p w14:paraId="66C55513" w14:textId="77777777" w:rsidR="00FE6E42" w:rsidRDefault="00FE6E42" w:rsidP="00FE6E42">
      <w:pPr>
        <w:jc w:val="center"/>
        <w:rPr>
          <w:rFonts w:ascii="Times New Roman" w:hAnsi="Times New Roman" w:cs="Times New Roman"/>
          <w:sz w:val="28"/>
        </w:rPr>
      </w:pPr>
      <w:r w:rsidRPr="0071717A">
        <w:rPr>
          <w:rFonts w:ascii="Times New Roman" w:hAnsi="Times New Roman" w:cs="Times New Roman"/>
          <w:sz w:val="28"/>
        </w:rPr>
        <w:t>202</w:t>
      </w:r>
      <w:r>
        <w:rPr>
          <w:rFonts w:ascii="Times New Roman" w:hAnsi="Times New Roman" w:cs="Times New Roman"/>
          <w:sz w:val="28"/>
        </w:rPr>
        <w:t>4</w:t>
      </w:r>
      <w:r w:rsidRPr="0071717A">
        <w:rPr>
          <w:rFonts w:ascii="Times New Roman" w:hAnsi="Times New Roman" w:cs="Times New Roman"/>
          <w:sz w:val="28"/>
        </w:rPr>
        <w:t xml:space="preserve"> </w:t>
      </w:r>
      <w:r>
        <w:rPr>
          <w:rFonts w:ascii="Times New Roman" w:hAnsi="Times New Roman" w:cs="Times New Roman"/>
          <w:sz w:val="28"/>
        </w:rPr>
        <w:t>рік</w:t>
      </w:r>
    </w:p>
    <w:p w14:paraId="3B5D964A" w14:textId="77777777" w:rsidR="00FE6E42" w:rsidRDefault="00FE6E42" w:rsidP="00FE6E42">
      <w:pPr>
        <w:jc w:val="center"/>
        <w:rPr>
          <w:rFonts w:ascii="Times New Roman" w:hAnsi="Times New Roman" w:cs="Times New Roman"/>
          <w:sz w:val="28"/>
        </w:rPr>
      </w:pPr>
    </w:p>
    <w:p w14:paraId="105B6D4D" w14:textId="77777777" w:rsidR="00FE6E42" w:rsidRPr="00DA6029" w:rsidRDefault="00FE6E42" w:rsidP="00FE6E42">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DA6029">
        <w:rPr>
          <w:rFonts w:ascii="Times New Roman" w:eastAsia="Times New Roman" w:hAnsi="Times New Roman" w:cs="Times New Roman"/>
          <w:b/>
          <w:bCs/>
          <w:color w:val="050505"/>
          <w:sz w:val="28"/>
          <w:szCs w:val="28"/>
          <w:lang w:eastAsia="uk-UA"/>
        </w:rPr>
        <w:lastRenderedPageBreak/>
        <w:t>І. Вступ</w:t>
      </w:r>
    </w:p>
    <w:p w14:paraId="1E7CE357" w14:textId="77777777" w:rsidR="00FE6E42" w:rsidRPr="00F160EF" w:rsidRDefault="00FE6E42" w:rsidP="00FE6E42">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CD75ED">
        <w:rPr>
          <w:rFonts w:ascii="Times New Roman" w:hAnsi="Times New Roman" w:cs="Times New Roman"/>
          <w:sz w:val="28"/>
          <w:szCs w:val="28"/>
        </w:rPr>
        <w:t xml:space="preserve">авчальна програма з інформатики для 5–6 класів закладів загальної середньої освіти  </w:t>
      </w:r>
      <w:r w:rsidRPr="00F160EF">
        <w:rPr>
          <w:rFonts w:ascii="Times New Roman" w:hAnsi="Times New Roman" w:cs="Times New Roman"/>
          <w:b/>
          <w:bCs/>
          <w:sz w:val="28"/>
          <w:szCs w:val="28"/>
        </w:rPr>
        <w:t>відповідає</w:t>
      </w:r>
      <w:r w:rsidRPr="00CD75ED">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w:t>
      </w:r>
      <w:r>
        <w:rPr>
          <w:rFonts w:ascii="Times New Roman" w:hAnsi="Times New Roman" w:cs="Times New Roman"/>
          <w:sz w:val="28"/>
          <w:szCs w:val="28"/>
        </w:rPr>
        <w:t xml:space="preserve">, модельній програмі </w:t>
      </w:r>
      <w:r w:rsidRPr="00F160EF">
        <w:rPr>
          <w:rFonts w:ascii="Times New Roman" w:hAnsi="Times New Roman" w:cs="Times New Roman"/>
          <w:sz w:val="28"/>
          <w:szCs w:val="28"/>
        </w:rPr>
        <w:t>«Інформатика, 5-6 клас для закладів загальної середньої освіти»</w:t>
      </w:r>
      <w:r>
        <w:rPr>
          <w:rFonts w:ascii="Times New Roman" w:hAnsi="Times New Roman" w:cs="Times New Roman"/>
          <w:sz w:val="28"/>
          <w:szCs w:val="28"/>
        </w:rPr>
        <w:t xml:space="preserve"> </w:t>
      </w:r>
      <w:r w:rsidRPr="00F160EF">
        <w:rPr>
          <w:rFonts w:ascii="Times New Roman" w:hAnsi="Times New Roman" w:cs="Times New Roman"/>
          <w:sz w:val="28"/>
          <w:szCs w:val="28"/>
        </w:rPr>
        <w:t>(авт. Морзе Н.В., Барна О.В.)</w:t>
      </w:r>
      <w:r>
        <w:rPr>
          <w:rFonts w:ascii="Times New Roman" w:hAnsi="Times New Roman" w:cs="Times New Roman"/>
          <w:sz w:val="28"/>
          <w:szCs w:val="28"/>
        </w:rPr>
        <w:t>.</w:t>
      </w:r>
    </w:p>
    <w:p w14:paraId="382A3535" w14:textId="77777777" w:rsidR="00FE6E42" w:rsidRPr="00CD75ED" w:rsidRDefault="00FE6E42" w:rsidP="00FE6E42">
      <w:pPr>
        <w:ind w:firstLine="851"/>
        <w:jc w:val="both"/>
        <w:rPr>
          <w:rFonts w:ascii="Times New Roman" w:hAnsi="Times New Roman" w:cs="Times New Roman"/>
          <w:sz w:val="28"/>
          <w:szCs w:val="28"/>
        </w:rPr>
      </w:pPr>
      <w:r w:rsidRPr="00CD75ED">
        <w:rPr>
          <w:rFonts w:ascii="Times New Roman" w:hAnsi="Times New Roman" w:cs="Times New Roman"/>
          <w:sz w:val="28"/>
          <w:szCs w:val="28"/>
        </w:rPr>
        <w:t xml:space="preserve">Програма реалізує </w:t>
      </w:r>
      <w:r w:rsidRPr="00F160EF">
        <w:rPr>
          <w:rFonts w:ascii="Times New Roman" w:hAnsi="Times New Roman" w:cs="Times New Roman"/>
          <w:b/>
          <w:bCs/>
          <w:sz w:val="28"/>
          <w:szCs w:val="28"/>
        </w:rPr>
        <w:t>мету інформатичної освітньої галузі</w:t>
      </w:r>
      <w:r>
        <w:rPr>
          <w:rFonts w:ascii="Times New Roman" w:hAnsi="Times New Roman" w:cs="Times New Roman"/>
          <w:sz w:val="28"/>
          <w:szCs w:val="28"/>
        </w:rPr>
        <w:t xml:space="preserve"> відповідно до вимог Державного освітнього стандарту</w:t>
      </w:r>
      <w:r w:rsidRPr="00CD75ED">
        <w:rPr>
          <w:rFonts w:ascii="Times New Roman" w:hAnsi="Times New Roman" w:cs="Times New Roman"/>
          <w:sz w:val="28"/>
          <w:szCs w:val="28"/>
        </w:rPr>
        <w:t>: розвиток особистості учня, здатного використовувати цифрові інструменти і технології для розв’яз</w:t>
      </w:r>
      <w:r>
        <w:rPr>
          <w:rFonts w:ascii="Times New Roman" w:hAnsi="Times New Roman" w:cs="Times New Roman"/>
          <w:sz w:val="28"/>
          <w:szCs w:val="28"/>
        </w:rPr>
        <w:t>ув</w:t>
      </w:r>
      <w:r w:rsidRPr="00CD75ED">
        <w:rPr>
          <w:rFonts w:ascii="Times New Roman" w:hAnsi="Times New Roman" w:cs="Times New Roman"/>
          <w:sz w:val="28"/>
          <w:szCs w:val="28"/>
        </w:rPr>
        <w:t xml:space="preserve">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14:paraId="4647F95C" w14:textId="77777777" w:rsidR="00FE6E42" w:rsidRDefault="00FE6E42" w:rsidP="00FE6E42">
      <w:pPr>
        <w:spacing w:after="0"/>
        <w:ind w:firstLine="851"/>
        <w:jc w:val="both"/>
        <w:rPr>
          <w:rFonts w:ascii="Times New Roman" w:hAnsi="Times New Roman" w:cs="Times New Roman"/>
          <w:sz w:val="28"/>
          <w:szCs w:val="28"/>
        </w:rPr>
      </w:pPr>
      <w:r w:rsidRPr="00F160EF">
        <w:rPr>
          <w:rFonts w:ascii="Times New Roman" w:hAnsi="Times New Roman" w:cs="Times New Roman"/>
          <w:b/>
          <w:bCs/>
          <w:sz w:val="28"/>
          <w:szCs w:val="28"/>
        </w:rPr>
        <w:t>В основу навчального курсу</w:t>
      </w:r>
      <w:r w:rsidRPr="00CD75ED">
        <w:rPr>
          <w:rFonts w:ascii="Times New Roman" w:hAnsi="Times New Roman" w:cs="Times New Roman"/>
          <w:sz w:val="28"/>
          <w:szCs w:val="28"/>
        </w:rPr>
        <w:t xml:space="preserve"> «Інформатика» для 5</w:t>
      </w:r>
      <w:r>
        <w:rPr>
          <w:rFonts w:ascii="Times New Roman" w:hAnsi="Times New Roman" w:cs="Times New Roman"/>
          <w:sz w:val="28"/>
          <w:szCs w:val="28"/>
        </w:rPr>
        <w:t xml:space="preserve"> класу </w:t>
      </w:r>
      <w:r w:rsidRPr="00F160EF">
        <w:rPr>
          <w:rFonts w:ascii="Times New Roman" w:hAnsi="Times New Roman" w:cs="Times New Roman"/>
          <w:b/>
          <w:bCs/>
          <w:sz w:val="28"/>
          <w:szCs w:val="28"/>
        </w:rPr>
        <w:t>покладено</w:t>
      </w:r>
      <w:r w:rsidRPr="00CD75ED">
        <w:rPr>
          <w:rFonts w:ascii="Times New Roman" w:hAnsi="Times New Roman" w:cs="Times New Roman"/>
          <w:sz w:val="28"/>
          <w:szCs w:val="28"/>
        </w:rPr>
        <w:t xml:space="preserve"> розвивально-компетентнісний підхід, що передбачає формування предметних і ключових компетентностей, а також розвиток певних мисленнєвих навичок</w:t>
      </w:r>
      <w:r>
        <w:rPr>
          <w:rFonts w:ascii="Times New Roman" w:hAnsi="Times New Roman" w:cs="Times New Roman"/>
          <w:sz w:val="28"/>
          <w:szCs w:val="28"/>
        </w:rPr>
        <w:t xml:space="preserve"> та обчислювального мислення</w:t>
      </w:r>
      <w:r w:rsidRPr="00CD75ED">
        <w:rPr>
          <w:rFonts w:ascii="Times New Roman" w:hAnsi="Times New Roman" w:cs="Times New Roman"/>
          <w:sz w:val="28"/>
          <w:szCs w:val="28"/>
        </w:rPr>
        <w:t xml:space="preserve">. Програма ґрунтується на реалізації провідних ідей світових освітніх систем щодо підготовки громадян цифрового суспільства.  </w:t>
      </w:r>
      <w:r>
        <w:rPr>
          <w:rFonts w:ascii="Times New Roman" w:hAnsi="Times New Roman" w:cs="Times New Roman"/>
          <w:sz w:val="28"/>
          <w:szCs w:val="28"/>
        </w:rPr>
        <w:t>Очікувані</w:t>
      </w:r>
      <w:r w:rsidRPr="00CD75ED">
        <w:rPr>
          <w:rFonts w:ascii="Times New Roman" w:hAnsi="Times New Roman" w:cs="Times New Roman"/>
          <w:sz w:val="28"/>
          <w:szCs w:val="28"/>
        </w:rPr>
        <w:t xml:space="preserve"> результати навчання </w:t>
      </w:r>
      <w:r>
        <w:rPr>
          <w:rFonts w:ascii="Times New Roman" w:hAnsi="Times New Roman" w:cs="Times New Roman"/>
          <w:sz w:val="28"/>
          <w:szCs w:val="28"/>
        </w:rPr>
        <w:t xml:space="preserve">можуть бути досягнуті через зміст та пропоновані види навчальної діяльності, які об’єднані у </w:t>
      </w:r>
      <w:r w:rsidRPr="00CD75ED">
        <w:rPr>
          <w:rFonts w:ascii="Times New Roman" w:hAnsi="Times New Roman" w:cs="Times New Roman"/>
          <w:sz w:val="28"/>
          <w:szCs w:val="28"/>
        </w:rPr>
        <w:t xml:space="preserve">три концепти: комп’ютер як напрямок науки, комп’ютер як інструмент, комп’ютер у суспільстві, </w:t>
      </w:r>
      <w:r>
        <w:rPr>
          <w:rFonts w:ascii="Times New Roman" w:hAnsi="Times New Roman" w:cs="Times New Roman"/>
          <w:sz w:val="28"/>
          <w:szCs w:val="28"/>
        </w:rPr>
        <w:t>що</w:t>
      </w:r>
      <w:r w:rsidRPr="00CD75ED">
        <w:rPr>
          <w:rFonts w:ascii="Times New Roman" w:hAnsi="Times New Roman" w:cs="Times New Roman"/>
          <w:sz w:val="28"/>
          <w:szCs w:val="28"/>
        </w:rPr>
        <w:t xml:space="preserve"> </w:t>
      </w:r>
      <w:r>
        <w:rPr>
          <w:rFonts w:ascii="Times New Roman" w:hAnsi="Times New Roman" w:cs="Times New Roman"/>
          <w:sz w:val="28"/>
          <w:szCs w:val="28"/>
        </w:rPr>
        <w:t>реалізуються</w:t>
      </w:r>
      <w:r w:rsidRPr="00CD75ED">
        <w:rPr>
          <w:rFonts w:ascii="Times New Roman" w:hAnsi="Times New Roman" w:cs="Times New Roman"/>
          <w:sz w:val="28"/>
          <w:szCs w:val="28"/>
        </w:rPr>
        <w:t xml:space="preserve"> 4-ма змістовними лініями: інформація, дані, моделі;  цифрові пристрої; цифрова творчість; безпека та відповідальність.</w:t>
      </w:r>
      <w:r>
        <w:rPr>
          <w:rFonts w:ascii="Times New Roman" w:hAnsi="Times New Roman" w:cs="Times New Roman"/>
          <w:sz w:val="28"/>
          <w:szCs w:val="28"/>
        </w:rPr>
        <w:t xml:space="preserve"> </w:t>
      </w:r>
    </w:p>
    <w:p w14:paraId="523626B9" w14:textId="77777777" w:rsidR="00FE6E42" w:rsidRPr="00DA6029" w:rsidRDefault="00FE6E42" w:rsidP="00FE6E42">
      <w:p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 xml:space="preserve">У </w:t>
      </w:r>
      <w:r w:rsidRPr="00F160EF">
        <w:rPr>
          <w:rFonts w:ascii="Times New Roman" w:hAnsi="Times New Roman" w:cs="Times New Roman"/>
          <w:b/>
          <w:bCs/>
          <w:sz w:val="28"/>
          <w:szCs w:val="28"/>
        </w:rPr>
        <w:t>результаті</w:t>
      </w:r>
      <w:r w:rsidRPr="00DA6029">
        <w:rPr>
          <w:rFonts w:ascii="Times New Roman" w:hAnsi="Times New Roman" w:cs="Times New Roman"/>
          <w:sz w:val="28"/>
          <w:szCs w:val="28"/>
        </w:rPr>
        <w:t xml:space="preserve"> навчання уч</w:t>
      </w:r>
      <w:r w:rsidRPr="00F160EF">
        <w:rPr>
          <w:rFonts w:ascii="Times New Roman" w:hAnsi="Times New Roman" w:cs="Times New Roman"/>
          <w:sz w:val="28"/>
          <w:szCs w:val="28"/>
        </w:rPr>
        <w:t>ень/учениця:</w:t>
      </w:r>
    </w:p>
    <w:p w14:paraId="02785B0E"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знаходить, аналізує, перетворює, узагальнює, систематизує та подає дані, критично оцінює інформацію для розв’язання життєвих проблем;</w:t>
      </w:r>
    </w:p>
    <w:p w14:paraId="5E49E560"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53F1840B"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7363879D"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4C568846" w14:textId="7C26C503" w:rsidR="00FE6E42" w:rsidRDefault="001A5F01" w:rsidP="00FE6E42">
      <w:pPr>
        <w:ind w:firstLine="851"/>
        <w:jc w:val="both"/>
        <w:rPr>
          <w:rFonts w:ascii="Times New Roman" w:hAnsi="Times New Roman" w:cs="Times New Roman"/>
          <w:sz w:val="28"/>
          <w:szCs w:val="28"/>
        </w:rPr>
      </w:pPr>
      <w:r w:rsidRPr="001A5F01">
        <w:rPr>
          <w:rFonts w:ascii="Times New Roman" w:hAnsi="Times New Roman" w:cs="Times New Roman"/>
          <w:sz w:val="28"/>
          <w:szCs w:val="28"/>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w:t>
      </w:r>
      <w:r w:rsidRPr="001A5F01">
        <w:rPr>
          <w:rFonts w:ascii="Times New Roman" w:hAnsi="Times New Roman" w:cs="Times New Roman"/>
          <w:sz w:val="28"/>
          <w:szCs w:val="28"/>
        </w:rPr>
        <w:lastRenderedPageBreak/>
        <w:t>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2EB6B12F" w14:textId="77777777" w:rsidR="00FE6E42" w:rsidRDefault="00FE6E42" w:rsidP="00FE6E42">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Pr="00F160EF">
        <w:rPr>
          <w:rFonts w:ascii="Times New Roman" w:hAnsi="Times New Roman" w:cs="Times New Roman"/>
          <w:b/>
          <w:bCs/>
          <w:sz w:val="28"/>
          <w:szCs w:val="28"/>
        </w:rPr>
        <w:t>передбачає</w:t>
      </w:r>
      <w:r>
        <w:rPr>
          <w:rFonts w:ascii="Times New Roman" w:hAnsi="Times New Roman" w:cs="Times New Roman"/>
          <w:sz w:val="28"/>
          <w:szCs w:val="28"/>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уроках інформатики інноваційні педагогічні технології (навчання за методом навчальних проєктів, дослідницько-пізнавальне навчання, проблемне та практико зорієнтоване навчання, формувального оцінювання тощо).  </w:t>
      </w:r>
    </w:p>
    <w:p w14:paraId="31B8240D" w14:textId="77777777" w:rsidR="00FE6E42" w:rsidRDefault="00FE6E42" w:rsidP="00FE6E42">
      <w:pPr>
        <w:ind w:firstLine="851"/>
        <w:jc w:val="both"/>
        <w:rPr>
          <w:rFonts w:ascii="Times New Roman" w:hAnsi="Times New Roman" w:cs="Times New Roman"/>
          <w:sz w:val="28"/>
          <w:szCs w:val="28"/>
        </w:rPr>
        <w:sectPr w:rsidR="00FE6E42" w:rsidSect="00FE6E42">
          <w:headerReference w:type="default" r:id="rId5"/>
          <w:footerReference w:type="default" r:id="rId6"/>
          <w:pgSz w:w="11906" w:h="16838"/>
          <w:pgMar w:top="850" w:right="850" w:bottom="850" w:left="1417" w:header="708" w:footer="708" w:gutter="0"/>
          <w:cols w:space="708"/>
          <w:titlePg/>
          <w:docGrid w:linePitch="360"/>
        </w:sectPr>
      </w:pPr>
    </w:p>
    <w:p w14:paraId="004BE79C" w14:textId="77777777"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lastRenderedPageBreak/>
        <w:t>ІІ. Зміст навчання інформатики</w:t>
      </w:r>
    </w:p>
    <w:p w14:paraId="7B00F9D3" w14:textId="622B3628"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t xml:space="preserve">Кількість годин - </w:t>
      </w:r>
      <w:r w:rsidR="00B976C3">
        <w:rPr>
          <w:rFonts w:ascii="Times New Roman" w:hAnsi="Times New Roman" w:cs="Times New Roman"/>
          <w:b/>
          <w:bCs/>
          <w:sz w:val="24"/>
          <w:szCs w:val="24"/>
        </w:rPr>
        <w:t>52</w:t>
      </w:r>
    </w:p>
    <w:tbl>
      <w:tblPr>
        <w:tblStyle w:val="ae"/>
        <w:tblW w:w="5199" w:type="pct"/>
        <w:tblLook w:val="04A0" w:firstRow="1" w:lastRow="0" w:firstColumn="1" w:lastColumn="0" w:noHBand="0" w:noVBand="1"/>
      </w:tblPr>
      <w:tblGrid>
        <w:gridCol w:w="928"/>
        <w:gridCol w:w="4027"/>
        <w:gridCol w:w="2293"/>
        <w:gridCol w:w="5789"/>
        <w:gridCol w:w="2693"/>
      </w:tblGrid>
      <w:tr w:rsidR="008C30AA" w:rsidRPr="008C30AA" w14:paraId="34C63669" w14:textId="77777777" w:rsidTr="00B976C3">
        <w:trPr>
          <w:tblHeader/>
        </w:trPr>
        <w:tc>
          <w:tcPr>
            <w:tcW w:w="295" w:type="pct"/>
            <w:vAlign w:val="center"/>
          </w:tcPr>
          <w:p w14:paraId="6F7D0FA8" w14:textId="77777777" w:rsidR="00FE6E42" w:rsidRPr="008C30AA" w:rsidRDefault="00FE6E42" w:rsidP="00C514D3">
            <w:pPr>
              <w:jc w:val="center"/>
              <w:rPr>
                <w:rFonts w:ascii="Times New Roman" w:hAnsi="Times New Roman" w:cs="Times New Roman"/>
                <w:b/>
                <w:sz w:val="24"/>
                <w:szCs w:val="24"/>
              </w:rPr>
            </w:pPr>
            <w:r w:rsidRPr="008C30AA">
              <w:rPr>
                <w:rFonts w:ascii="Times New Roman" w:hAnsi="Times New Roman" w:cs="Times New Roman"/>
                <w:b/>
                <w:sz w:val="24"/>
                <w:szCs w:val="24"/>
              </w:rPr>
              <w:t xml:space="preserve">Номер теми </w:t>
            </w:r>
          </w:p>
        </w:tc>
        <w:tc>
          <w:tcPr>
            <w:tcW w:w="1280" w:type="pct"/>
            <w:vAlign w:val="center"/>
          </w:tcPr>
          <w:p w14:paraId="2BCE9FEF" w14:textId="77777777" w:rsidR="00FE6E42" w:rsidRPr="008C30AA" w:rsidRDefault="00FE6E42" w:rsidP="00C514D3">
            <w:pPr>
              <w:widowControl w:val="0"/>
              <w:jc w:val="center"/>
              <w:rPr>
                <w:rFonts w:ascii="Times New Roman" w:eastAsia="Times New Roman" w:hAnsi="Times New Roman" w:cs="Times New Roman"/>
                <w:b/>
                <w:sz w:val="24"/>
                <w:szCs w:val="24"/>
              </w:rPr>
            </w:pPr>
            <w:r w:rsidRPr="008C30AA">
              <w:rPr>
                <w:rFonts w:ascii="Times New Roman" w:eastAsia="Times New Roman" w:hAnsi="Times New Roman" w:cs="Times New Roman"/>
                <w:b/>
                <w:sz w:val="24"/>
                <w:szCs w:val="24"/>
              </w:rPr>
              <w:t>Очікувані результати</w:t>
            </w:r>
          </w:p>
        </w:tc>
        <w:tc>
          <w:tcPr>
            <w:tcW w:w="729" w:type="pct"/>
            <w:vAlign w:val="center"/>
          </w:tcPr>
          <w:p w14:paraId="30DA7010" w14:textId="77777777" w:rsidR="00FE6E42" w:rsidRPr="008C30AA" w:rsidRDefault="00FE6E42" w:rsidP="00C514D3">
            <w:pPr>
              <w:ind w:left="83"/>
              <w:jc w:val="center"/>
              <w:rPr>
                <w:rFonts w:ascii="Times New Roman" w:hAnsi="Times New Roman" w:cs="Times New Roman"/>
                <w:b/>
                <w:sz w:val="24"/>
                <w:szCs w:val="24"/>
              </w:rPr>
            </w:pPr>
            <w:r w:rsidRPr="008C30AA">
              <w:rPr>
                <w:rFonts w:ascii="Times New Roman" w:hAnsi="Times New Roman" w:cs="Times New Roman"/>
                <w:b/>
                <w:sz w:val="24"/>
                <w:szCs w:val="24"/>
              </w:rPr>
              <w:t>Тема</w:t>
            </w:r>
          </w:p>
        </w:tc>
        <w:tc>
          <w:tcPr>
            <w:tcW w:w="1840" w:type="pct"/>
            <w:vAlign w:val="center"/>
          </w:tcPr>
          <w:p w14:paraId="4709E04B" w14:textId="77777777" w:rsidR="00FE6E42" w:rsidRPr="008C30AA" w:rsidRDefault="00FE6E42" w:rsidP="00C514D3">
            <w:pPr>
              <w:ind w:left="83"/>
              <w:jc w:val="center"/>
              <w:rPr>
                <w:rFonts w:ascii="Times New Roman" w:eastAsia="Times New Roman" w:hAnsi="Times New Roman" w:cs="Times New Roman"/>
                <w:b/>
                <w:sz w:val="24"/>
                <w:szCs w:val="24"/>
              </w:rPr>
            </w:pPr>
            <w:r w:rsidRPr="008C30AA">
              <w:rPr>
                <w:rFonts w:ascii="Times New Roman" w:eastAsia="Times New Roman" w:hAnsi="Times New Roman" w:cs="Times New Roman"/>
                <w:b/>
                <w:sz w:val="24"/>
                <w:szCs w:val="24"/>
              </w:rPr>
              <w:t>Діяльність</w:t>
            </w:r>
          </w:p>
        </w:tc>
        <w:tc>
          <w:tcPr>
            <w:tcW w:w="856" w:type="pct"/>
            <w:vAlign w:val="center"/>
          </w:tcPr>
          <w:p w14:paraId="60EE65DA" w14:textId="1E8A8510" w:rsidR="00FE6E42" w:rsidRPr="008C30AA" w:rsidRDefault="00E03260" w:rsidP="00C514D3">
            <w:pPr>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Примітка</w:t>
            </w:r>
          </w:p>
        </w:tc>
      </w:tr>
      <w:tr w:rsidR="008C30AA" w:rsidRPr="008C30AA" w14:paraId="4070B065" w14:textId="77777777" w:rsidTr="00C514D3">
        <w:trPr>
          <w:trHeight w:val="526"/>
        </w:trPr>
        <w:tc>
          <w:tcPr>
            <w:tcW w:w="5000" w:type="pct"/>
            <w:gridSpan w:val="5"/>
          </w:tcPr>
          <w:p w14:paraId="3322284C" w14:textId="58670313" w:rsidR="00FE6E42" w:rsidRPr="008C30AA"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Інформація і комп’ютер (</w:t>
            </w:r>
            <w:r w:rsidR="00B976C3">
              <w:rPr>
                <w:rFonts w:ascii="Times New Roman" w:eastAsia="Times New Roman" w:hAnsi="Times New Roman" w:cs="Times New Roman"/>
                <w:b/>
                <w:bCs/>
                <w:sz w:val="24"/>
                <w:szCs w:val="24"/>
              </w:rPr>
              <w:t>11</w:t>
            </w:r>
            <w:r w:rsidRPr="008C30AA">
              <w:rPr>
                <w:rFonts w:ascii="Times New Roman" w:eastAsia="Times New Roman" w:hAnsi="Times New Roman" w:cs="Times New Roman"/>
                <w:b/>
                <w:bCs/>
                <w:sz w:val="24"/>
                <w:szCs w:val="24"/>
              </w:rPr>
              <w:t>год.)</w:t>
            </w:r>
          </w:p>
        </w:tc>
      </w:tr>
      <w:tr w:rsidR="008C30AA" w:rsidRPr="008C30AA" w14:paraId="30EF1D78" w14:textId="77777777" w:rsidTr="00B976C3">
        <w:trPr>
          <w:trHeight w:val="1833"/>
        </w:trPr>
        <w:tc>
          <w:tcPr>
            <w:tcW w:w="295" w:type="pct"/>
          </w:tcPr>
          <w:p w14:paraId="3E2BE2CA" w14:textId="77777777"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1</w:t>
            </w:r>
          </w:p>
          <w:p w14:paraId="34A83FE4" w14:textId="77777777" w:rsidR="00FE6E42" w:rsidRPr="008C30AA" w:rsidRDefault="00FE6E42" w:rsidP="00C514D3">
            <w:pPr>
              <w:rPr>
                <w:rFonts w:ascii="Times New Roman" w:hAnsi="Times New Roman" w:cs="Times New Roman"/>
                <w:sz w:val="24"/>
                <w:szCs w:val="24"/>
              </w:rPr>
            </w:pPr>
          </w:p>
        </w:tc>
        <w:tc>
          <w:tcPr>
            <w:tcW w:w="1280" w:type="pct"/>
          </w:tcPr>
          <w:p w14:paraId="167A9CBA" w14:textId="77777777" w:rsidR="00FE6E42" w:rsidRPr="008C30AA" w:rsidRDefault="00FE6E42" w:rsidP="00FE6E42">
            <w:pPr>
              <w:pStyle w:val="af3"/>
              <w:ind w:left="-57" w:right="57" w:firstLine="0"/>
              <w:rPr>
                <w:rFonts w:ascii="Times New Roman" w:hAnsi="Times New Roman"/>
                <w:sz w:val="24"/>
                <w:szCs w:val="24"/>
              </w:rPr>
            </w:pPr>
            <w:r w:rsidRPr="008C30AA">
              <w:rPr>
                <w:rFonts w:ascii="Times New Roman" w:hAnsi="Times New Roman"/>
                <w:sz w:val="24"/>
                <w:szCs w:val="24"/>
              </w:rPr>
              <w:t>розуміє важливість балансу між екранним часом і власним добробутом</w:t>
            </w:r>
          </w:p>
          <w:p w14:paraId="78DB5812" w14:textId="77777777" w:rsidR="00FE6E42" w:rsidRPr="008C30AA" w:rsidRDefault="00FE6E42" w:rsidP="00FE6E42">
            <w:pPr>
              <w:pStyle w:val="af3"/>
              <w:ind w:left="-57" w:right="57" w:firstLine="0"/>
              <w:rPr>
                <w:rFonts w:ascii="Times New Roman" w:hAnsi="Times New Roman"/>
                <w:sz w:val="24"/>
                <w:szCs w:val="24"/>
              </w:rPr>
            </w:pPr>
            <w:r w:rsidRPr="008C30AA">
              <w:rPr>
                <w:rFonts w:ascii="Times New Roman" w:hAnsi="Times New Roman"/>
                <w:sz w:val="24"/>
                <w:szCs w:val="24"/>
              </w:rPr>
              <w:t>[6 ІФО 4.1.1-2]</w:t>
            </w:r>
          </w:p>
          <w:p w14:paraId="363BD513" w14:textId="096BCFAA" w:rsidR="00FE6E42" w:rsidRPr="008C30AA" w:rsidRDefault="00FE6E42" w:rsidP="00E03260">
            <w:pPr>
              <w:pStyle w:val="af3"/>
              <w:ind w:left="-57" w:right="57" w:firstLine="0"/>
              <w:rPr>
                <w:rFonts w:ascii="Times New Roman" w:hAnsi="Times New Roman"/>
                <w:sz w:val="24"/>
                <w:szCs w:val="24"/>
              </w:rPr>
            </w:pPr>
          </w:p>
        </w:tc>
        <w:tc>
          <w:tcPr>
            <w:tcW w:w="729" w:type="pct"/>
          </w:tcPr>
          <w:p w14:paraId="306A0D73"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Безпека життєдіяльності під час роботи з комп'ютером.</w:t>
            </w:r>
          </w:p>
          <w:p w14:paraId="6B58943C" w14:textId="0758EAC1" w:rsidR="00FE6E42" w:rsidRPr="00E03260" w:rsidRDefault="00FE6E42" w:rsidP="00E03260">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403BBD5B" w14:textId="77777777" w:rsidR="00FE6E42" w:rsidRPr="008C30AA" w:rsidRDefault="00FE6E42" w:rsidP="00FE6E42">
            <w:pPr>
              <w:pStyle w:val="a9"/>
              <w:numPr>
                <w:ilvl w:val="0"/>
                <w:numId w:val="5"/>
              </w:numP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історію про правила життєдіяльності під час роботи з комп’ютером («що станеться, якщо…»);</w:t>
            </w:r>
          </w:p>
          <w:p w14:paraId="4EDC13C4" w14:textId="77777777" w:rsidR="00FE6E42" w:rsidRPr="008C30AA" w:rsidRDefault="00FE6E42" w:rsidP="00FE6E42">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хронометрує за допомогою ґаджетів тривалість роботи за комп’ютером; </w:t>
            </w:r>
          </w:p>
          <w:p w14:paraId="4483D819" w14:textId="1A7C1F60" w:rsidR="00FE6E42" w:rsidRPr="00B976C3" w:rsidRDefault="00FE6E42" w:rsidP="00B976C3">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встановлює нагадування про  перерви в роботі із пристроями;</w:t>
            </w:r>
          </w:p>
        </w:tc>
        <w:tc>
          <w:tcPr>
            <w:tcW w:w="856" w:type="pct"/>
          </w:tcPr>
          <w:p w14:paraId="1106120C" w14:textId="77777777" w:rsidR="00FE6E42" w:rsidRPr="008C30AA" w:rsidRDefault="00FE6E42" w:rsidP="00E03260">
            <w:pPr>
              <w:pBdr>
                <w:top w:val="nil"/>
                <w:left w:val="nil"/>
                <w:bottom w:val="nil"/>
                <w:right w:val="nil"/>
                <w:between w:val="nil"/>
              </w:pBdr>
              <w:spacing w:after="0" w:line="240" w:lineRule="auto"/>
              <w:ind w:left="176" w:right="57"/>
              <w:rPr>
                <w:rFonts w:ascii="Times New Roman" w:eastAsia="Times New Roman" w:hAnsi="Times New Roman" w:cs="Times New Roman"/>
                <w:sz w:val="24"/>
                <w:szCs w:val="24"/>
              </w:rPr>
            </w:pPr>
          </w:p>
        </w:tc>
      </w:tr>
      <w:tr w:rsidR="00B976C3" w:rsidRPr="008C30AA" w14:paraId="7ACE7EB7" w14:textId="77777777" w:rsidTr="00B976C3">
        <w:trPr>
          <w:trHeight w:val="3285"/>
        </w:trPr>
        <w:tc>
          <w:tcPr>
            <w:tcW w:w="295" w:type="pct"/>
          </w:tcPr>
          <w:p w14:paraId="6F13F454" w14:textId="26CC6CAF" w:rsidR="00B976C3" w:rsidRPr="008C30AA" w:rsidRDefault="00B976C3" w:rsidP="00C514D3">
            <w:pPr>
              <w:rPr>
                <w:rFonts w:ascii="Times New Roman" w:hAnsi="Times New Roman" w:cs="Times New Roman"/>
                <w:sz w:val="24"/>
                <w:szCs w:val="24"/>
              </w:rPr>
            </w:pPr>
            <w:r>
              <w:rPr>
                <w:rFonts w:ascii="Times New Roman" w:hAnsi="Times New Roman" w:cs="Times New Roman"/>
                <w:sz w:val="24"/>
                <w:szCs w:val="24"/>
              </w:rPr>
              <w:t>2</w:t>
            </w:r>
          </w:p>
        </w:tc>
        <w:tc>
          <w:tcPr>
            <w:tcW w:w="1280" w:type="pct"/>
          </w:tcPr>
          <w:p w14:paraId="080A6F99" w14:textId="77777777"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наводить приклади і застосовує заходи безпеки та захисту особистого інформаційного простору, пристроїв і даних</w:t>
            </w:r>
          </w:p>
          <w:p w14:paraId="06C29FDA" w14:textId="77777777" w:rsidR="00B976C3"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[6 ІФО 4.1.2-1]</w:t>
            </w:r>
          </w:p>
          <w:p w14:paraId="737B2C9C" w14:textId="77777777" w:rsidR="00B976C3" w:rsidRPr="008C30AA" w:rsidRDefault="00B976C3" w:rsidP="00B976C3">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демонструє належний рівень навичок роботи з клавіатурою та іншими пристроями введення і виведення даних</w:t>
            </w:r>
          </w:p>
          <w:p w14:paraId="6B912151" w14:textId="576B4246"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[6 ІФО 3.1.1-3]</w:t>
            </w:r>
          </w:p>
        </w:tc>
        <w:tc>
          <w:tcPr>
            <w:tcW w:w="729" w:type="pct"/>
          </w:tcPr>
          <w:p w14:paraId="39B8025C" w14:textId="7932AEEC" w:rsidR="00B976C3" w:rsidRPr="008C30AA" w:rsidRDefault="00B976C3"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Комп’ютерні мережі. Безпечне користування інтернетом.</w:t>
            </w:r>
          </w:p>
        </w:tc>
        <w:tc>
          <w:tcPr>
            <w:tcW w:w="1840" w:type="pct"/>
          </w:tcPr>
          <w:p w14:paraId="0EB74E16" w14:textId="77777777" w:rsidR="00B976C3" w:rsidRPr="008C30AA" w:rsidRDefault="00B976C3" w:rsidP="00B976C3">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обговорює у групах ситуації та пропонує заходи безпеки під час використання інтернету;</w:t>
            </w:r>
          </w:p>
          <w:p w14:paraId="633F467B" w14:textId="6E101EAB" w:rsidR="00B976C3" w:rsidRPr="008C30AA" w:rsidRDefault="00B976C3" w:rsidP="00B976C3">
            <w:pPr>
              <w:pStyle w:val="a9"/>
              <w:numPr>
                <w:ilvl w:val="0"/>
                <w:numId w:val="5"/>
              </w:numP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виконує тренувальні вправи в програмі  клавіатурного  тренажера для покращення навичок роботи з клавіатурою;</w:t>
            </w:r>
          </w:p>
        </w:tc>
        <w:tc>
          <w:tcPr>
            <w:tcW w:w="856" w:type="pct"/>
          </w:tcPr>
          <w:p w14:paraId="0D7FCC55" w14:textId="77777777" w:rsidR="00B976C3" w:rsidRPr="008C30AA" w:rsidRDefault="00B976C3" w:rsidP="00E03260">
            <w:pPr>
              <w:pBdr>
                <w:top w:val="nil"/>
                <w:left w:val="nil"/>
                <w:bottom w:val="nil"/>
                <w:right w:val="nil"/>
                <w:between w:val="nil"/>
              </w:pBdr>
              <w:spacing w:after="0" w:line="240" w:lineRule="auto"/>
              <w:ind w:left="176" w:right="57"/>
              <w:rPr>
                <w:rFonts w:ascii="Times New Roman" w:eastAsia="Times New Roman" w:hAnsi="Times New Roman" w:cs="Times New Roman"/>
                <w:sz w:val="24"/>
                <w:szCs w:val="24"/>
              </w:rPr>
            </w:pPr>
          </w:p>
        </w:tc>
      </w:tr>
      <w:tr w:rsidR="008C30AA" w:rsidRPr="008C30AA" w14:paraId="2059C03D" w14:textId="77777777" w:rsidTr="00B976C3">
        <w:tc>
          <w:tcPr>
            <w:tcW w:w="295" w:type="pct"/>
          </w:tcPr>
          <w:p w14:paraId="604A4687" w14:textId="2B34854D" w:rsidR="00FE6E42" w:rsidRPr="008C30AA" w:rsidRDefault="00B976C3" w:rsidP="00C514D3">
            <w:pPr>
              <w:rPr>
                <w:rFonts w:ascii="Times New Roman" w:hAnsi="Times New Roman" w:cs="Times New Roman"/>
                <w:sz w:val="24"/>
                <w:szCs w:val="24"/>
              </w:rPr>
            </w:pPr>
            <w:r>
              <w:rPr>
                <w:rFonts w:ascii="Times New Roman" w:hAnsi="Times New Roman" w:cs="Times New Roman"/>
                <w:sz w:val="24"/>
                <w:szCs w:val="24"/>
              </w:rPr>
              <w:t>3</w:t>
            </w:r>
          </w:p>
        </w:tc>
        <w:tc>
          <w:tcPr>
            <w:tcW w:w="1280" w:type="pct"/>
          </w:tcPr>
          <w:p w14:paraId="07DFEE8B"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наводить приклади онлайн-сервісів та їх можливостей</w:t>
            </w:r>
          </w:p>
          <w:p w14:paraId="34CEFFB2"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[6 ІФО 3.3.1-2]</w:t>
            </w:r>
          </w:p>
          <w:p w14:paraId="292307B1" w14:textId="77777777"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lastRenderedPageBreak/>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3FEACE38" w14:textId="77777777"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[6 ІФО 3.3.1-4]</w:t>
            </w:r>
          </w:p>
          <w:p w14:paraId="4693869D" w14:textId="435BD7B6" w:rsidR="00FE6E42" w:rsidRPr="008C30AA" w:rsidRDefault="00FE6E42" w:rsidP="00B976C3">
            <w:pPr>
              <w:pStyle w:val="af3"/>
              <w:ind w:left="-57" w:right="57" w:firstLine="0"/>
              <w:rPr>
                <w:rFonts w:ascii="Times New Roman" w:hAnsi="Times New Roman"/>
                <w:sz w:val="24"/>
                <w:szCs w:val="24"/>
              </w:rPr>
            </w:pPr>
          </w:p>
        </w:tc>
        <w:tc>
          <w:tcPr>
            <w:tcW w:w="729" w:type="pct"/>
          </w:tcPr>
          <w:p w14:paraId="249FFFD1"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Використання мережі інтернет для навчання.</w:t>
            </w:r>
          </w:p>
        </w:tc>
        <w:tc>
          <w:tcPr>
            <w:tcW w:w="1840" w:type="pct"/>
          </w:tcPr>
          <w:p w14:paraId="2925B30B" w14:textId="4D0864C9" w:rsidR="00FE6E42" w:rsidRPr="008C30AA"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Розпізнає приклади онлайн-сервісів (інтернет-порталів, енциклопедій, електронних бібліотек, навчальних ресурсів)</w:t>
            </w:r>
            <w:r w:rsidR="004E3701">
              <w:rPr>
                <w:rFonts w:ascii="Times New Roman" w:eastAsia="Times New Roman" w:hAnsi="Times New Roman" w:cs="Times New Roman"/>
                <w:sz w:val="24"/>
                <w:szCs w:val="24"/>
              </w:rPr>
              <w:t>, створює список ресурсів</w:t>
            </w:r>
          </w:p>
          <w:p w14:paraId="265276BA" w14:textId="77777777" w:rsidR="00FE6E42" w:rsidRPr="008C30AA"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перекладає вебсторінки та тексти за допомогою онлайн-перекладачів;</w:t>
            </w:r>
          </w:p>
          <w:p w14:paraId="7714FFE6" w14:textId="77777777" w:rsidR="00FE6E42"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проводить у групі віртуальні екскурсії з використанням цифрових пристроїв і доповненої реальності;</w:t>
            </w:r>
          </w:p>
          <w:p w14:paraId="746BB22F" w14:textId="0710EBCE" w:rsidR="004E3701" w:rsidRPr="00B976C3" w:rsidRDefault="00B976C3" w:rsidP="00B976C3">
            <w:pPr>
              <w:pStyle w:val="a9"/>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короткі повідомлення іноземною мовою, використовує голосове введення тексту для перекладу слів і висловів на іноземну мову;</w:t>
            </w:r>
          </w:p>
        </w:tc>
        <w:tc>
          <w:tcPr>
            <w:tcW w:w="856" w:type="pct"/>
          </w:tcPr>
          <w:p w14:paraId="629F9D13" w14:textId="77777777" w:rsidR="00FE6E42" w:rsidRPr="008C30AA"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2916BB10" w14:textId="77777777" w:rsidTr="00B976C3">
        <w:tc>
          <w:tcPr>
            <w:tcW w:w="295" w:type="pct"/>
          </w:tcPr>
          <w:p w14:paraId="2E30B1F0" w14:textId="52911658" w:rsidR="00FE6E42" w:rsidRPr="008C30AA" w:rsidRDefault="00B976C3" w:rsidP="00C514D3">
            <w:pPr>
              <w:rPr>
                <w:rFonts w:ascii="Times New Roman" w:hAnsi="Times New Roman" w:cs="Times New Roman"/>
                <w:sz w:val="24"/>
                <w:szCs w:val="24"/>
              </w:rPr>
            </w:pPr>
            <w:r>
              <w:rPr>
                <w:rFonts w:ascii="Times New Roman" w:hAnsi="Times New Roman" w:cs="Times New Roman"/>
                <w:sz w:val="24"/>
                <w:szCs w:val="24"/>
              </w:rPr>
              <w:t>4</w:t>
            </w:r>
          </w:p>
        </w:tc>
        <w:tc>
          <w:tcPr>
            <w:tcW w:w="1280" w:type="pct"/>
          </w:tcPr>
          <w:p w14:paraId="6EF4F7B4"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розпізнає дані різних типів і наводить їх приклади</w:t>
            </w:r>
          </w:p>
          <w:p w14:paraId="46CFA382"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[6 ІФО 1.2.1-3]</w:t>
            </w:r>
          </w:p>
          <w:p w14:paraId="1FF2C5C1"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обирає та застосовує цифрові інструменти для збирання чи отримання даних</w:t>
            </w:r>
          </w:p>
          <w:p w14:paraId="07B6A6F1" w14:textId="6F745DB1" w:rsidR="00FE6E42" w:rsidRPr="008C30AA" w:rsidRDefault="00846510" w:rsidP="00E03260">
            <w:pPr>
              <w:pStyle w:val="af3"/>
              <w:ind w:left="-57" w:right="57" w:firstLine="0"/>
              <w:rPr>
                <w:rFonts w:ascii="Times New Roman" w:hAnsi="Times New Roman"/>
                <w:sz w:val="24"/>
                <w:szCs w:val="24"/>
              </w:rPr>
            </w:pPr>
            <w:r w:rsidRPr="008C30AA">
              <w:rPr>
                <w:rFonts w:ascii="Times New Roman" w:hAnsi="Times New Roman"/>
                <w:sz w:val="24"/>
                <w:szCs w:val="24"/>
              </w:rPr>
              <w:t>[6 ІФО 1.2.1-2]</w:t>
            </w:r>
          </w:p>
        </w:tc>
        <w:tc>
          <w:tcPr>
            <w:tcW w:w="729" w:type="pct"/>
          </w:tcPr>
          <w:p w14:paraId="052F2746" w14:textId="65D37038"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Проблема, причина та наслідок.  </w:t>
            </w:r>
          </w:p>
          <w:p w14:paraId="7D0252FC" w14:textId="77777777" w:rsidR="00FE6E42" w:rsidRPr="008C30AA" w:rsidRDefault="00FE6E42" w:rsidP="00C514D3">
            <w:pPr>
              <w:rPr>
                <w:rFonts w:ascii="Times New Roman" w:hAnsi="Times New Roman" w:cs="Times New Roman"/>
                <w:sz w:val="24"/>
                <w:szCs w:val="24"/>
              </w:rPr>
            </w:pPr>
          </w:p>
        </w:tc>
        <w:tc>
          <w:tcPr>
            <w:tcW w:w="1840" w:type="pct"/>
          </w:tcPr>
          <w:p w14:paraId="5D369457" w14:textId="77777777" w:rsidR="00FE6E42" w:rsidRPr="008C30AA"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розпізнає причину та наслідок</w:t>
            </w:r>
          </w:p>
          <w:p w14:paraId="11E5C51F" w14:textId="77777777" w:rsidR="00FE6E42"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формулює гіпотезу</w:t>
            </w:r>
          </w:p>
          <w:p w14:paraId="795B06E7" w14:textId="0F7E5901" w:rsidR="004E3701" w:rsidRPr="008C30AA" w:rsidRDefault="004E3701" w:rsidP="00FE6E42">
            <w:pPr>
              <w:numPr>
                <w:ilvl w:val="0"/>
                <w:numId w:val="1"/>
              </w:numPr>
              <w:spacing w:after="0" w:line="240" w:lineRule="auto"/>
              <w:ind w:left="83" w:hanging="8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онлайн сервіси для проведення досліджень</w:t>
            </w:r>
          </w:p>
          <w:p w14:paraId="3DA03F8B" w14:textId="77777777" w:rsidR="00FE6E42" w:rsidRPr="008C30AA" w:rsidRDefault="00FE6E42" w:rsidP="008C30AA">
            <w:pPr>
              <w:ind w:left="83" w:hanging="83"/>
              <w:rPr>
                <w:rFonts w:ascii="Times New Roman" w:hAnsi="Times New Roman" w:cs="Times New Roman"/>
                <w:sz w:val="24"/>
                <w:szCs w:val="24"/>
              </w:rPr>
            </w:pPr>
          </w:p>
        </w:tc>
        <w:tc>
          <w:tcPr>
            <w:tcW w:w="856" w:type="pct"/>
          </w:tcPr>
          <w:p w14:paraId="47B2954E" w14:textId="77777777" w:rsidR="00FE6E42" w:rsidRPr="008C30AA"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54DFB729" w14:textId="77777777" w:rsidTr="00B976C3">
        <w:tc>
          <w:tcPr>
            <w:tcW w:w="295" w:type="pct"/>
          </w:tcPr>
          <w:p w14:paraId="7EC170BF" w14:textId="2BB506A8" w:rsidR="008C30AA" w:rsidRPr="008C30AA" w:rsidRDefault="00B976C3" w:rsidP="00C514D3">
            <w:pPr>
              <w:rPr>
                <w:rFonts w:ascii="Times New Roman" w:hAnsi="Times New Roman" w:cs="Times New Roman"/>
                <w:sz w:val="24"/>
                <w:szCs w:val="24"/>
              </w:rPr>
            </w:pPr>
            <w:r>
              <w:rPr>
                <w:rFonts w:ascii="Times New Roman" w:hAnsi="Times New Roman" w:cs="Times New Roman"/>
                <w:sz w:val="24"/>
                <w:szCs w:val="24"/>
              </w:rPr>
              <w:t>5</w:t>
            </w:r>
          </w:p>
        </w:tc>
        <w:tc>
          <w:tcPr>
            <w:tcW w:w="1280" w:type="pct"/>
          </w:tcPr>
          <w:p w14:paraId="316D3216"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452750BB"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1.2.1-1]</w:t>
            </w:r>
          </w:p>
          <w:p w14:paraId="5E0F4672" w14:textId="77777777" w:rsidR="008C30AA" w:rsidRPr="008C30AA" w:rsidRDefault="008C30AA" w:rsidP="00846510">
            <w:pPr>
              <w:pStyle w:val="af3"/>
              <w:ind w:left="-57" w:right="57" w:firstLine="0"/>
              <w:rPr>
                <w:rFonts w:ascii="Times New Roman" w:hAnsi="Times New Roman"/>
                <w:sz w:val="24"/>
                <w:szCs w:val="24"/>
              </w:rPr>
            </w:pPr>
          </w:p>
        </w:tc>
        <w:tc>
          <w:tcPr>
            <w:tcW w:w="729" w:type="pct"/>
          </w:tcPr>
          <w:p w14:paraId="0B0E7562" w14:textId="7B84FAB1" w:rsidR="008C30AA" w:rsidRPr="008C30AA"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Інформація, дані, повідомлення.</w:t>
            </w:r>
          </w:p>
        </w:tc>
        <w:tc>
          <w:tcPr>
            <w:tcW w:w="1840" w:type="pct"/>
          </w:tcPr>
          <w:p w14:paraId="54E0891A"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пояснює терміни інформація, повідомлення, дані</w:t>
            </w:r>
          </w:p>
          <w:p w14:paraId="44F881E3"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розуміє способи подання повідомлень</w:t>
            </w:r>
          </w:p>
          <w:p w14:paraId="0C9BBA55"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виділяє особливості даних різних типів та порівнює їх, наводить приклади пристроїв для роботи з різними даними</w:t>
            </w:r>
          </w:p>
          <w:p w14:paraId="4D4812B0"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за допомогою цифрових інструментів</w:t>
            </w:r>
          </w:p>
          <w:p w14:paraId="44B9EEA4" w14:textId="7D292C10" w:rsidR="008C30AA" w:rsidRPr="004E3701" w:rsidRDefault="008C30AA" w:rsidP="004E3701">
            <w:pPr>
              <w:ind w:left="83" w:hanging="83"/>
              <w:rPr>
                <w:rFonts w:ascii="Times New Roman" w:eastAsia="Times New Roman" w:hAnsi="Times New Roman" w:cs="Times New Roman"/>
                <w:sz w:val="24"/>
                <w:szCs w:val="24"/>
                <w:shd w:val="clear" w:color="auto" w:fill="D9EAD3"/>
              </w:rPr>
            </w:pPr>
            <w:r w:rsidRPr="008C30AA">
              <w:rPr>
                <w:rFonts w:ascii="Times New Roman" w:eastAsia="Times New Roman" w:hAnsi="Times New Roman" w:cs="Times New Roman"/>
                <w:sz w:val="24"/>
                <w:szCs w:val="24"/>
              </w:rPr>
              <w:t xml:space="preserve">виконує індивідуальний навчальний проєкт зі збору даних з певної теми, яка вивчається на інших предметах; </w:t>
            </w:r>
            <w:r w:rsidRPr="008C30AA">
              <w:rPr>
                <w:rFonts w:ascii="Times New Roman" w:eastAsia="Times New Roman" w:hAnsi="Times New Roman" w:cs="Times New Roman"/>
                <w:sz w:val="24"/>
                <w:szCs w:val="24"/>
                <w:shd w:val="clear" w:color="auto" w:fill="D9EAD3"/>
              </w:rPr>
              <w:t xml:space="preserve"> </w:t>
            </w:r>
          </w:p>
        </w:tc>
        <w:tc>
          <w:tcPr>
            <w:tcW w:w="856" w:type="pct"/>
          </w:tcPr>
          <w:p w14:paraId="2C04F2B4" w14:textId="77777777" w:rsidR="008C30AA" w:rsidRPr="008C30AA" w:rsidRDefault="008C30AA"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38BBCE5B" w14:textId="77777777" w:rsidTr="00B976C3">
        <w:trPr>
          <w:trHeight w:val="561"/>
        </w:trPr>
        <w:tc>
          <w:tcPr>
            <w:tcW w:w="295" w:type="pct"/>
          </w:tcPr>
          <w:p w14:paraId="6813139A" w14:textId="0D3B8325" w:rsidR="00FE6E42" w:rsidRPr="008C30AA" w:rsidRDefault="00B976C3" w:rsidP="00C514D3">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280" w:type="pct"/>
          </w:tcPr>
          <w:p w14:paraId="4311BFD4" w14:textId="77777777" w:rsidR="00846510" w:rsidRPr="008C30AA" w:rsidRDefault="00846510" w:rsidP="00846510">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виділяє групи цифрових пристроїв за їх функціями і призначенням</w:t>
            </w:r>
          </w:p>
          <w:p w14:paraId="1AF90AB3" w14:textId="77777777" w:rsidR="00846510" w:rsidRPr="008C30AA" w:rsidRDefault="00846510" w:rsidP="00846510">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[6 ІФО 3.1.1-1]</w:t>
            </w:r>
          </w:p>
          <w:p w14:paraId="7648420E" w14:textId="77777777" w:rsidR="00740CED" w:rsidRPr="008C30AA" w:rsidRDefault="00740CED" w:rsidP="00740CED">
            <w:pPr>
              <w:pStyle w:val="af3"/>
              <w:ind w:left="-57" w:right="57" w:firstLine="0"/>
              <w:rPr>
                <w:rFonts w:ascii="Times New Roman" w:hAnsi="Times New Roman"/>
                <w:sz w:val="24"/>
                <w:szCs w:val="24"/>
              </w:rPr>
            </w:pPr>
            <w:r w:rsidRPr="008C30AA">
              <w:rPr>
                <w:rFonts w:ascii="Times New Roman" w:hAnsi="Times New Roman"/>
                <w:sz w:val="24"/>
                <w:szCs w:val="24"/>
              </w:rPr>
              <w:t>розпізнає життєві, навчальні проблеми, для розв’язання яких можна застосувати цифрові технології</w:t>
            </w:r>
          </w:p>
          <w:p w14:paraId="4752E1D5" w14:textId="3919BC53" w:rsidR="00FE6E42" w:rsidRPr="008C30AA" w:rsidRDefault="00740CED" w:rsidP="00B976C3">
            <w:pPr>
              <w:widowControl w:val="0"/>
              <w:spacing w:after="0" w:line="240" w:lineRule="auto"/>
              <w:rPr>
                <w:rFonts w:ascii="Times New Roman" w:hAnsi="Times New Roman" w:cs="Times New Roman"/>
                <w:sz w:val="24"/>
                <w:szCs w:val="24"/>
              </w:rPr>
            </w:pPr>
            <w:r w:rsidRPr="008C30AA">
              <w:rPr>
                <w:rFonts w:ascii="Times New Roman" w:hAnsi="Times New Roman" w:cs="Times New Roman"/>
                <w:sz w:val="24"/>
                <w:szCs w:val="24"/>
              </w:rPr>
              <w:t>[6 ІФО 1.1.1-2]</w:t>
            </w:r>
          </w:p>
        </w:tc>
        <w:tc>
          <w:tcPr>
            <w:tcW w:w="729" w:type="pct"/>
          </w:tcPr>
          <w:p w14:paraId="51AE7089"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Комп'ютер як пристрій опрацювання даних.</w:t>
            </w:r>
          </w:p>
          <w:p w14:paraId="2E1F96D8" w14:textId="77777777" w:rsidR="00FE6E42" w:rsidRPr="008C30AA" w:rsidRDefault="00FE6E42" w:rsidP="00B976C3">
            <w:pPr>
              <w:widowControl w:val="0"/>
              <w:rPr>
                <w:rFonts w:ascii="Times New Roman" w:hAnsi="Times New Roman" w:cs="Times New Roman"/>
                <w:sz w:val="24"/>
                <w:szCs w:val="24"/>
              </w:rPr>
            </w:pPr>
          </w:p>
        </w:tc>
        <w:tc>
          <w:tcPr>
            <w:tcW w:w="1840" w:type="pct"/>
          </w:tcPr>
          <w:p w14:paraId="0CEA9B56"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групує цифрові пристрої за їх функціями і призначенням;</w:t>
            </w:r>
          </w:p>
          <w:p w14:paraId="1F55F4EE" w14:textId="77777777" w:rsidR="00FE6E42" w:rsidRPr="008C30AA" w:rsidRDefault="00FE6E42" w:rsidP="00FE6E42">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лінію часу з ілюстрацією зміни цифрових пристроїв </w:t>
            </w:r>
          </w:p>
          <w:p w14:paraId="227E115C" w14:textId="6125EA85"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596CA9D2" w14:textId="23944AA4" w:rsidR="00FE6E42" w:rsidRPr="008C30AA" w:rsidRDefault="00FE6E42"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B976C3" w:rsidRPr="008C30AA" w14:paraId="121563F3" w14:textId="77777777" w:rsidTr="00B976C3">
        <w:trPr>
          <w:trHeight w:val="561"/>
        </w:trPr>
        <w:tc>
          <w:tcPr>
            <w:tcW w:w="295" w:type="pct"/>
          </w:tcPr>
          <w:p w14:paraId="0AE09F74" w14:textId="36A0881B" w:rsidR="00B976C3" w:rsidRDefault="00B976C3" w:rsidP="00C514D3">
            <w:pPr>
              <w:rPr>
                <w:rFonts w:ascii="Times New Roman" w:hAnsi="Times New Roman" w:cs="Times New Roman"/>
                <w:sz w:val="24"/>
                <w:szCs w:val="24"/>
              </w:rPr>
            </w:pPr>
            <w:r>
              <w:rPr>
                <w:rFonts w:ascii="Times New Roman" w:hAnsi="Times New Roman" w:cs="Times New Roman"/>
                <w:sz w:val="24"/>
                <w:szCs w:val="24"/>
              </w:rPr>
              <w:t>7</w:t>
            </w:r>
          </w:p>
        </w:tc>
        <w:tc>
          <w:tcPr>
            <w:tcW w:w="1280" w:type="pct"/>
          </w:tcPr>
          <w:p w14:paraId="7D1C8C4A" w14:textId="77777777"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пояснює вибір та використовує цифрові пристрої і технології для розв’язання конкретних задач</w:t>
            </w:r>
          </w:p>
          <w:p w14:paraId="6844F938" w14:textId="77777777" w:rsidR="00B976C3" w:rsidRDefault="00B976C3" w:rsidP="00B976C3">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[6 ІФО 1.1.2-2]</w:t>
            </w:r>
            <w:r w:rsidRPr="008C30AA">
              <w:rPr>
                <w:rFonts w:ascii="Times New Roman" w:hAnsi="Times New Roman"/>
                <w:sz w:val="24"/>
                <w:szCs w:val="24"/>
              </w:rPr>
              <w:t xml:space="preserve"> </w:t>
            </w:r>
          </w:p>
          <w:p w14:paraId="23D06B40" w14:textId="1BE62C7A" w:rsidR="00B976C3" w:rsidRPr="008C30AA" w:rsidRDefault="00B976C3" w:rsidP="00B976C3">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називає складові комп’ютера і розповідає про їх призначення, описуючи їх взаємодію, основні характеристики, можливості та обмеження</w:t>
            </w:r>
          </w:p>
          <w:p w14:paraId="6651D0BF" w14:textId="2B5A93F8" w:rsidR="00B976C3" w:rsidRPr="008C30AA" w:rsidRDefault="00B976C3" w:rsidP="00B976C3">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[6 ІФО 3.1.1-2]</w:t>
            </w:r>
          </w:p>
        </w:tc>
        <w:tc>
          <w:tcPr>
            <w:tcW w:w="729" w:type="pct"/>
          </w:tcPr>
          <w:p w14:paraId="163828D6" w14:textId="77777777" w:rsidR="00B976C3" w:rsidRPr="008C30AA" w:rsidRDefault="00B976C3" w:rsidP="00B976C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Складові комп’ютерів та їхнє призначення.</w:t>
            </w:r>
          </w:p>
          <w:p w14:paraId="03834E59" w14:textId="77777777" w:rsidR="00B976C3" w:rsidRPr="008C30AA" w:rsidRDefault="00B976C3" w:rsidP="00B976C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Поняття про інфографіку. Карти знань</w:t>
            </w:r>
          </w:p>
          <w:p w14:paraId="6BC224A6" w14:textId="77777777" w:rsidR="00B976C3" w:rsidRPr="008C30AA" w:rsidRDefault="00B976C3" w:rsidP="00C514D3">
            <w:pPr>
              <w:widowControl w:val="0"/>
              <w:rPr>
                <w:rFonts w:ascii="Times New Roman" w:eastAsia="Times New Roman" w:hAnsi="Times New Roman" w:cs="Times New Roman"/>
                <w:sz w:val="24"/>
                <w:szCs w:val="24"/>
              </w:rPr>
            </w:pPr>
          </w:p>
        </w:tc>
        <w:tc>
          <w:tcPr>
            <w:tcW w:w="1840" w:type="pct"/>
          </w:tcPr>
          <w:p w14:paraId="06A2D4F3" w14:textId="77777777" w:rsidR="00B976C3" w:rsidRPr="008C30AA" w:rsidRDefault="00B976C3" w:rsidP="00B976C3">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розпізнає складові комп’ютера і розповідає про їх призначення, описуючи їх взаємодію, основні характеристики, можливості та обмеження;</w:t>
            </w:r>
          </w:p>
          <w:p w14:paraId="2FD01F95" w14:textId="77777777" w:rsidR="00B976C3" w:rsidRPr="008C30AA" w:rsidRDefault="00B976C3"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проєктує інформаційну модель комп’ютера за заданими критеріями;</w:t>
            </w:r>
          </w:p>
          <w:p w14:paraId="1204D869" w14:textId="5E585E89" w:rsidR="00B976C3" w:rsidRPr="008C30AA" w:rsidRDefault="00B976C3"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tc>
        <w:tc>
          <w:tcPr>
            <w:tcW w:w="856" w:type="pct"/>
          </w:tcPr>
          <w:p w14:paraId="5EEF0165" w14:textId="77777777" w:rsidR="00B976C3" w:rsidRPr="008C30AA" w:rsidRDefault="00B976C3"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8C30AA" w:rsidRPr="008C30AA" w14:paraId="55EEA354" w14:textId="77777777" w:rsidTr="00B976C3">
        <w:tc>
          <w:tcPr>
            <w:tcW w:w="295" w:type="pct"/>
          </w:tcPr>
          <w:p w14:paraId="17E85692" w14:textId="4F24B43B" w:rsidR="00FE6E42" w:rsidRPr="008C30AA" w:rsidRDefault="00B976C3" w:rsidP="00C514D3">
            <w:pPr>
              <w:rPr>
                <w:rFonts w:ascii="Times New Roman" w:hAnsi="Times New Roman" w:cs="Times New Roman"/>
                <w:sz w:val="24"/>
                <w:szCs w:val="24"/>
              </w:rPr>
            </w:pPr>
            <w:r>
              <w:rPr>
                <w:rFonts w:ascii="Times New Roman" w:hAnsi="Times New Roman" w:cs="Times New Roman"/>
                <w:sz w:val="24"/>
                <w:szCs w:val="24"/>
              </w:rPr>
              <w:t>8</w:t>
            </w:r>
          </w:p>
        </w:tc>
        <w:tc>
          <w:tcPr>
            <w:tcW w:w="1280" w:type="pct"/>
          </w:tcPr>
          <w:p w14:paraId="420DFC1D"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наводить приклади виконавців і команд, які вони виконують</w:t>
            </w:r>
          </w:p>
          <w:p w14:paraId="2D8DAD84"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2.2.1-1]</w:t>
            </w:r>
          </w:p>
          <w:p w14:paraId="0BA7E408" w14:textId="57666DC7" w:rsidR="00FE6E42" w:rsidRPr="008C30AA" w:rsidRDefault="00FE6E42" w:rsidP="005359B8">
            <w:pPr>
              <w:pStyle w:val="af3"/>
              <w:spacing w:line="228" w:lineRule="auto"/>
              <w:ind w:left="-57" w:right="57" w:firstLine="0"/>
              <w:rPr>
                <w:rFonts w:ascii="Times New Roman" w:hAnsi="Times New Roman"/>
                <w:sz w:val="24"/>
                <w:szCs w:val="24"/>
              </w:rPr>
            </w:pPr>
          </w:p>
        </w:tc>
        <w:tc>
          <w:tcPr>
            <w:tcW w:w="729" w:type="pct"/>
          </w:tcPr>
          <w:p w14:paraId="42E3BF8D"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Виконавці алгоритмів та їхні системи команд.</w:t>
            </w:r>
          </w:p>
          <w:p w14:paraId="28940D82" w14:textId="02B73A60" w:rsidR="00FE6E42" w:rsidRPr="00B976C3" w:rsidRDefault="00FE6E42" w:rsidP="00B976C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Способи опису алгоритму. Програма.</w:t>
            </w:r>
          </w:p>
        </w:tc>
        <w:tc>
          <w:tcPr>
            <w:tcW w:w="1840" w:type="pct"/>
          </w:tcPr>
          <w:p w14:paraId="52D6F32A" w14:textId="77777777" w:rsidR="00FE6E42" w:rsidRPr="008C30AA" w:rsidRDefault="00FE6E42" w:rsidP="00FE6E42">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описує способи подання алгоритму, наводить приклади різних способів</w:t>
            </w:r>
          </w:p>
          <w:p w14:paraId="3B5C5124" w14:textId="78C0422A" w:rsidR="00FE6E42" w:rsidRPr="00B976C3" w:rsidRDefault="00FE6E42"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розрізняє виконавців алгоритму та команди, які вони здатні виконати</w:t>
            </w:r>
          </w:p>
        </w:tc>
        <w:tc>
          <w:tcPr>
            <w:tcW w:w="856" w:type="pct"/>
          </w:tcPr>
          <w:p w14:paraId="5FA19C1B" w14:textId="48ADE05D" w:rsidR="00FE6E42" w:rsidRPr="008C30AA" w:rsidRDefault="00FE6E42"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B976C3" w:rsidRPr="008C30AA" w14:paraId="569D5C8E" w14:textId="77777777" w:rsidTr="00B976C3">
        <w:tc>
          <w:tcPr>
            <w:tcW w:w="295" w:type="pct"/>
          </w:tcPr>
          <w:p w14:paraId="210A13C6" w14:textId="346C7F29" w:rsidR="00B976C3" w:rsidRDefault="00B976C3" w:rsidP="00C514D3">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280" w:type="pct"/>
          </w:tcPr>
          <w:p w14:paraId="0F8E4D87" w14:textId="77777777" w:rsidR="00B976C3" w:rsidRPr="008C30AA" w:rsidRDefault="00B976C3" w:rsidP="00B976C3">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створює і виконує програмний проект у середовищі програмування (візуальне, блокове або інше)</w:t>
            </w:r>
          </w:p>
          <w:p w14:paraId="1AA54702" w14:textId="6140EC8A" w:rsidR="00B976C3" w:rsidRPr="008C30AA" w:rsidRDefault="00B976C3" w:rsidP="00B976C3">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2.2.1-2]</w:t>
            </w:r>
          </w:p>
        </w:tc>
        <w:tc>
          <w:tcPr>
            <w:tcW w:w="729" w:type="pct"/>
          </w:tcPr>
          <w:p w14:paraId="51A1D46B" w14:textId="121D5F53" w:rsidR="00B976C3" w:rsidRPr="008C30AA" w:rsidRDefault="00B976C3"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Середовище опису й виконання алгоритмів.</w:t>
            </w:r>
          </w:p>
        </w:tc>
        <w:tc>
          <w:tcPr>
            <w:tcW w:w="1840" w:type="pct"/>
          </w:tcPr>
          <w:p w14:paraId="676917F1" w14:textId="77777777" w:rsidR="00B976C3" w:rsidRPr="008C30AA" w:rsidRDefault="00B976C3"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розробляє алгоритм опрацювання події у власному проєкті відповідно до умов та завдань проєкту;</w:t>
            </w:r>
          </w:p>
          <w:p w14:paraId="485EEBA8" w14:textId="77777777" w:rsidR="00B976C3" w:rsidRPr="008C30AA" w:rsidRDefault="00B976C3" w:rsidP="00B976C3">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856" w:type="pct"/>
          </w:tcPr>
          <w:p w14:paraId="7C835D40" w14:textId="77777777" w:rsidR="00B976C3" w:rsidRPr="008C30AA" w:rsidRDefault="00B976C3"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C30AA" w:rsidRPr="008C30AA" w14:paraId="08B82393" w14:textId="77777777" w:rsidTr="00B976C3">
        <w:tc>
          <w:tcPr>
            <w:tcW w:w="295" w:type="pct"/>
          </w:tcPr>
          <w:p w14:paraId="3EFCC075" w14:textId="463A6088" w:rsidR="00FE6E42" w:rsidRPr="008C30AA" w:rsidRDefault="00B976C3" w:rsidP="00C514D3">
            <w:pPr>
              <w:rPr>
                <w:rFonts w:ascii="Times New Roman" w:hAnsi="Times New Roman" w:cs="Times New Roman"/>
                <w:b/>
                <w:sz w:val="24"/>
                <w:szCs w:val="24"/>
              </w:rPr>
            </w:pPr>
            <w:r>
              <w:rPr>
                <w:rFonts w:ascii="Times New Roman" w:hAnsi="Times New Roman" w:cs="Times New Roman"/>
                <w:sz w:val="24"/>
                <w:szCs w:val="24"/>
              </w:rPr>
              <w:t>10</w:t>
            </w:r>
          </w:p>
        </w:tc>
        <w:tc>
          <w:tcPr>
            <w:tcW w:w="1280" w:type="pct"/>
          </w:tcPr>
          <w:p w14:paraId="3D4FF55F"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пояснює призначення операційної системи і прикладного програмного забезпечення</w:t>
            </w:r>
          </w:p>
          <w:p w14:paraId="01486D13" w14:textId="1781E586" w:rsidR="00FE6E42" w:rsidRPr="008C30AA" w:rsidRDefault="005359B8" w:rsidP="00553F0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3.1.2-2]</w:t>
            </w:r>
          </w:p>
        </w:tc>
        <w:tc>
          <w:tcPr>
            <w:tcW w:w="729" w:type="pct"/>
          </w:tcPr>
          <w:p w14:paraId="528D1232"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Операційна система та її інтерфейс.</w:t>
            </w:r>
          </w:p>
          <w:p w14:paraId="5D34AA7D" w14:textId="77777777" w:rsidR="00FE6E42" w:rsidRPr="008C30AA" w:rsidRDefault="00FE6E42" w:rsidP="008C30AA">
            <w:pPr>
              <w:widowControl w:val="0"/>
              <w:pBdr>
                <w:top w:val="nil"/>
                <w:left w:val="nil"/>
                <w:bottom w:val="nil"/>
                <w:right w:val="nil"/>
                <w:between w:val="nil"/>
              </w:pBdr>
              <w:rPr>
                <w:rFonts w:ascii="Times New Roman" w:hAnsi="Times New Roman" w:cs="Times New Roman"/>
                <w:sz w:val="24"/>
                <w:szCs w:val="24"/>
              </w:rPr>
            </w:pPr>
          </w:p>
        </w:tc>
        <w:tc>
          <w:tcPr>
            <w:tcW w:w="1840" w:type="pct"/>
          </w:tcPr>
          <w:p w14:paraId="487D56CD"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розв’язує ситуаційні завдання на вибір застосунку та отриманий результат;</w:t>
            </w:r>
          </w:p>
          <w:p w14:paraId="0B77C4B4" w14:textId="063417CE" w:rsidR="00FE6E42" w:rsidRPr="008C30AA" w:rsidRDefault="00553F0F"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із об’єктами операційної системи</w:t>
            </w:r>
          </w:p>
          <w:p w14:paraId="1CFE3DBC" w14:textId="2A7102D6" w:rsidR="00FE6E42" w:rsidRPr="008C30AA" w:rsidRDefault="00FE6E42" w:rsidP="00553F0F">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609329D1" w14:textId="77777777" w:rsidR="00FE6E42" w:rsidRPr="008C30AA" w:rsidRDefault="00FE6E42" w:rsidP="00553F0F">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C30AA" w:rsidRPr="008C30AA" w14:paraId="5333281B" w14:textId="77777777" w:rsidTr="00B976C3">
        <w:tc>
          <w:tcPr>
            <w:tcW w:w="295" w:type="pct"/>
          </w:tcPr>
          <w:p w14:paraId="4953B14F" w14:textId="3F5E4B8E" w:rsidR="008C30AA" w:rsidRDefault="00B976C3" w:rsidP="00C514D3">
            <w:pPr>
              <w:rPr>
                <w:rFonts w:ascii="Times New Roman" w:hAnsi="Times New Roman" w:cs="Times New Roman"/>
                <w:sz w:val="24"/>
                <w:szCs w:val="24"/>
              </w:rPr>
            </w:pPr>
            <w:r>
              <w:rPr>
                <w:rFonts w:ascii="Times New Roman" w:hAnsi="Times New Roman" w:cs="Times New Roman"/>
                <w:sz w:val="24"/>
                <w:szCs w:val="24"/>
              </w:rPr>
              <w:t>11</w:t>
            </w:r>
          </w:p>
        </w:tc>
        <w:tc>
          <w:tcPr>
            <w:tcW w:w="1280" w:type="pct"/>
          </w:tcPr>
          <w:p w14:paraId="7371A7C7" w14:textId="77777777"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наводить приклади різних програмних засобів для опрацювання даних, порівнює їх за наданими критеріями і пояснює вибір потрібних</w:t>
            </w:r>
          </w:p>
          <w:p w14:paraId="6A3E8450" w14:textId="77777777"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2.4.2-1]</w:t>
            </w:r>
          </w:p>
          <w:p w14:paraId="3DA29122"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розпізнає зміни інтерфейсу програмного середовища, оновлення цифрових пристроїв та адаптується до них</w:t>
            </w:r>
          </w:p>
          <w:p w14:paraId="2AC60568" w14:textId="5E3B367A" w:rsidR="008C30AA" w:rsidRPr="008C30AA" w:rsidRDefault="008C30AA" w:rsidP="00E03260">
            <w:pPr>
              <w:pStyle w:val="af3"/>
              <w:ind w:left="-57" w:right="57" w:firstLine="0"/>
              <w:rPr>
                <w:rFonts w:ascii="Times New Roman" w:hAnsi="Times New Roman"/>
                <w:sz w:val="24"/>
                <w:szCs w:val="24"/>
              </w:rPr>
            </w:pPr>
            <w:r w:rsidRPr="008C30AA">
              <w:rPr>
                <w:rFonts w:ascii="Times New Roman" w:hAnsi="Times New Roman"/>
                <w:sz w:val="24"/>
                <w:szCs w:val="24"/>
              </w:rPr>
              <w:t>[6 ІФО 3.2.1-3]</w:t>
            </w:r>
          </w:p>
        </w:tc>
        <w:tc>
          <w:tcPr>
            <w:tcW w:w="729" w:type="pct"/>
          </w:tcPr>
          <w:p w14:paraId="6DF427D1" w14:textId="77777777" w:rsidR="008C30AA" w:rsidRPr="008C30AA" w:rsidRDefault="008C30AA" w:rsidP="008C30AA">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Програми </w:t>
            </w:r>
            <w:r w:rsidRPr="008C30AA">
              <w:rPr>
                <w:rFonts w:ascii="Times New Roman" w:eastAsia="Times New Roman" w:hAnsi="Times New Roman" w:cs="Times New Roman"/>
                <w:sz w:val="24"/>
                <w:szCs w:val="24"/>
              </w:rPr>
              <w:br/>
              <w:t xml:space="preserve">для опрацювання даних різних типів </w:t>
            </w:r>
            <w:r w:rsidRPr="008C30AA">
              <w:rPr>
                <w:rFonts w:ascii="Times New Roman" w:eastAsia="Times New Roman" w:hAnsi="Times New Roman" w:cs="Times New Roman"/>
                <w:sz w:val="24"/>
                <w:szCs w:val="24"/>
              </w:rPr>
              <w:br/>
              <w:t>(текстових, числових, графічних, мультимедійних).</w:t>
            </w:r>
          </w:p>
          <w:p w14:paraId="09CA3B3B" w14:textId="77777777" w:rsidR="008C30AA" w:rsidRPr="008C30AA"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4C86A7FA" w14:textId="77777777"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формулює запитання щодо зміни інтерфейсу програмного середовища;</w:t>
            </w:r>
          </w:p>
          <w:p w14:paraId="64E712A9" w14:textId="77777777"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E4EEEBF" w14:textId="0FC3CC5E"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tc>
        <w:tc>
          <w:tcPr>
            <w:tcW w:w="856" w:type="pct"/>
          </w:tcPr>
          <w:p w14:paraId="2529E496" w14:textId="70A0B160" w:rsidR="008C30AA" w:rsidRPr="008C30AA" w:rsidRDefault="001A5F01" w:rsidP="001A5F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 1</w:t>
            </w:r>
          </w:p>
        </w:tc>
      </w:tr>
      <w:tr w:rsidR="008C30AA" w:rsidRPr="008C30AA" w14:paraId="08003D53" w14:textId="77777777" w:rsidTr="00C514D3">
        <w:tc>
          <w:tcPr>
            <w:tcW w:w="5000" w:type="pct"/>
            <w:gridSpan w:val="5"/>
          </w:tcPr>
          <w:p w14:paraId="1B39806B" w14:textId="498DBF3F" w:rsidR="00FE6E42" w:rsidRPr="008C30AA"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та програми для роботи з графікою (</w:t>
            </w:r>
            <w:r w:rsidR="00F521CB">
              <w:rPr>
                <w:rFonts w:ascii="Times New Roman" w:eastAsia="Times New Roman" w:hAnsi="Times New Roman" w:cs="Times New Roman"/>
                <w:b/>
                <w:bCs/>
                <w:sz w:val="24"/>
                <w:szCs w:val="24"/>
              </w:rPr>
              <w:t>12</w:t>
            </w:r>
            <w:r w:rsidR="003D1152">
              <w:rPr>
                <w:rFonts w:ascii="Times New Roman" w:eastAsia="Times New Roman" w:hAnsi="Times New Roman" w:cs="Times New Roman"/>
                <w:b/>
                <w:bCs/>
                <w:sz w:val="24"/>
                <w:szCs w:val="24"/>
              </w:rPr>
              <w:t xml:space="preserve"> </w:t>
            </w:r>
            <w:r w:rsidRPr="008C30AA">
              <w:rPr>
                <w:rFonts w:ascii="Times New Roman" w:eastAsia="Times New Roman" w:hAnsi="Times New Roman" w:cs="Times New Roman"/>
                <w:b/>
                <w:bCs/>
                <w:sz w:val="24"/>
                <w:szCs w:val="24"/>
              </w:rPr>
              <w:t>год.)</w:t>
            </w:r>
          </w:p>
        </w:tc>
      </w:tr>
      <w:tr w:rsidR="00B976C3" w:rsidRPr="008C30AA" w14:paraId="410B2380" w14:textId="77777777" w:rsidTr="00B976C3">
        <w:tc>
          <w:tcPr>
            <w:tcW w:w="295" w:type="pct"/>
          </w:tcPr>
          <w:p w14:paraId="66B2C513" w14:textId="4CA07176" w:rsidR="00B976C3" w:rsidRDefault="00B976C3" w:rsidP="00C514D3">
            <w:pPr>
              <w:rPr>
                <w:rFonts w:ascii="Times New Roman" w:hAnsi="Times New Roman" w:cs="Times New Roman"/>
                <w:sz w:val="24"/>
                <w:szCs w:val="24"/>
              </w:rPr>
            </w:pPr>
            <w:r>
              <w:rPr>
                <w:rFonts w:ascii="Times New Roman" w:hAnsi="Times New Roman" w:cs="Times New Roman"/>
                <w:sz w:val="24"/>
                <w:szCs w:val="24"/>
              </w:rPr>
              <w:t>12</w:t>
            </w:r>
          </w:p>
        </w:tc>
        <w:tc>
          <w:tcPr>
            <w:tcW w:w="1280" w:type="pct"/>
          </w:tcPr>
          <w:p w14:paraId="45968997" w14:textId="77777777" w:rsidR="00B976C3" w:rsidRPr="008C30AA" w:rsidRDefault="00B976C3" w:rsidP="00B976C3">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733F4AC8" w14:textId="3B2946AA" w:rsidR="00B976C3" w:rsidRPr="008C30AA" w:rsidRDefault="00B976C3" w:rsidP="00B976C3">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2.4.1-1]</w:t>
            </w:r>
          </w:p>
        </w:tc>
        <w:tc>
          <w:tcPr>
            <w:tcW w:w="729" w:type="pct"/>
          </w:tcPr>
          <w:p w14:paraId="5E24D58A" w14:textId="7E8836B9" w:rsidR="00B976C3" w:rsidRPr="008C30AA" w:rsidRDefault="00B976C3" w:rsidP="00C5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для перегляду та створення графічних зображень</w:t>
            </w:r>
          </w:p>
        </w:tc>
        <w:tc>
          <w:tcPr>
            <w:tcW w:w="1840" w:type="pct"/>
          </w:tcPr>
          <w:p w14:paraId="2476C7B0" w14:textId="77777777" w:rsidR="00920DA0" w:rsidRPr="008C30AA"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колаж, фотоальбом </w:t>
            </w:r>
            <w:r w:rsidRPr="008C30AA">
              <w:rPr>
                <w:rFonts w:ascii="Times New Roman" w:eastAsia="Times New Roman" w:hAnsi="Times New Roman" w:cs="Times New Roman"/>
                <w:sz w:val="24"/>
                <w:szCs w:val="24"/>
              </w:rPr>
              <w:br/>
              <w:t>із графічних зображень;</w:t>
            </w:r>
          </w:p>
          <w:p w14:paraId="4620E4C7" w14:textId="77777777" w:rsidR="00B976C3" w:rsidRPr="008C30AA" w:rsidRDefault="00B976C3"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76F5715E" w14:textId="77777777" w:rsidR="00B976C3" w:rsidRPr="008C30AA" w:rsidRDefault="00B976C3"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920DA0" w:rsidRPr="008C30AA" w14:paraId="002BBCF6" w14:textId="77777777" w:rsidTr="00B976C3">
        <w:tc>
          <w:tcPr>
            <w:tcW w:w="295" w:type="pct"/>
          </w:tcPr>
          <w:p w14:paraId="151ADA1C" w14:textId="15C5B8E9" w:rsidR="00920DA0" w:rsidRDefault="00920DA0" w:rsidP="00C514D3">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280" w:type="pct"/>
          </w:tcPr>
          <w:p w14:paraId="07097B2D" w14:textId="77777777" w:rsidR="00920DA0" w:rsidRPr="008C30AA" w:rsidRDefault="00920DA0" w:rsidP="00920DA0">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14:paraId="422E2D3A" w14:textId="11C73056" w:rsidR="00920DA0" w:rsidRPr="008C30AA" w:rsidRDefault="00920DA0" w:rsidP="00920DA0">
            <w:pPr>
              <w:pStyle w:val="af3"/>
              <w:ind w:left="-57" w:right="57" w:firstLine="0"/>
              <w:rPr>
                <w:rFonts w:ascii="Times New Roman" w:hAnsi="Times New Roman"/>
                <w:sz w:val="24"/>
                <w:szCs w:val="24"/>
              </w:rPr>
            </w:pPr>
            <w:r w:rsidRPr="008C30AA">
              <w:rPr>
                <w:rFonts w:ascii="Times New Roman" w:hAnsi="Times New Roman"/>
                <w:sz w:val="24"/>
                <w:szCs w:val="24"/>
              </w:rPr>
              <w:t>[6 ІФО 2.4.2-2]</w:t>
            </w:r>
          </w:p>
        </w:tc>
        <w:tc>
          <w:tcPr>
            <w:tcW w:w="729" w:type="pct"/>
          </w:tcPr>
          <w:p w14:paraId="0089E7BC" w14:textId="18D33762" w:rsidR="00920DA0" w:rsidRDefault="00920DA0" w:rsidP="00C5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Онлайн середовища для роботи з графікою</w:t>
            </w:r>
          </w:p>
        </w:tc>
        <w:tc>
          <w:tcPr>
            <w:tcW w:w="1840" w:type="pct"/>
          </w:tcPr>
          <w:p w14:paraId="3C700B88" w14:textId="77777777" w:rsidR="00920DA0" w:rsidRPr="008C30AA"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бере участь у проєкті в малих групах із фотофіксацією та відеофіксацією;</w:t>
            </w:r>
          </w:p>
          <w:p w14:paraId="458BCCB9" w14:textId="77777777" w:rsidR="00920DA0" w:rsidRPr="008C30AA"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1F399C3E" w14:textId="77777777" w:rsidR="00920DA0" w:rsidRPr="008C30AA" w:rsidRDefault="00920DA0"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4B5AF857" w14:textId="77777777" w:rsidTr="00B976C3">
        <w:tc>
          <w:tcPr>
            <w:tcW w:w="295" w:type="pct"/>
          </w:tcPr>
          <w:p w14:paraId="0C3D5253" w14:textId="7BEA65F9" w:rsidR="00FE6E42" w:rsidRPr="008C30AA" w:rsidRDefault="00920DA0" w:rsidP="00C514D3">
            <w:pPr>
              <w:rPr>
                <w:rFonts w:ascii="Times New Roman" w:hAnsi="Times New Roman" w:cs="Times New Roman"/>
                <w:sz w:val="24"/>
                <w:szCs w:val="24"/>
              </w:rPr>
            </w:pPr>
            <w:r>
              <w:rPr>
                <w:rFonts w:ascii="Times New Roman" w:hAnsi="Times New Roman" w:cs="Times New Roman"/>
                <w:sz w:val="24"/>
                <w:szCs w:val="24"/>
              </w:rPr>
              <w:t>14</w:t>
            </w:r>
          </w:p>
        </w:tc>
        <w:tc>
          <w:tcPr>
            <w:tcW w:w="1280" w:type="pct"/>
          </w:tcPr>
          <w:p w14:paraId="012B5680"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14:paraId="26985228" w14:textId="3C35591C" w:rsidR="00FE6E42" w:rsidRPr="008C30AA" w:rsidRDefault="005359B8" w:rsidP="003D1152">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2.4.2-2]</w:t>
            </w:r>
          </w:p>
        </w:tc>
        <w:tc>
          <w:tcPr>
            <w:tcW w:w="729" w:type="pct"/>
          </w:tcPr>
          <w:p w14:paraId="3C94952F" w14:textId="72C5842B"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 xml:space="preserve">Комп’ютерна графіка та її особливості. </w:t>
            </w:r>
          </w:p>
        </w:tc>
        <w:tc>
          <w:tcPr>
            <w:tcW w:w="1840" w:type="pct"/>
          </w:tcPr>
          <w:p w14:paraId="51E05FB5" w14:textId="5E411612" w:rsidR="00FE6E42" w:rsidRPr="008C30AA"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Зберігає файли зображень у різних форматах</w:t>
            </w:r>
          </w:p>
          <w:p w14:paraId="37CD0650" w14:textId="7685F75B" w:rsidR="00FE6E42" w:rsidRPr="008C30AA" w:rsidRDefault="00FE6E42" w:rsidP="003D1152">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4F780B6B"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1BFA8063" w14:textId="77777777" w:rsidTr="00B976C3">
        <w:tc>
          <w:tcPr>
            <w:tcW w:w="295" w:type="pct"/>
          </w:tcPr>
          <w:p w14:paraId="51D858A9" w14:textId="19D2B106" w:rsidR="008C30AA"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1</w:t>
            </w:r>
            <w:r w:rsidR="00920DA0">
              <w:rPr>
                <w:rFonts w:ascii="Times New Roman" w:hAnsi="Times New Roman" w:cs="Times New Roman"/>
                <w:sz w:val="24"/>
                <w:szCs w:val="24"/>
              </w:rPr>
              <w:t>5</w:t>
            </w:r>
          </w:p>
        </w:tc>
        <w:tc>
          <w:tcPr>
            <w:tcW w:w="1280" w:type="pct"/>
          </w:tcPr>
          <w:p w14:paraId="53A6D504"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73CE35A4" w14:textId="4246EBE5"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2.4.1-1]</w:t>
            </w:r>
          </w:p>
        </w:tc>
        <w:tc>
          <w:tcPr>
            <w:tcW w:w="729" w:type="pct"/>
          </w:tcPr>
          <w:p w14:paraId="48ECC425" w14:textId="42DE041A" w:rsidR="008C30AA" w:rsidRPr="008C30AA" w:rsidRDefault="008C30AA" w:rsidP="00C514D3">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Побудова і опрацювання графічних зображень в різних програмних середовищах.</w:t>
            </w:r>
          </w:p>
        </w:tc>
        <w:tc>
          <w:tcPr>
            <w:tcW w:w="1840" w:type="pct"/>
          </w:tcPr>
          <w:p w14:paraId="48F42597" w14:textId="77777777" w:rsid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p w14:paraId="3E2DAB1D" w14:textId="6D2411A7" w:rsidR="00920DA0" w:rsidRPr="008C30AA" w:rsidRDefault="00920DA0"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графічний редактор в офісних програмах</w:t>
            </w:r>
          </w:p>
        </w:tc>
        <w:tc>
          <w:tcPr>
            <w:tcW w:w="856" w:type="pct"/>
          </w:tcPr>
          <w:p w14:paraId="790A520C" w14:textId="77777777" w:rsidR="008C30AA" w:rsidRPr="008C30AA" w:rsidRDefault="008C30AA"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39349246" w14:textId="77777777" w:rsidTr="00B976C3">
        <w:tc>
          <w:tcPr>
            <w:tcW w:w="295" w:type="pct"/>
          </w:tcPr>
          <w:p w14:paraId="7BF5EDBB" w14:textId="372C398C"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1</w:t>
            </w:r>
            <w:r w:rsidR="00920DA0">
              <w:rPr>
                <w:rFonts w:ascii="Times New Roman" w:hAnsi="Times New Roman" w:cs="Times New Roman"/>
                <w:sz w:val="24"/>
                <w:szCs w:val="24"/>
              </w:rPr>
              <w:t>6</w:t>
            </w:r>
          </w:p>
        </w:tc>
        <w:tc>
          <w:tcPr>
            <w:tcW w:w="1280" w:type="pct"/>
          </w:tcPr>
          <w:p w14:paraId="52BD2105" w14:textId="77777777" w:rsidR="005359B8" w:rsidRPr="008C30AA" w:rsidRDefault="005359B8" w:rsidP="005359B8">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обирає і застосовує засоби для побудови малюнка в одному з графічних редакторів</w:t>
            </w:r>
          </w:p>
          <w:p w14:paraId="3CA8A544" w14:textId="77777777" w:rsidR="005359B8" w:rsidRPr="008C30AA" w:rsidRDefault="005359B8" w:rsidP="005359B8">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2.4.3-2]</w:t>
            </w:r>
          </w:p>
          <w:p w14:paraId="44527177" w14:textId="3462F0D0"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729" w:type="pct"/>
          </w:tcPr>
          <w:p w14:paraId="29D7BF98"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Растровий графічний редактор та його інструменти.</w:t>
            </w:r>
          </w:p>
        </w:tc>
        <w:tc>
          <w:tcPr>
            <w:tcW w:w="1840" w:type="pct"/>
          </w:tcPr>
          <w:p w14:paraId="54DDEA2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будує інформаційні моделі реальних об’єктів у середовищі графічного редактора офісних пакетів;  </w:t>
            </w:r>
          </w:p>
          <w:p w14:paraId="606BF1DE" w14:textId="77777777" w:rsidR="00FE6E42"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82AB17C" w14:textId="5877A5D3" w:rsidR="00FE6E42" w:rsidRPr="00E03260" w:rsidRDefault="00553F0F" w:rsidP="00E0326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логотип</w:t>
            </w:r>
          </w:p>
        </w:tc>
        <w:tc>
          <w:tcPr>
            <w:tcW w:w="856" w:type="pct"/>
          </w:tcPr>
          <w:p w14:paraId="08E7A1BD" w14:textId="4A0E0ABC" w:rsidR="00FE6E42" w:rsidRPr="008C30AA" w:rsidRDefault="00F521CB"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 2</w:t>
            </w:r>
          </w:p>
        </w:tc>
      </w:tr>
      <w:tr w:rsidR="008C30AA" w:rsidRPr="008C30AA" w14:paraId="6064FFB1" w14:textId="77777777" w:rsidTr="00B976C3">
        <w:trPr>
          <w:trHeight w:val="1929"/>
        </w:trPr>
        <w:tc>
          <w:tcPr>
            <w:tcW w:w="295" w:type="pct"/>
          </w:tcPr>
          <w:p w14:paraId="30DC4D44" w14:textId="7BD6F3C4"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lastRenderedPageBreak/>
              <w:t>1</w:t>
            </w:r>
            <w:r w:rsidR="00920DA0">
              <w:rPr>
                <w:rFonts w:ascii="Times New Roman" w:hAnsi="Times New Roman" w:cs="Times New Roman"/>
                <w:sz w:val="24"/>
                <w:szCs w:val="24"/>
              </w:rPr>
              <w:t>7</w:t>
            </w:r>
          </w:p>
        </w:tc>
        <w:tc>
          <w:tcPr>
            <w:tcW w:w="1280" w:type="pct"/>
          </w:tcPr>
          <w:p w14:paraId="5042E872"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08C1DB83" w14:textId="043FD3E7" w:rsidR="00FE6E42" w:rsidRPr="008C30AA" w:rsidRDefault="005359B8" w:rsidP="00920DA0">
            <w:pPr>
              <w:pStyle w:val="af3"/>
              <w:ind w:left="-57" w:right="57" w:firstLine="0"/>
              <w:rPr>
                <w:rFonts w:ascii="Times New Roman" w:hAnsi="Times New Roman"/>
                <w:sz w:val="24"/>
                <w:szCs w:val="24"/>
              </w:rPr>
            </w:pPr>
            <w:r w:rsidRPr="008C30AA">
              <w:rPr>
                <w:rFonts w:ascii="Times New Roman" w:hAnsi="Times New Roman"/>
                <w:sz w:val="24"/>
                <w:szCs w:val="24"/>
              </w:rPr>
              <w:t>[6 ІФО 1.2.1-1]</w:t>
            </w:r>
          </w:p>
        </w:tc>
        <w:tc>
          <w:tcPr>
            <w:tcW w:w="729" w:type="pct"/>
          </w:tcPr>
          <w:p w14:paraId="100EE5DE" w14:textId="11721CB9" w:rsidR="00920DA0" w:rsidRPr="003D1152" w:rsidRDefault="00FE6E42" w:rsidP="00920DA0">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Об’єкти та їхні властивості. </w:t>
            </w:r>
          </w:p>
          <w:p w14:paraId="442F1899" w14:textId="67671400" w:rsidR="00FE6E42" w:rsidRPr="003D1152" w:rsidRDefault="00FE6E42" w:rsidP="00C514D3">
            <w:pPr>
              <w:rPr>
                <w:rFonts w:ascii="Times New Roman" w:eastAsia="Times New Roman" w:hAnsi="Times New Roman" w:cs="Times New Roman"/>
                <w:sz w:val="24"/>
                <w:szCs w:val="24"/>
              </w:rPr>
            </w:pPr>
          </w:p>
        </w:tc>
        <w:tc>
          <w:tcPr>
            <w:tcW w:w="1840" w:type="pct"/>
          </w:tcPr>
          <w:p w14:paraId="5DCF7CCC" w14:textId="77777777" w:rsidR="00FE6E42" w:rsidRPr="008C30AA" w:rsidRDefault="00FE6E42" w:rsidP="00553F0F">
            <w:pPr>
              <w:numPr>
                <w:ilvl w:val="0"/>
                <w:numId w:val="1"/>
              </w:numP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добирає/створює виконавців та добирає команди середовища;</w:t>
            </w:r>
          </w:p>
          <w:p w14:paraId="7BF3886E" w14:textId="14729D0E" w:rsidR="00FE6E42" w:rsidRPr="008C30AA" w:rsidRDefault="00FE6E42" w:rsidP="00FE6E42">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p>
        </w:tc>
        <w:tc>
          <w:tcPr>
            <w:tcW w:w="856" w:type="pct"/>
          </w:tcPr>
          <w:p w14:paraId="48C5DA7F" w14:textId="77777777" w:rsidR="00FE6E42" w:rsidRPr="008C30AA" w:rsidRDefault="00FE6E42" w:rsidP="00C514D3">
            <w:pPr>
              <w:rPr>
                <w:rFonts w:ascii="Times New Roman" w:eastAsia="Times New Roman" w:hAnsi="Times New Roman" w:cs="Times New Roman"/>
                <w:sz w:val="24"/>
                <w:szCs w:val="24"/>
              </w:rPr>
            </w:pPr>
          </w:p>
          <w:p w14:paraId="695C21C3" w14:textId="77777777" w:rsidR="00FE6E42" w:rsidRPr="008C30AA" w:rsidRDefault="00FE6E42" w:rsidP="00C514D3">
            <w:pPr>
              <w:rPr>
                <w:rFonts w:ascii="Times New Roman" w:eastAsia="Times New Roman" w:hAnsi="Times New Roman" w:cs="Times New Roman"/>
                <w:sz w:val="24"/>
                <w:szCs w:val="24"/>
              </w:rPr>
            </w:pPr>
          </w:p>
          <w:p w14:paraId="627C94CA" w14:textId="77777777" w:rsidR="00FE6E42" w:rsidRPr="008C30AA" w:rsidRDefault="00FE6E42" w:rsidP="00C514D3">
            <w:pPr>
              <w:rPr>
                <w:rFonts w:ascii="Times New Roman" w:eastAsia="Times New Roman" w:hAnsi="Times New Roman" w:cs="Times New Roman"/>
                <w:sz w:val="24"/>
                <w:szCs w:val="24"/>
              </w:rPr>
            </w:pPr>
          </w:p>
        </w:tc>
      </w:tr>
      <w:tr w:rsidR="00920DA0" w:rsidRPr="008C30AA" w14:paraId="38C6097F" w14:textId="77777777" w:rsidTr="00B976C3">
        <w:trPr>
          <w:trHeight w:val="1929"/>
        </w:trPr>
        <w:tc>
          <w:tcPr>
            <w:tcW w:w="295" w:type="pct"/>
          </w:tcPr>
          <w:p w14:paraId="7D95FCB2" w14:textId="3A9F16F0" w:rsidR="00920DA0" w:rsidRDefault="00920DA0" w:rsidP="00C514D3">
            <w:pPr>
              <w:rPr>
                <w:rFonts w:ascii="Times New Roman" w:hAnsi="Times New Roman" w:cs="Times New Roman"/>
                <w:sz w:val="24"/>
                <w:szCs w:val="24"/>
              </w:rPr>
            </w:pPr>
            <w:r>
              <w:rPr>
                <w:rFonts w:ascii="Times New Roman" w:hAnsi="Times New Roman" w:cs="Times New Roman"/>
                <w:sz w:val="24"/>
                <w:szCs w:val="24"/>
              </w:rPr>
              <w:t>18</w:t>
            </w:r>
          </w:p>
        </w:tc>
        <w:tc>
          <w:tcPr>
            <w:tcW w:w="1280" w:type="pct"/>
          </w:tcPr>
          <w:p w14:paraId="2846FB9E" w14:textId="77777777" w:rsidR="00920DA0" w:rsidRPr="008C30AA" w:rsidRDefault="00920DA0" w:rsidP="00920DA0">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7E0C30FC" w14:textId="1FB0E8D0" w:rsidR="00920DA0" w:rsidRPr="00920DA0" w:rsidRDefault="00920DA0" w:rsidP="00920DA0">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2.5.1-2]</w:t>
            </w:r>
          </w:p>
        </w:tc>
        <w:tc>
          <w:tcPr>
            <w:tcW w:w="729" w:type="pct"/>
          </w:tcPr>
          <w:p w14:paraId="61C49BFA" w14:textId="77777777" w:rsidR="00920DA0" w:rsidRPr="008C30AA" w:rsidRDefault="00920DA0" w:rsidP="00920DA0">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Дії над об’єктами.</w:t>
            </w:r>
          </w:p>
          <w:p w14:paraId="34C0400A" w14:textId="4EA0BD8E" w:rsidR="00920DA0" w:rsidRPr="008C30AA" w:rsidRDefault="00920DA0" w:rsidP="00920DA0">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Зміна властивостей об’єктів.</w:t>
            </w:r>
          </w:p>
        </w:tc>
        <w:tc>
          <w:tcPr>
            <w:tcW w:w="1840" w:type="pct"/>
          </w:tcPr>
          <w:p w14:paraId="4E658949" w14:textId="0BFFCED2" w:rsidR="00920DA0" w:rsidRPr="008C30AA" w:rsidRDefault="00920DA0" w:rsidP="00553F0F">
            <w:pPr>
              <w:numPr>
                <w:ilvl w:val="0"/>
                <w:numId w:val="1"/>
              </w:numP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власний проєкт у середовищі виконання алгоритмів для побудови, навчальних моделей</w:t>
            </w:r>
          </w:p>
        </w:tc>
        <w:tc>
          <w:tcPr>
            <w:tcW w:w="856" w:type="pct"/>
          </w:tcPr>
          <w:p w14:paraId="2850A491" w14:textId="77777777" w:rsidR="00920DA0" w:rsidRPr="008C30AA" w:rsidRDefault="00920DA0" w:rsidP="00C514D3">
            <w:pPr>
              <w:rPr>
                <w:rFonts w:ascii="Times New Roman" w:eastAsia="Times New Roman" w:hAnsi="Times New Roman" w:cs="Times New Roman"/>
                <w:sz w:val="24"/>
                <w:szCs w:val="24"/>
              </w:rPr>
            </w:pPr>
          </w:p>
        </w:tc>
      </w:tr>
      <w:tr w:rsidR="00D378B6" w:rsidRPr="008C30AA" w14:paraId="0F441D93" w14:textId="77777777" w:rsidTr="00B976C3">
        <w:trPr>
          <w:trHeight w:val="1929"/>
        </w:trPr>
        <w:tc>
          <w:tcPr>
            <w:tcW w:w="295" w:type="pct"/>
          </w:tcPr>
          <w:p w14:paraId="43AC529D" w14:textId="7F04E50A" w:rsidR="00D378B6" w:rsidRDefault="00D378B6" w:rsidP="00C514D3">
            <w:pPr>
              <w:rPr>
                <w:rFonts w:ascii="Times New Roman" w:hAnsi="Times New Roman" w:cs="Times New Roman"/>
                <w:sz w:val="24"/>
                <w:szCs w:val="24"/>
              </w:rPr>
            </w:pPr>
            <w:r>
              <w:rPr>
                <w:rFonts w:ascii="Times New Roman" w:hAnsi="Times New Roman" w:cs="Times New Roman"/>
                <w:sz w:val="24"/>
                <w:szCs w:val="24"/>
              </w:rPr>
              <w:t>19</w:t>
            </w:r>
          </w:p>
        </w:tc>
        <w:tc>
          <w:tcPr>
            <w:tcW w:w="1280" w:type="pct"/>
          </w:tcPr>
          <w:p w14:paraId="2402BEE2"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складає лінійні, розгалужені та циклічні алгоритми для розв’язання задач</w:t>
            </w:r>
          </w:p>
          <w:p w14:paraId="1861B1E1"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[6 ІФО 2.1.1-1]</w:t>
            </w:r>
          </w:p>
          <w:p w14:paraId="76F1CD0B"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представляє алгоритм одним чи кількома способами</w:t>
            </w:r>
          </w:p>
          <w:p w14:paraId="355403B3"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[6 ІФО 2.1.1-2]</w:t>
            </w:r>
          </w:p>
          <w:p w14:paraId="44EA1CDD" w14:textId="77777777" w:rsidR="00D378B6" w:rsidRPr="008C30AA" w:rsidRDefault="00D378B6" w:rsidP="00920DA0">
            <w:pPr>
              <w:pStyle w:val="af3"/>
              <w:spacing w:line="228" w:lineRule="auto"/>
              <w:ind w:left="-57" w:right="57" w:firstLine="0"/>
              <w:rPr>
                <w:rFonts w:ascii="Times New Roman" w:hAnsi="Times New Roman"/>
                <w:sz w:val="24"/>
                <w:szCs w:val="24"/>
              </w:rPr>
            </w:pPr>
          </w:p>
        </w:tc>
        <w:tc>
          <w:tcPr>
            <w:tcW w:w="729" w:type="pct"/>
          </w:tcPr>
          <w:p w14:paraId="64621D3B" w14:textId="215854CD" w:rsidR="00D378B6" w:rsidRPr="008C30AA" w:rsidRDefault="00D378B6" w:rsidP="00920DA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Типи алгоритмів</w:t>
            </w:r>
          </w:p>
        </w:tc>
        <w:tc>
          <w:tcPr>
            <w:tcW w:w="1840" w:type="pct"/>
          </w:tcPr>
          <w:p w14:paraId="022B8678" w14:textId="77777777" w:rsidR="00D378B6" w:rsidRDefault="00D378B6" w:rsidP="00553F0F">
            <w:pPr>
              <w:numPr>
                <w:ilvl w:val="0"/>
                <w:numId w:val="1"/>
              </w:numPr>
              <w:spacing w:after="0" w:line="240" w:lineRule="auto"/>
              <w:ind w:lef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типи алгоритмів</w:t>
            </w:r>
          </w:p>
          <w:p w14:paraId="23083D32" w14:textId="5D474052" w:rsidR="00D378B6" w:rsidRPr="008C30AA" w:rsidRDefault="00D378B6" w:rsidP="00553F0F">
            <w:pPr>
              <w:numPr>
                <w:ilvl w:val="0"/>
                <w:numId w:val="1"/>
              </w:numPr>
              <w:spacing w:after="0" w:line="240" w:lineRule="auto"/>
              <w:ind w:lef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проєкт з використанням подій</w:t>
            </w:r>
          </w:p>
        </w:tc>
        <w:tc>
          <w:tcPr>
            <w:tcW w:w="856" w:type="pct"/>
          </w:tcPr>
          <w:p w14:paraId="0E207C10" w14:textId="77777777" w:rsidR="00D378B6" w:rsidRPr="008C30AA" w:rsidRDefault="00D378B6" w:rsidP="00C514D3">
            <w:pPr>
              <w:rPr>
                <w:rFonts w:ascii="Times New Roman" w:eastAsia="Times New Roman" w:hAnsi="Times New Roman" w:cs="Times New Roman"/>
                <w:sz w:val="24"/>
                <w:szCs w:val="24"/>
              </w:rPr>
            </w:pPr>
          </w:p>
        </w:tc>
      </w:tr>
      <w:tr w:rsidR="008C30AA" w:rsidRPr="008C30AA" w14:paraId="0D1A16DD" w14:textId="77777777" w:rsidTr="00B976C3">
        <w:tc>
          <w:tcPr>
            <w:tcW w:w="295" w:type="pct"/>
          </w:tcPr>
          <w:p w14:paraId="1DB2223D" w14:textId="3CC61448" w:rsidR="00FE6E42" w:rsidRPr="008C30AA" w:rsidRDefault="00D378B6" w:rsidP="00C514D3">
            <w:pPr>
              <w:rPr>
                <w:rFonts w:ascii="Times New Roman" w:hAnsi="Times New Roman" w:cs="Times New Roman"/>
                <w:sz w:val="24"/>
                <w:szCs w:val="24"/>
              </w:rPr>
            </w:pPr>
            <w:r>
              <w:rPr>
                <w:rFonts w:ascii="Times New Roman" w:hAnsi="Times New Roman" w:cs="Times New Roman"/>
                <w:sz w:val="24"/>
                <w:szCs w:val="24"/>
              </w:rPr>
              <w:t>20</w:t>
            </w:r>
          </w:p>
        </w:tc>
        <w:tc>
          <w:tcPr>
            <w:tcW w:w="1280" w:type="pct"/>
          </w:tcPr>
          <w:p w14:paraId="24B4983B" w14:textId="7324DE38"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D486E6" w14:textId="6847C745" w:rsidR="005359B8" w:rsidRPr="008C30AA"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2.5.1-2]</w:t>
            </w:r>
          </w:p>
          <w:p w14:paraId="14436EE7"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lastRenderedPageBreak/>
              <w:t>розпізнає та реалізовує можливості для створення інформаційних продуктів у контексті розв’язання життєвої/навчальної проблеми</w:t>
            </w:r>
          </w:p>
          <w:p w14:paraId="3AFF363F" w14:textId="77777777" w:rsidR="00FE6E42" w:rsidRDefault="005359B8" w:rsidP="005359B8">
            <w:pPr>
              <w:widowControl w:val="0"/>
              <w:pBdr>
                <w:top w:val="nil"/>
                <w:left w:val="nil"/>
                <w:bottom w:val="nil"/>
                <w:right w:val="nil"/>
                <w:between w:val="nil"/>
              </w:pBdr>
              <w:rPr>
                <w:rFonts w:ascii="Times New Roman" w:hAnsi="Times New Roman" w:cs="Times New Roman"/>
                <w:sz w:val="24"/>
                <w:szCs w:val="24"/>
              </w:rPr>
            </w:pPr>
            <w:r w:rsidRPr="008C30AA">
              <w:rPr>
                <w:rFonts w:ascii="Times New Roman" w:hAnsi="Times New Roman" w:cs="Times New Roman"/>
                <w:sz w:val="24"/>
                <w:szCs w:val="24"/>
              </w:rPr>
              <w:t>[6 ІФО 2.4.1-1]</w:t>
            </w:r>
          </w:p>
          <w:p w14:paraId="6BD0E9D9"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складає лінійні, розгалужені та циклічні алгоритми для розв’язання задач</w:t>
            </w:r>
          </w:p>
          <w:p w14:paraId="62EC40C3" w14:textId="7392CD58"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[6 ІФО 2.1.1-1]</w:t>
            </w:r>
          </w:p>
        </w:tc>
        <w:tc>
          <w:tcPr>
            <w:tcW w:w="729" w:type="pct"/>
          </w:tcPr>
          <w:p w14:paraId="1C7D6F74"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Лінійні алгоритми</w:t>
            </w:r>
          </w:p>
        </w:tc>
        <w:tc>
          <w:tcPr>
            <w:tcW w:w="1840" w:type="pct"/>
          </w:tcPr>
          <w:p w14:paraId="721545CB" w14:textId="77777777" w:rsidR="00FE6E42"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власний проєкт у середовищі виконання алгоритмів для побудови графічних зображень,</w:t>
            </w:r>
          </w:p>
          <w:p w14:paraId="35237FF2" w14:textId="77777777" w:rsidR="00D378B6"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працює в проєкті </w:t>
            </w:r>
          </w:p>
          <w:p w14:paraId="2DF042DA" w14:textId="77777777" w:rsidR="00D378B6" w:rsidRPr="008C30AA"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відповідно до проблеми виділяє істотні та неістотні властивості об’єктів, будує відповідну   графічну/математичну модель;</w:t>
            </w:r>
          </w:p>
          <w:p w14:paraId="13297D3A" w14:textId="77777777" w:rsidR="00D378B6" w:rsidRPr="008C30AA" w:rsidRDefault="00D378B6"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39B5C382"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22C781F0" w14:textId="77777777" w:rsidTr="00B976C3">
        <w:tc>
          <w:tcPr>
            <w:tcW w:w="295" w:type="pct"/>
          </w:tcPr>
          <w:p w14:paraId="3CEBDE73" w14:textId="69782CF9" w:rsidR="00FE6E42" w:rsidRPr="008C30AA" w:rsidRDefault="00D378B6" w:rsidP="00C514D3">
            <w:pPr>
              <w:rPr>
                <w:rFonts w:ascii="Times New Roman" w:hAnsi="Times New Roman" w:cs="Times New Roman"/>
                <w:sz w:val="24"/>
                <w:szCs w:val="24"/>
              </w:rPr>
            </w:pPr>
            <w:r>
              <w:rPr>
                <w:rFonts w:ascii="Times New Roman" w:hAnsi="Times New Roman" w:cs="Times New Roman"/>
                <w:sz w:val="24"/>
                <w:szCs w:val="24"/>
              </w:rPr>
              <w:t>21</w:t>
            </w:r>
          </w:p>
          <w:p w14:paraId="3FC1A42A" w14:textId="77777777" w:rsidR="00FE6E42" w:rsidRPr="008C30AA" w:rsidRDefault="00FE6E42" w:rsidP="00C514D3">
            <w:pPr>
              <w:rPr>
                <w:rFonts w:ascii="Times New Roman" w:hAnsi="Times New Roman" w:cs="Times New Roman"/>
                <w:sz w:val="24"/>
                <w:szCs w:val="24"/>
              </w:rPr>
            </w:pPr>
          </w:p>
          <w:p w14:paraId="02C3B68E" w14:textId="77777777" w:rsidR="00FE6E42" w:rsidRPr="008C30AA" w:rsidRDefault="00FE6E42" w:rsidP="00C514D3">
            <w:pPr>
              <w:rPr>
                <w:rFonts w:ascii="Times New Roman" w:hAnsi="Times New Roman" w:cs="Times New Roman"/>
                <w:sz w:val="24"/>
                <w:szCs w:val="24"/>
              </w:rPr>
            </w:pPr>
          </w:p>
        </w:tc>
        <w:tc>
          <w:tcPr>
            <w:tcW w:w="1280" w:type="pct"/>
          </w:tcPr>
          <w:p w14:paraId="047EB541"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визначає прості закономірності на підставі аналізу набору даних</w:t>
            </w:r>
          </w:p>
          <w:p w14:paraId="0BFC43B3"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[6 ІФО 1.2.2-2]</w:t>
            </w:r>
          </w:p>
          <w:p w14:paraId="0F6F9C22"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створює / обирає і подає набори даних для перевірки чи доведення тверджень</w:t>
            </w:r>
          </w:p>
          <w:p w14:paraId="47C57DBF"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[6 ІФО 1.2.2-3]</w:t>
            </w:r>
          </w:p>
          <w:p w14:paraId="43E83DBD"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оцінює істотність/ важливість/ необхідність/ адекватність інформації в контексті розв’язання життєвої/навчальної проблеми</w:t>
            </w:r>
          </w:p>
          <w:p w14:paraId="0811C36D" w14:textId="77777777" w:rsidR="00D378B6" w:rsidRDefault="005359B8" w:rsidP="00D378B6">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1.3.1-1]</w:t>
            </w:r>
            <w:r w:rsidR="00D378B6" w:rsidRPr="008C30AA">
              <w:rPr>
                <w:rFonts w:ascii="Times New Roman" w:hAnsi="Times New Roman"/>
                <w:sz w:val="24"/>
                <w:szCs w:val="24"/>
              </w:rPr>
              <w:t xml:space="preserve"> </w:t>
            </w:r>
          </w:p>
          <w:p w14:paraId="5E76B2AA" w14:textId="1670FFCB" w:rsidR="00D378B6" w:rsidRPr="008C30AA" w:rsidRDefault="00D378B6" w:rsidP="00D378B6">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AB0F9C7" w14:textId="77777777" w:rsidR="00D378B6" w:rsidRPr="008C30AA" w:rsidRDefault="00D378B6" w:rsidP="00D378B6">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lastRenderedPageBreak/>
              <w:t>[6 ІФО 2.5.1-2]</w:t>
            </w:r>
          </w:p>
          <w:p w14:paraId="426B0EDA" w14:textId="77777777" w:rsidR="00D378B6"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1813D133" w14:textId="20258695" w:rsidR="00FE6E42" w:rsidRPr="008C30AA" w:rsidRDefault="00D378B6" w:rsidP="00D378B6">
            <w:pPr>
              <w:pStyle w:val="af3"/>
              <w:ind w:left="-57" w:right="57" w:firstLine="0"/>
              <w:rPr>
                <w:rFonts w:ascii="Times New Roman" w:hAnsi="Times New Roman"/>
                <w:sz w:val="24"/>
                <w:szCs w:val="24"/>
              </w:rPr>
            </w:pPr>
            <w:r w:rsidRPr="008C30AA">
              <w:rPr>
                <w:rFonts w:ascii="Times New Roman" w:hAnsi="Times New Roman"/>
                <w:sz w:val="24"/>
                <w:szCs w:val="24"/>
              </w:rPr>
              <w:t>[6 ІФО 2.4.1-1]</w:t>
            </w:r>
          </w:p>
        </w:tc>
        <w:tc>
          <w:tcPr>
            <w:tcW w:w="729" w:type="pct"/>
          </w:tcPr>
          <w:p w14:paraId="4B4D58EF"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Постановка проблеми, закономірності.</w:t>
            </w:r>
          </w:p>
        </w:tc>
        <w:tc>
          <w:tcPr>
            <w:tcW w:w="1840" w:type="pct"/>
          </w:tcPr>
          <w:p w14:paraId="7159A6A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формулює проблему та розбиває її на підпроблеми, добирає цифрові пристрої та програмні продукти для вирішення підпроблем;</w:t>
            </w:r>
          </w:p>
          <w:p w14:paraId="175A7E94"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2BF3ACBF" w14:textId="77777777" w:rsidR="00D378B6" w:rsidRDefault="00FE6E42"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добудовує графічне зображення за визначеною закономірністю даних;</w:t>
            </w:r>
            <w:r w:rsidR="00D378B6" w:rsidRPr="008C30AA">
              <w:rPr>
                <w:rFonts w:ascii="Times New Roman" w:eastAsia="Times New Roman" w:hAnsi="Times New Roman" w:cs="Times New Roman"/>
                <w:sz w:val="24"/>
                <w:szCs w:val="24"/>
              </w:rPr>
              <w:t xml:space="preserve"> </w:t>
            </w:r>
          </w:p>
          <w:p w14:paraId="5516C63D" w14:textId="628BE597" w:rsidR="00D378B6" w:rsidRPr="008C30AA"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05B6B2A2" w14:textId="65C0058C" w:rsidR="00FE6E42" w:rsidRPr="008C30AA"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алгоритми із повтореннями</w:t>
            </w:r>
          </w:p>
        </w:tc>
        <w:tc>
          <w:tcPr>
            <w:tcW w:w="856" w:type="pct"/>
          </w:tcPr>
          <w:p w14:paraId="4CEFB38A" w14:textId="77777777" w:rsidR="00FE6E42" w:rsidRPr="008C30AA" w:rsidRDefault="00FE6E42" w:rsidP="003D1152">
            <w:pPr>
              <w:spacing w:after="0" w:line="240" w:lineRule="auto"/>
              <w:ind w:left="720" w:right="57"/>
              <w:rPr>
                <w:rFonts w:ascii="Times New Roman" w:eastAsia="Times New Roman" w:hAnsi="Times New Roman" w:cs="Times New Roman"/>
                <w:sz w:val="24"/>
                <w:szCs w:val="24"/>
              </w:rPr>
            </w:pPr>
          </w:p>
        </w:tc>
      </w:tr>
      <w:tr w:rsidR="008C30AA" w:rsidRPr="008C30AA" w14:paraId="3FA8F939" w14:textId="77777777" w:rsidTr="00B976C3">
        <w:tc>
          <w:tcPr>
            <w:tcW w:w="295" w:type="pct"/>
          </w:tcPr>
          <w:p w14:paraId="5AD08EA1" w14:textId="3217BEE1" w:rsidR="00FE6E42" w:rsidRPr="008C30AA" w:rsidRDefault="00D378B6" w:rsidP="00C514D3">
            <w:pPr>
              <w:rPr>
                <w:rFonts w:ascii="Times New Roman" w:hAnsi="Times New Roman" w:cs="Times New Roman"/>
                <w:b/>
                <w:sz w:val="24"/>
                <w:szCs w:val="24"/>
              </w:rPr>
            </w:pPr>
            <w:r>
              <w:rPr>
                <w:rFonts w:ascii="Times New Roman" w:hAnsi="Times New Roman" w:cs="Times New Roman"/>
                <w:sz w:val="24"/>
                <w:szCs w:val="24"/>
              </w:rPr>
              <w:t>22</w:t>
            </w:r>
          </w:p>
        </w:tc>
        <w:tc>
          <w:tcPr>
            <w:tcW w:w="1280" w:type="pct"/>
          </w:tcPr>
          <w:p w14:paraId="3B3375CB"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403AC3AA" w14:textId="77777777" w:rsidR="005359B8" w:rsidRPr="008C30AA"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2.5.1-2]</w:t>
            </w:r>
          </w:p>
          <w:p w14:paraId="3BDDA51B" w14:textId="77777777" w:rsidR="00F521CB" w:rsidRPr="008C30AA" w:rsidRDefault="00F521CB" w:rsidP="00F521CB">
            <w:pPr>
              <w:pStyle w:val="af3"/>
              <w:ind w:left="-57" w:right="57" w:firstLine="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LINK Word.Document.12 "D:\\Підручник\\7 клас НУШ\\Планування\\НП_Інф 5 клас Морзе, Барна 1,5 год.docx" "OLE_LINK1" \a \r </w:instrText>
            </w:r>
            <w:r>
              <w:rPr>
                <w:rFonts w:ascii="Times New Roman" w:hAnsi="Times New Roman"/>
                <w:sz w:val="24"/>
                <w:szCs w:val="24"/>
              </w:rPr>
              <w:fldChar w:fldCharType="separate"/>
            </w: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31220B2F" w14:textId="4113D66C" w:rsidR="00FE6E42" w:rsidRPr="008C30AA" w:rsidRDefault="00F521CB" w:rsidP="00F521CB">
            <w:pPr>
              <w:rPr>
                <w:rFonts w:ascii="Times New Roman" w:eastAsia="Times New Roman" w:hAnsi="Times New Roman" w:cs="Times New Roman"/>
                <w:sz w:val="24"/>
                <w:szCs w:val="24"/>
              </w:rPr>
            </w:pPr>
            <w:r w:rsidRPr="008C30AA">
              <w:rPr>
                <w:rFonts w:ascii="Times New Roman" w:hAnsi="Times New Roman"/>
                <w:sz w:val="24"/>
                <w:szCs w:val="24"/>
              </w:rPr>
              <w:t>[6 ІФО 2.4.1-1]</w:t>
            </w:r>
            <w:r>
              <w:rPr>
                <w:rFonts w:ascii="Times New Roman" w:eastAsia="Times New Roman" w:hAnsi="Times New Roman" w:cs="Times New Roman"/>
                <w:sz w:val="24"/>
                <w:szCs w:val="24"/>
              </w:rPr>
              <w:fldChar w:fldCharType="end"/>
            </w:r>
          </w:p>
        </w:tc>
        <w:tc>
          <w:tcPr>
            <w:tcW w:w="729" w:type="pct"/>
          </w:tcPr>
          <w:p w14:paraId="0213D4C8"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Алгоритми із повторенням</w:t>
            </w:r>
          </w:p>
        </w:tc>
        <w:tc>
          <w:tcPr>
            <w:tcW w:w="1840" w:type="pct"/>
          </w:tcPr>
          <w:p w14:paraId="4DD6B3CE"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перетворює лінійний алгоритм у циклічний за визначеною закономірністю;</w:t>
            </w:r>
          </w:p>
          <w:p w14:paraId="22464D37" w14:textId="77777777" w:rsidR="00FE6E42"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7E0D0E7E" w14:textId="77777777" w:rsidR="00FE6E42" w:rsidRPr="008C30AA" w:rsidRDefault="00FE6E42"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55F1FDF8" w14:textId="672FC554" w:rsidR="00FE6E42" w:rsidRPr="008C30AA" w:rsidRDefault="00F521CB"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 3</w:t>
            </w:r>
          </w:p>
        </w:tc>
      </w:tr>
      <w:tr w:rsidR="00F521CB" w:rsidRPr="008C30AA" w14:paraId="1FF3587E" w14:textId="77777777" w:rsidTr="00B976C3">
        <w:tc>
          <w:tcPr>
            <w:tcW w:w="295" w:type="pct"/>
          </w:tcPr>
          <w:p w14:paraId="15F21898" w14:textId="35500479" w:rsidR="00F521CB" w:rsidRDefault="00F521CB" w:rsidP="00F521CB">
            <w:pPr>
              <w:rPr>
                <w:rFonts w:ascii="Times New Roman" w:hAnsi="Times New Roman" w:cs="Times New Roman"/>
                <w:sz w:val="24"/>
                <w:szCs w:val="24"/>
              </w:rPr>
            </w:pPr>
            <w:r>
              <w:rPr>
                <w:rFonts w:ascii="Times New Roman" w:hAnsi="Times New Roman" w:cs="Times New Roman"/>
                <w:sz w:val="24"/>
                <w:szCs w:val="24"/>
              </w:rPr>
              <w:t>23</w:t>
            </w:r>
          </w:p>
        </w:tc>
        <w:tc>
          <w:tcPr>
            <w:tcW w:w="1280" w:type="pct"/>
          </w:tcPr>
          <w:p w14:paraId="59C85951"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складає лінійні, розгалужені та циклічні алгоритми для розв’язання задач</w:t>
            </w:r>
          </w:p>
          <w:p w14:paraId="03A6394B" w14:textId="76175D93"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2.1.1-1]</w:t>
            </w:r>
          </w:p>
        </w:tc>
        <w:tc>
          <w:tcPr>
            <w:tcW w:w="729" w:type="pct"/>
          </w:tcPr>
          <w:p w14:paraId="1AF09CF5" w14:textId="796DD8D8" w:rsidR="00F521CB" w:rsidRPr="008C30AA" w:rsidRDefault="00F521CB" w:rsidP="00F521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Поєднання команд повторення</w:t>
            </w:r>
          </w:p>
        </w:tc>
        <w:tc>
          <w:tcPr>
            <w:tcW w:w="1840" w:type="pct"/>
          </w:tcPr>
          <w:p w14:paraId="1BC22B03" w14:textId="4CF9257E"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проєкт з використанням декількох алгоритмічних структур</w:t>
            </w:r>
          </w:p>
        </w:tc>
        <w:tc>
          <w:tcPr>
            <w:tcW w:w="856" w:type="pct"/>
          </w:tcPr>
          <w:p w14:paraId="02F8DAED"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1263E11B" w14:textId="77777777" w:rsidTr="00B976C3">
        <w:tc>
          <w:tcPr>
            <w:tcW w:w="295" w:type="pct"/>
          </w:tcPr>
          <w:p w14:paraId="46922073" w14:textId="25793EED" w:rsidR="00F521CB" w:rsidRDefault="00F521CB" w:rsidP="00F521CB">
            <w:pPr>
              <w:rPr>
                <w:rFonts w:ascii="Times New Roman" w:hAnsi="Times New Roman" w:cs="Times New Roman"/>
                <w:sz w:val="24"/>
                <w:szCs w:val="24"/>
              </w:rPr>
            </w:pPr>
            <w:r>
              <w:rPr>
                <w:rFonts w:ascii="Times New Roman" w:hAnsi="Times New Roman" w:cs="Times New Roman"/>
                <w:sz w:val="24"/>
                <w:szCs w:val="24"/>
              </w:rPr>
              <w:t>24</w:t>
            </w:r>
          </w:p>
        </w:tc>
        <w:tc>
          <w:tcPr>
            <w:tcW w:w="1280" w:type="pct"/>
          </w:tcPr>
          <w:p w14:paraId="43973AFF" w14:textId="77777777" w:rsidR="00F521CB" w:rsidRPr="008C30AA" w:rsidRDefault="00F521CB" w:rsidP="00F521CB">
            <w:pPr>
              <w:pStyle w:val="af3"/>
              <w:ind w:left="-57" w:right="57" w:firstLine="0"/>
              <w:rPr>
                <w:rFonts w:ascii="Times New Roman" w:hAnsi="Times New Roman"/>
                <w:sz w:val="24"/>
                <w:szCs w:val="24"/>
              </w:rPr>
            </w:pPr>
            <w:bookmarkStart w:id="0" w:name="OLE_LINK1"/>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6EF3A74D" w14:textId="1BBF250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2.4.1-1]</w:t>
            </w:r>
            <w:bookmarkEnd w:id="0"/>
          </w:p>
        </w:tc>
        <w:tc>
          <w:tcPr>
            <w:tcW w:w="729" w:type="pct"/>
          </w:tcPr>
          <w:p w14:paraId="146638C6" w14:textId="244EA33C" w:rsidR="00F521CB" w:rsidRPr="008C30AA" w:rsidRDefault="00F521CB" w:rsidP="00F521C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Добір кращої стратегії для створення алгоритму</w:t>
            </w:r>
          </w:p>
        </w:tc>
        <w:tc>
          <w:tcPr>
            <w:tcW w:w="1840" w:type="pct"/>
          </w:tcPr>
          <w:p w14:paraId="265B934E"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обирає кращу стратегію для створення свого алгоритму, пропонує її для обговорення в групі;</w:t>
            </w:r>
          </w:p>
          <w:p w14:paraId="5DC2D8FC"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програмний проєкт</w:t>
            </w:r>
          </w:p>
          <w:p w14:paraId="309CCAE3" w14:textId="538DE0FC" w:rsidR="00F521CB" w:rsidRPr="008C30AA" w:rsidRDefault="00F521CB" w:rsidP="00F521CB">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856" w:type="pct"/>
          </w:tcPr>
          <w:p w14:paraId="0A2040D5"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257A97A8" w14:textId="77777777" w:rsidTr="00B976C3">
        <w:tc>
          <w:tcPr>
            <w:tcW w:w="295" w:type="pct"/>
          </w:tcPr>
          <w:p w14:paraId="0D06E257" w14:textId="2A29779F"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849" w:type="pct"/>
            <w:gridSpan w:val="3"/>
          </w:tcPr>
          <w:p w14:paraId="573C836B" w14:textId="17D75DC7" w:rsidR="00F521CB" w:rsidRPr="008C30AA" w:rsidRDefault="00F521CB" w:rsidP="00F521CB">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Підсумкове оцінювання за </w:t>
            </w:r>
            <w:r w:rsidRPr="005C0B07">
              <w:rPr>
                <w:rFonts w:ascii="Times New Roman" w:eastAsia="Times New Roman" w:hAnsi="Times New Roman" w:cs="Times New Roman"/>
                <w:b/>
                <w:bCs/>
                <w:color w:val="000000"/>
                <w:sz w:val="24"/>
                <w:szCs w:val="24"/>
              </w:rPr>
              <w:t xml:space="preserve">групами загальних результатів за </w:t>
            </w:r>
            <w:r>
              <w:rPr>
                <w:rFonts w:ascii="Times New Roman" w:eastAsia="Times New Roman" w:hAnsi="Times New Roman" w:cs="Times New Roman"/>
                <w:b/>
                <w:bCs/>
                <w:color w:val="000000"/>
                <w:sz w:val="24"/>
                <w:szCs w:val="24"/>
              </w:rPr>
              <w:t>1 семестр</w:t>
            </w:r>
          </w:p>
        </w:tc>
        <w:tc>
          <w:tcPr>
            <w:tcW w:w="856" w:type="pct"/>
          </w:tcPr>
          <w:p w14:paraId="478A736A"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1ECFDD99" w14:textId="77777777" w:rsidTr="00C514D3">
        <w:tc>
          <w:tcPr>
            <w:tcW w:w="5000" w:type="pct"/>
            <w:gridSpan w:val="5"/>
          </w:tcPr>
          <w:p w14:paraId="506DC949" w14:textId="1D59CB99" w:rsidR="00F521CB" w:rsidRPr="008C30AA" w:rsidRDefault="00F521CB" w:rsidP="00F521CB">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і програми для роботи з текстами (</w:t>
            </w:r>
            <w:r>
              <w:rPr>
                <w:rFonts w:ascii="Times New Roman" w:eastAsia="Times New Roman" w:hAnsi="Times New Roman" w:cs="Times New Roman"/>
                <w:b/>
                <w:bCs/>
                <w:sz w:val="24"/>
                <w:szCs w:val="24"/>
              </w:rPr>
              <w:t>1</w:t>
            </w:r>
            <w:r w:rsidR="00DD4F1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8C30AA">
              <w:rPr>
                <w:rFonts w:ascii="Times New Roman" w:eastAsia="Times New Roman" w:hAnsi="Times New Roman" w:cs="Times New Roman"/>
                <w:b/>
                <w:bCs/>
                <w:sz w:val="24"/>
                <w:szCs w:val="24"/>
              </w:rPr>
              <w:t>год.)</w:t>
            </w:r>
          </w:p>
        </w:tc>
      </w:tr>
      <w:tr w:rsidR="00F521CB" w:rsidRPr="008C30AA" w14:paraId="731C67AF" w14:textId="77777777" w:rsidTr="00B976C3">
        <w:trPr>
          <w:trHeight w:val="1512"/>
        </w:trPr>
        <w:tc>
          <w:tcPr>
            <w:tcW w:w="295" w:type="pct"/>
          </w:tcPr>
          <w:p w14:paraId="2774F586" w14:textId="482EEC26"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26</w:t>
            </w:r>
          </w:p>
        </w:tc>
        <w:tc>
          <w:tcPr>
            <w:tcW w:w="1280" w:type="pct"/>
          </w:tcPr>
          <w:p w14:paraId="7AD692AB"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094A74EC" w14:textId="14C5B27E"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hAnsi="Times New Roman" w:cs="Times New Roman"/>
                <w:sz w:val="24"/>
                <w:szCs w:val="24"/>
              </w:rPr>
              <w:t>[6 ІФО 2.4.1-1]</w:t>
            </w:r>
          </w:p>
        </w:tc>
        <w:tc>
          <w:tcPr>
            <w:tcW w:w="729" w:type="pct"/>
          </w:tcPr>
          <w:p w14:paraId="6ACE8572" w14:textId="7F5D55B9" w:rsidR="00F521CB" w:rsidRPr="008C30AA" w:rsidRDefault="00F521CB" w:rsidP="00F521CB">
            <w:pPr>
              <w:widowControl w:val="0"/>
              <w:pBdr>
                <w:top w:val="nil"/>
                <w:left w:val="nil"/>
                <w:bottom w:val="nil"/>
                <w:right w:val="nil"/>
                <w:between w:val="nil"/>
              </w:pBdr>
              <w:ind w:firstLine="33"/>
              <w:rPr>
                <w:rFonts w:ascii="Times New Roman" w:hAnsi="Times New Roman" w:cs="Times New Roman"/>
                <w:sz w:val="24"/>
                <w:szCs w:val="24"/>
              </w:rPr>
            </w:pPr>
            <w:r w:rsidRPr="008C30AA">
              <w:rPr>
                <w:rFonts w:ascii="Times New Roman" w:eastAsia="Times New Roman" w:hAnsi="Times New Roman" w:cs="Times New Roman"/>
                <w:sz w:val="24"/>
                <w:szCs w:val="24"/>
              </w:rPr>
              <w:t xml:space="preserve">Програмне забезпечення для опрацювання </w:t>
            </w:r>
            <w:r w:rsidRPr="008C30AA">
              <w:rPr>
                <w:rFonts w:ascii="Times New Roman" w:eastAsia="Times New Roman" w:hAnsi="Times New Roman" w:cs="Times New Roman"/>
                <w:i/>
                <w:sz w:val="24"/>
                <w:szCs w:val="24"/>
              </w:rPr>
              <w:t>текстів</w:t>
            </w:r>
            <w:r w:rsidRPr="008C30AA">
              <w:rPr>
                <w:rFonts w:ascii="Times New Roman" w:eastAsia="Times New Roman" w:hAnsi="Times New Roman" w:cs="Times New Roman"/>
                <w:sz w:val="24"/>
                <w:szCs w:val="24"/>
              </w:rPr>
              <w:t xml:space="preserve">. </w:t>
            </w:r>
          </w:p>
        </w:tc>
        <w:tc>
          <w:tcPr>
            <w:tcW w:w="1840" w:type="pct"/>
          </w:tcPr>
          <w:p w14:paraId="0FE2553C" w14:textId="3B8A14AB"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текстовий документ за заданим змістом. Виправляє у ньому помилки</w:t>
            </w:r>
          </w:p>
          <w:p w14:paraId="78ECAB25" w14:textId="77777777" w:rsidR="00F521CB" w:rsidRPr="008C30AA" w:rsidRDefault="00F521CB" w:rsidP="00F521CB">
            <w:pPr>
              <w:ind w:left="720"/>
              <w:rPr>
                <w:rFonts w:ascii="Times New Roman" w:eastAsia="Times New Roman" w:hAnsi="Times New Roman" w:cs="Times New Roman"/>
                <w:sz w:val="24"/>
                <w:szCs w:val="24"/>
              </w:rPr>
            </w:pPr>
          </w:p>
        </w:tc>
        <w:tc>
          <w:tcPr>
            <w:tcW w:w="856" w:type="pct"/>
          </w:tcPr>
          <w:p w14:paraId="2A6EAE2B"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0DFA1A3E" w14:textId="77777777" w:rsidTr="00B976C3">
        <w:tc>
          <w:tcPr>
            <w:tcW w:w="295" w:type="pct"/>
          </w:tcPr>
          <w:p w14:paraId="21CBF8F8" w14:textId="6836D955"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27</w:t>
            </w:r>
          </w:p>
        </w:tc>
        <w:tc>
          <w:tcPr>
            <w:tcW w:w="1280" w:type="pct"/>
          </w:tcPr>
          <w:p w14:paraId="048E877F"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редагує та форматує об’єкти текстового документа, готуючи його до друку</w:t>
            </w:r>
          </w:p>
          <w:p w14:paraId="6AF0B347"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2.4.3-1]</w:t>
            </w:r>
          </w:p>
          <w:p w14:paraId="291B10C6" w14:textId="77777777" w:rsidR="00F521CB" w:rsidRPr="008C30AA" w:rsidRDefault="00F521CB" w:rsidP="00F521CB">
            <w:pPr>
              <w:pStyle w:val="af3"/>
              <w:spacing w:before="100" w:line="226" w:lineRule="auto"/>
              <w:ind w:left="-57" w:right="57" w:firstLine="0"/>
              <w:rPr>
                <w:rFonts w:ascii="Times New Roman" w:hAnsi="Times New Roman"/>
                <w:sz w:val="24"/>
                <w:szCs w:val="24"/>
              </w:rPr>
            </w:pPr>
          </w:p>
        </w:tc>
        <w:tc>
          <w:tcPr>
            <w:tcW w:w="729" w:type="pct"/>
          </w:tcPr>
          <w:p w14:paraId="30277EFD" w14:textId="4836219B"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Введення</w:t>
            </w:r>
            <w:r>
              <w:rPr>
                <w:rFonts w:ascii="Times New Roman" w:eastAsia="Times New Roman" w:hAnsi="Times New Roman" w:cs="Times New Roman"/>
                <w:sz w:val="24"/>
                <w:szCs w:val="24"/>
              </w:rPr>
              <w:t xml:space="preserve"> та </w:t>
            </w:r>
            <w:r w:rsidRPr="008C30AA">
              <w:rPr>
                <w:rFonts w:ascii="Times New Roman" w:eastAsia="Times New Roman" w:hAnsi="Times New Roman" w:cs="Times New Roman"/>
                <w:sz w:val="24"/>
                <w:szCs w:val="24"/>
              </w:rPr>
              <w:t xml:space="preserve"> редагування </w:t>
            </w:r>
            <w:r>
              <w:rPr>
                <w:rFonts w:ascii="Times New Roman" w:eastAsia="Times New Roman" w:hAnsi="Times New Roman" w:cs="Times New Roman"/>
                <w:sz w:val="24"/>
                <w:szCs w:val="24"/>
              </w:rPr>
              <w:t>текстів</w:t>
            </w:r>
          </w:p>
          <w:p w14:paraId="0E5F3BC6" w14:textId="56C3C129"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p>
        </w:tc>
        <w:tc>
          <w:tcPr>
            <w:tcW w:w="1840" w:type="pct"/>
          </w:tcPr>
          <w:p w14:paraId="7684C51C" w14:textId="68B16FB9"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редагує та зберігає текст</w:t>
            </w:r>
          </w:p>
        </w:tc>
        <w:tc>
          <w:tcPr>
            <w:tcW w:w="856" w:type="pct"/>
          </w:tcPr>
          <w:p w14:paraId="5E8ACD7D"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2E55ACF5" w14:textId="77777777" w:rsidTr="00B976C3">
        <w:tc>
          <w:tcPr>
            <w:tcW w:w="295" w:type="pct"/>
          </w:tcPr>
          <w:p w14:paraId="309F9417" w14:textId="7A89C628" w:rsidR="00F521CB" w:rsidRDefault="00F521CB" w:rsidP="00F521CB">
            <w:pPr>
              <w:rPr>
                <w:rFonts w:ascii="Times New Roman" w:hAnsi="Times New Roman" w:cs="Times New Roman"/>
                <w:sz w:val="24"/>
                <w:szCs w:val="24"/>
              </w:rPr>
            </w:pPr>
            <w:r>
              <w:rPr>
                <w:rFonts w:ascii="Times New Roman" w:hAnsi="Times New Roman" w:cs="Times New Roman"/>
                <w:sz w:val="24"/>
                <w:szCs w:val="24"/>
              </w:rPr>
              <w:t>28</w:t>
            </w:r>
          </w:p>
        </w:tc>
        <w:tc>
          <w:tcPr>
            <w:tcW w:w="1280" w:type="pct"/>
          </w:tcPr>
          <w:p w14:paraId="50F07657"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редагує та форматує об’єкти текстового документа, готуючи його до друку</w:t>
            </w:r>
          </w:p>
          <w:p w14:paraId="33F8C9C3"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2.4.3-1]</w:t>
            </w:r>
          </w:p>
          <w:p w14:paraId="7500FE6F" w14:textId="77777777" w:rsidR="00F521CB" w:rsidRPr="008C30AA" w:rsidRDefault="00F521CB" w:rsidP="00F521CB">
            <w:pPr>
              <w:pStyle w:val="af3"/>
              <w:spacing w:before="100" w:line="226" w:lineRule="auto"/>
              <w:ind w:left="-57" w:right="57" w:firstLine="0"/>
              <w:rPr>
                <w:rFonts w:ascii="Times New Roman" w:hAnsi="Times New Roman"/>
                <w:sz w:val="24"/>
                <w:szCs w:val="24"/>
              </w:rPr>
            </w:pPr>
          </w:p>
        </w:tc>
        <w:tc>
          <w:tcPr>
            <w:tcW w:w="729" w:type="pct"/>
          </w:tcPr>
          <w:p w14:paraId="20A90E8D" w14:textId="0DBA85FE"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8C30AA">
              <w:rPr>
                <w:rFonts w:ascii="Times New Roman" w:eastAsia="Times New Roman" w:hAnsi="Times New Roman" w:cs="Times New Roman"/>
                <w:sz w:val="24"/>
                <w:szCs w:val="24"/>
              </w:rPr>
              <w:t xml:space="preserve">орматування символів і абзаців. </w:t>
            </w:r>
          </w:p>
          <w:p w14:paraId="422DDE7D" w14:textId="109FFE2F"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Сторінки документа та їх форматування.</w:t>
            </w:r>
          </w:p>
        </w:tc>
        <w:tc>
          <w:tcPr>
            <w:tcW w:w="1840" w:type="pct"/>
          </w:tcPr>
          <w:p w14:paraId="74BD261E" w14:textId="0C83A616" w:rsidR="00F521CB"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календар, використовуючи засоби форматування символів, абзаців та сторінок</w:t>
            </w:r>
          </w:p>
        </w:tc>
        <w:tc>
          <w:tcPr>
            <w:tcW w:w="856" w:type="pct"/>
          </w:tcPr>
          <w:p w14:paraId="176C3C65"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27ED8D35" w14:textId="77777777" w:rsidTr="00B976C3">
        <w:tc>
          <w:tcPr>
            <w:tcW w:w="295" w:type="pct"/>
          </w:tcPr>
          <w:p w14:paraId="23C28A07" w14:textId="1F9E40AE"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29</w:t>
            </w:r>
          </w:p>
        </w:tc>
        <w:tc>
          <w:tcPr>
            <w:tcW w:w="1280" w:type="pct"/>
          </w:tcPr>
          <w:p w14:paraId="273725E0"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дотримується критеріїв оформлення і якості інформаційних продуктів</w:t>
            </w:r>
          </w:p>
          <w:p w14:paraId="09B4D1F4"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2.4.3-5]</w:t>
            </w:r>
          </w:p>
          <w:p w14:paraId="78E72D5E"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описує власну діяльність і набутий досвід під час створення інформаційного продукту</w:t>
            </w:r>
          </w:p>
          <w:p w14:paraId="57C46409"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lastRenderedPageBreak/>
              <w:t>[6 ІФО 2.4.3-6]</w:t>
            </w:r>
          </w:p>
          <w:p w14:paraId="00DBE709" w14:textId="2C302858" w:rsidR="00F521CB" w:rsidRPr="008C30AA" w:rsidRDefault="00F521CB" w:rsidP="00F521CB">
            <w:pPr>
              <w:pStyle w:val="af3"/>
              <w:spacing w:line="228" w:lineRule="auto"/>
              <w:ind w:left="-57" w:right="57" w:firstLine="0"/>
              <w:rPr>
                <w:rFonts w:ascii="Times New Roman" w:hAnsi="Times New Roman"/>
                <w:sz w:val="24"/>
                <w:szCs w:val="24"/>
              </w:rPr>
            </w:pPr>
          </w:p>
        </w:tc>
        <w:tc>
          <w:tcPr>
            <w:tcW w:w="729" w:type="pct"/>
          </w:tcPr>
          <w:p w14:paraId="2E9CDE7F" w14:textId="77777777" w:rsidR="00F521CB" w:rsidRPr="004323FF"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lastRenderedPageBreak/>
              <w:t>Вставляння графічних зображень до текстового документа</w:t>
            </w:r>
          </w:p>
          <w:p w14:paraId="0F3AEF95" w14:textId="53107DB6" w:rsidR="00F521CB" w:rsidRPr="008C30AA" w:rsidRDefault="00F521CB" w:rsidP="00F521CB">
            <w:pPr>
              <w:rPr>
                <w:rFonts w:ascii="Times New Roman" w:hAnsi="Times New Roman" w:cs="Times New Roman"/>
                <w:sz w:val="24"/>
                <w:szCs w:val="24"/>
              </w:rPr>
            </w:pPr>
            <w:r w:rsidRPr="004323FF">
              <w:rPr>
                <w:rFonts w:ascii="Times New Roman" w:eastAsia="Times New Roman" w:hAnsi="Times New Roman" w:cs="Times New Roman"/>
                <w:sz w:val="24"/>
                <w:szCs w:val="24"/>
              </w:rPr>
              <w:lastRenderedPageBreak/>
              <w:t>Створення схем у середовищі текстового процесора</w:t>
            </w:r>
          </w:p>
        </w:tc>
        <w:tc>
          <w:tcPr>
            <w:tcW w:w="1840" w:type="pct"/>
          </w:tcPr>
          <w:p w14:paraId="6305DA28"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 xml:space="preserve">створює запрошення, що містить ілюстрацію; </w:t>
            </w:r>
          </w:p>
          <w:p w14:paraId="728F0A41"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07A4DFEB"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схему про програми для роботи з графічними даними; </w:t>
            </w:r>
          </w:p>
          <w:p w14:paraId="574FBA05" w14:textId="77777777" w:rsidR="00F521CB" w:rsidRPr="008C30AA"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c>
          <w:tcPr>
            <w:tcW w:w="856" w:type="pct"/>
          </w:tcPr>
          <w:p w14:paraId="28A047C1" w14:textId="6AD945C0"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0162118A" w14:textId="77777777" w:rsidTr="00B976C3">
        <w:tc>
          <w:tcPr>
            <w:tcW w:w="295" w:type="pct"/>
          </w:tcPr>
          <w:p w14:paraId="2E4065D5" w14:textId="64C3C08F"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30</w:t>
            </w:r>
          </w:p>
        </w:tc>
        <w:tc>
          <w:tcPr>
            <w:tcW w:w="1280" w:type="pct"/>
          </w:tcPr>
          <w:p w14:paraId="1A5A09EC"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778F7205" w14:textId="7C2BDDAC"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2.5.1-1]</w:t>
            </w:r>
          </w:p>
        </w:tc>
        <w:tc>
          <w:tcPr>
            <w:tcW w:w="729" w:type="pct"/>
          </w:tcPr>
          <w:p w14:paraId="55161B42" w14:textId="140A3725" w:rsidR="00F521CB" w:rsidRPr="008C30AA" w:rsidRDefault="00F521CB" w:rsidP="00F521CB">
            <w:pPr>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t>Побудова векторних зображень в офісних пакетах</w:t>
            </w:r>
          </w:p>
        </w:tc>
        <w:tc>
          <w:tcPr>
            <w:tcW w:w="1840" w:type="pct"/>
          </w:tcPr>
          <w:p w14:paraId="06375D58"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записує текстовий алгоритм у вигляді блок-схеми та навпаки,  перетворює </w:t>
            </w:r>
            <w:r w:rsidRPr="008C30AA">
              <w:rPr>
                <w:rFonts w:ascii="Times New Roman" w:eastAsia="Times New Roman" w:hAnsi="Times New Roman" w:cs="Times New Roman"/>
                <w:sz w:val="24"/>
                <w:szCs w:val="24"/>
              </w:rPr>
              <w:br/>
              <w:t>блок-схемний опис алгоритму в блоки команд середовища;</w:t>
            </w:r>
          </w:p>
          <w:p w14:paraId="4C208D1D" w14:textId="1E6749D1" w:rsidR="00F521CB" w:rsidRPr="00553F0F"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логотип для соціальної акції з використанням інструментів малювання об’єктів та їх форматування</w:t>
            </w:r>
          </w:p>
        </w:tc>
        <w:tc>
          <w:tcPr>
            <w:tcW w:w="856" w:type="pct"/>
          </w:tcPr>
          <w:p w14:paraId="17D27F15" w14:textId="2C55C0DA"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 4</w:t>
            </w:r>
          </w:p>
        </w:tc>
      </w:tr>
      <w:tr w:rsidR="00F521CB" w:rsidRPr="008C30AA" w14:paraId="2A4454D2" w14:textId="77777777" w:rsidTr="00B976C3">
        <w:tc>
          <w:tcPr>
            <w:tcW w:w="295" w:type="pct"/>
          </w:tcPr>
          <w:p w14:paraId="5F4EF8C7" w14:textId="3EAC0906"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31</w:t>
            </w:r>
          </w:p>
        </w:tc>
        <w:tc>
          <w:tcPr>
            <w:tcW w:w="1280" w:type="pct"/>
          </w:tcPr>
          <w:p w14:paraId="59E51455"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7B440639" w14:textId="4449D83F"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1.3.1]</w:t>
            </w:r>
          </w:p>
        </w:tc>
        <w:tc>
          <w:tcPr>
            <w:tcW w:w="729" w:type="pct"/>
          </w:tcPr>
          <w:p w14:paraId="7BAFC199" w14:textId="36FC223D" w:rsidR="00F521CB" w:rsidRPr="008C30AA" w:rsidRDefault="00F521CB" w:rsidP="00F521CB">
            <w:pPr>
              <w:rPr>
                <w:rFonts w:ascii="Times New Roman" w:hAnsi="Times New Roman" w:cs="Times New Roman"/>
                <w:sz w:val="24"/>
                <w:szCs w:val="24"/>
              </w:rPr>
            </w:pPr>
            <w:r w:rsidRPr="004323FF">
              <w:rPr>
                <w:rFonts w:ascii="Times New Roman" w:eastAsia="Times New Roman" w:hAnsi="Times New Roman" w:cs="Times New Roman"/>
                <w:sz w:val="24"/>
                <w:szCs w:val="24"/>
              </w:rPr>
              <w:t>Створення анімованих історій в середовищі Скретч</w:t>
            </w:r>
          </w:p>
        </w:tc>
        <w:tc>
          <w:tcPr>
            <w:tcW w:w="1840" w:type="pct"/>
          </w:tcPr>
          <w:p w14:paraId="29129C14"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анімовані історії для демонстрації іншим правил захисту особистого простору, пристроїв і даних;</w:t>
            </w:r>
          </w:p>
        </w:tc>
        <w:tc>
          <w:tcPr>
            <w:tcW w:w="856" w:type="pct"/>
          </w:tcPr>
          <w:p w14:paraId="49FA816F" w14:textId="77777777" w:rsidR="00F521CB" w:rsidRPr="008C30AA" w:rsidRDefault="00F521CB" w:rsidP="00F521CB">
            <w:pPr>
              <w:spacing w:after="0" w:line="240" w:lineRule="auto"/>
              <w:ind w:left="720" w:right="57"/>
              <w:rPr>
                <w:rFonts w:ascii="Times New Roman" w:eastAsia="Times New Roman" w:hAnsi="Times New Roman" w:cs="Times New Roman"/>
                <w:sz w:val="24"/>
                <w:szCs w:val="24"/>
              </w:rPr>
            </w:pPr>
          </w:p>
        </w:tc>
      </w:tr>
      <w:tr w:rsidR="00F521CB" w:rsidRPr="008C30AA" w14:paraId="19684806" w14:textId="77777777" w:rsidTr="00B976C3">
        <w:tc>
          <w:tcPr>
            <w:tcW w:w="295" w:type="pct"/>
          </w:tcPr>
          <w:p w14:paraId="1A76B96F" w14:textId="2856F81A"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32</w:t>
            </w:r>
          </w:p>
        </w:tc>
        <w:tc>
          <w:tcPr>
            <w:tcW w:w="1280" w:type="pct"/>
          </w:tcPr>
          <w:p w14:paraId="71D4D7FC" w14:textId="1675A1A8"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 xml:space="preserve">наводить приклади застосування і побудови локальних мереж та організації доступу до </w:t>
            </w:r>
            <w:r w:rsidRPr="008C30AA">
              <w:rPr>
                <w:rFonts w:ascii="Times New Roman" w:hAnsi="Times New Roman"/>
                <w:sz w:val="24"/>
                <w:szCs w:val="24"/>
              </w:rPr>
              <w:t>і</w:t>
            </w:r>
            <w:r w:rsidRPr="008C30AA">
              <w:rPr>
                <w:rFonts w:ascii="Times New Roman" w:hAnsi="Times New Roman"/>
                <w:sz w:val="24"/>
                <w:szCs w:val="24"/>
              </w:rPr>
              <w:t>нтернету</w:t>
            </w:r>
          </w:p>
          <w:p w14:paraId="0D6ED1CA"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[6 ІФО 3.3.1-1]</w:t>
            </w:r>
          </w:p>
          <w:p w14:paraId="457F9DA9" w14:textId="77777777" w:rsidR="00F521CB" w:rsidRPr="008C30AA" w:rsidRDefault="00F521CB" w:rsidP="00F521C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29" w:type="pct"/>
          </w:tcPr>
          <w:p w14:paraId="4BD03496" w14:textId="77777777"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Комп’ютерні мережі. Локальна мережа. Використання мережевих папок. </w:t>
            </w:r>
          </w:p>
          <w:p w14:paraId="0D7E3051" w14:textId="77777777" w:rsidR="00F521CB" w:rsidRPr="008C30AA" w:rsidRDefault="00F521CB" w:rsidP="00F521CB">
            <w:pPr>
              <w:rPr>
                <w:rFonts w:ascii="Times New Roman" w:hAnsi="Times New Roman" w:cs="Times New Roman"/>
                <w:sz w:val="24"/>
                <w:szCs w:val="24"/>
              </w:rPr>
            </w:pPr>
          </w:p>
        </w:tc>
        <w:tc>
          <w:tcPr>
            <w:tcW w:w="1840" w:type="pct"/>
          </w:tcPr>
          <w:p w14:paraId="3D105464"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порівняльну схему призначення комп’ютерних мереж;</w:t>
            </w:r>
          </w:p>
          <w:p w14:paraId="36824650"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малює схему локальної мережі </w:t>
            </w:r>
            <w:r w:rsidRPr="008C30AA">
              <w:rPr>
                <w:rFonts w:ascii="Times New Roman" w:eastAsia="Times New Roman" w:hAnsi="Times New Roman" w:cs="Times New Roman"/>
                <w:sz w:val="24"/>
                <w:szCs w:val="24"/>
              </w:rPr>
              <w:br/>
              <w:t>в навчальному класі;</w:t>
            </w:r>
          </w:p>
          <w:p w14:paraId="3ED03791"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інструкцію з використання мережевих папок у навчальному класі;</w:t>
            </w:r>
          </w:p>
          <w:p w14:paraId="54F07A9C"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проєктує інформаційну модель домашньої локальної мережі;</w:t>
            </w:r>
          </w:p>
        </w:tc>
        <w:tc>
          <w:tcPr>
            <w:tcW w:w="856" w:type="pct"/>
          </w:tcPr>
          <w:p w14:paraId="289C90B5"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525DA432" w14:textId="77777777" w:rsidTr="00B976C3">
        <w:tc>
          <w:tcPr>
            <w:tcW w:w="295" w:type="pct"/>
          </w:tcPr>
          <w:p w14:paraId="509FC09B" w14:textId="50D497A5"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280" w:type="pct"/>
          </w:tcPr>
          <w:p w14:paraId="6A312350"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обирає ключові слова і методи пошуку, формулює різні типи запитань та/або запитів для пошуку потрібної інформації та/чи файлів на носіях</w:t>
            </w:r>
          </w:p>
          <w:p w14:paraId="7A24B3BD"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[6 ІФО 1.2.2-1]</w:t>
            </w:r>
          </w:p>
          <w:p w14:paraId="07E2E10C" w14:textId="275CE99E" w:rsidR="00F521CB" w:rsidRPr="008C30AA" w:rsidRDefault="00F521CB" w:rsidP="00F521CB">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729" w:type="pct"/>
          </w:tcPr>
          <w:p w14:paraId="25E039B1" w14:textId="77777777"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Пошук інформації в інтернеті. </w:t>
            </w:r>
          </w:p>
          <w:p w14:paraId="19EAEF7E" w14:textId="77777777" w:rsidR="00F521CB" w:rsidRPr="008C30AA" w:rsidRDefault="00F521CB" w:rsidP="00F521CB">
            <w:pPr>
              <w:widowControl w:val="0"/>
              <w:pBdr>
                <w:top w:val="nil"/>
                <w:left w:val="nil"/>
                <w:bottom w:val="nil"/>
                <w:right w:val="nil"/>
                <w:between w:val="nil"/>
              </w:pBdr>
              <w:rPr>
                <w:rFonts w:ascii="Times New Roman" w:hAnsi="Times New Roman" w:cs="Times New Roman"/>
                <w:sz w:val="24"/>
                <w:szCs w:val="24"/>
              </w:rPr>
            </w:pPr>
          </w:p>
        </w:tc>
        <w:tc>
          <w:tcPr>
            <w:tcW w:w="1840" w:type="pct"/>
          </w:tcPr>
          <w:p w14:paraId="64F27343"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впорядковує алгоритм з зберігання результатів пошуку або власної роботи на зовнішніх носіях;</w:t>
            </w:r>
          </w:p>
          <w:p w14:paraId="443CBDE9"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виділяє у друкованому та електронному тексті ключові слова </w:t>
            </w:r>
            <w:r w:rsidRPr="008C30AA">
              <w:rPr>
                <w:rFonts w:ascii="Times New Roman" w:eastAsia="Times New Roman" w:hAnsi="Times New Roman" w:cs="Times New Roman"/>
                <w:sz w:val="24"/>
                <w:szCs w:val="24"/>
              </w:rPr>
              <w:br/>
              <w:t>для пошуку;</w:t>
            </w:r>
          </w:p>
          <w:p w14:paraId="694E750D"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шукає помилки в таблиці з пошуковими запитами та їх результатами;</w:t>
            </w:r>
          </w:p>
          <w:p w14:paraId="0888D632" w14:textId="43B4E8FC"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048DE382"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51EFB751" w14:textId="77777777" w:rsidTr="00B976C3">
        <w:tc>
          <w:tcPr>
            <w:tcW w:w="295" w:type="pct"/>
          </w:tcPr>
          <w:p w14:paraId="0321CBE6" w14:textId="1064122C" w:rsidR="00F521CB" w:rsidRDefault="00F521CB" w:rsidP="00F521CB">
            <w:pPr>
              <w:rPr>
                <w:rFonts w:ascii="Times New Roman" w:hAnsi="Times New Roman" w:cs="Times New Roman"/>
                <w:sz w:val="24"/>
                <w:szCs w:val="24"/>
              </w:rPr>
            </w:pPr>
            <w:r>
              <w:rPr>
                <w:rFonts w:ascii="Times New Roman" w:hAnsi="Times New Roman" w:cs="Times New Roman"/>
                <w:sz w:val="24"/>
                <w:szCs w:val="24"/>
              </w:rPr>
              <w:t>34</w:t>
            </w:r>
          </w:p>
        </w:tc>
        <w:tc>
          <w:tcPr>
            <w:tcW w:w="1280" w:type="pct"/>
          </w:tcPr>
          <w:p w14:paraId="1D64E291"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зберігає результати пошуку або власної роботи на зовнішніх носіях або мережних/хмарних ресурсах</w:t>
            </w:r>
          </w:p>
          <w:p w14:paraId="4254A945" w14:textId="77777777" w:rsidR="00F521CB" w:rsidRPr="008C30AA" w:rsidRDefault="00F521CB" w:rsidP="00F521CB">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1.2.1-4]</w:t>
            </w:r>
          </w:p>
          <w:p w14:paraId="4297D87F" w14:textId="77777777" w:rsidR="00F521CB" w:rsidRPr="008C30AA" w:rsidRDefault="00F521CB" w:rsidP="00F521CB">
            <w:pPr>
              <w:pStyle w:val="af3"/>
              <w:ind w:left="-57" w:right="57" w:firstLine="0"/>
              <w:rPr>
                <w:rFonts w:ascii="Times New Roman" w:hAnsi="Times New Roman"/>
                <w:sz w:val="24"/>
                <w:szCs w:val="24"/>
              </w:rPr>
            </w:pPr>
          </w:p>
        </w:tc>
        <w:tc>
          <w:tcPr>
            <w:tcW w:w="729" w:type="pct"/>
          </w:tcPr>
          <w:p w14:paraId="42FCD104" w14:textId="77777777"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Завантаження даних з інтернету. </w:t>
            </w:r>
          </w:p>
          <w:p w14:paraId="565964D7" w14:textId="77777777"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0E5AF07B" w14:textId="77777777" w:rsidR="00F521CB" w:rsidRPr="008C30AA" w:rsidRDefault="00F521CB" w:rsidP="00F521CB">
            <w:pPr>
              <w:numPr>
                <w:ilvl w:val="0"/>
                <w:numId w:val="1"/>
              </w:numP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закладки та складає список посилань на інформаційні джерела для розв’язування життєвої/навчальної проблеми</w:t>
            </w:r>
          </w:p>
          <w:p w14:paraId="3E7E81BE" w14:textId="51C8457F"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використовує QR-коди для доступу та зберігання даних з інтернету;</w:t>
            </w:r>
          </w:p>
        </w:tc>
        <w:tc>
          <w:tcPr>
            <w:tcW w:w="856" w:type="pct"/>
          </w:tcPr>
          <w:p w14:paraId="1644369C"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0A1FC7B7" w14:textId="77777777" w:rsidTr="00B976C3">
        <w:tc>
          <w:tcPr>
            <w:tcW w:w="295" w:type="pct"/>
          </w:tcPr>
          <w:p w14:paraId="6D70E2AA" w14:textId="65B0EC22" w:rsidR="00F521CB" w:rsidRPr="008C30AA" w:rsidRDefault="00F521CB" w:rsidP="00F521CB">
            <w:pPr>
              <w:rPr>
                <w:rFonts w:ascii="Times New Roman" w:hAnsi="Times New Roman" w:cs="Times New Roman"/>
                <w:sz w:val="24"/>
                <w:szCs w:val="24"/>
              </w:rPr>
            </w:pPr>
            <w:r>
              <w:rPr>
                <w:rFonts w:ascii="Times New Roman" w:hAnsi="Times New Roman" w:cs="Times New Roman"/>
                <w:sz w:val="24"/>
                <w:szCs w:val="24"/>
              </w:rPr>
              <w:t>35</w:t>
            </w:r>
          </w:p>
        </w:tc>
        <w:tc>
          <w:tcPr>
            <w:tcW w:w="1280" w:type="pct"/>
          </w:tcPr>
          <w:p w14:paraId="239418CF"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редагує та форматує об’єкти текстового документа, готуючи його до друку</w:t>
            </w:r>
          </w:p>
          <w:p w14:paraId="038881FD"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2.4.3-1]</w:t>
            </w:r>
          </w:p>
          <w:p w14:paraId="2557E197" w14:textId="5A7B156C" w:rsidR="00F521CB" w:rsidRPr="008C30AA"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729" w:type="pct"/>
          </w:tcPr>
          <w:p w14:paraId="47F0F6A3" w14:textId="77777777" w:rsidR="00F521CB" w:rsidRPr="008C30AA" w:rsidRDefault="00F521CB" w:rsidP="00F521CB">
            <w:pPr>
              <w:rPr>
                <w:rFonts w:ascii="Times New Roman" w:hAnsi="Times New Roman" w:cs="Times New Roman"/>
                <w:sz w:val="24"/>
                <w:szCs w:val="24"/>
              </w:rPr>
            </w:pPr>
            <w:r w:rsidRPr="008C30AA">
              <w:rPr>
                <w:rFonts w:ascii="Times New Roman" w:eastAsia="Times New Roman" w:hAnsi="Times New Roman" w:cs="Times New Roman"/>
                <w:sz w:val="24"/>
                <w:szCs w:val="24"/>
              </w:rPr>
              <w:t>Однорівневі списки.</w:t>
            </w:r>
          </w:p>
        </w:tc>
        <w:tc>
          <w:tcPr>
            <w:tcW w:w="1840" w:type="pct"/>
          </w:tcPr>
          <w:p w14:paraId="1B2893D5" w14:textId="4E41116E" w:rsidR="00F521CB"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допис на інформаційний стенд про права та обов’язки учня</w:t>
            </w:r>
          </w:p>
          <w:p w14:paraId="31B1A01E" w14:textId="3E814C6D"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маркований та нумерований список на задану тему за результатами власного дослідження</w:t>
            </w:r>
          </w:p>
        </w:tc>
        <w:tc>
          <w:tcPr>
            <w:tcW w:w="856" w:type="pct"/>
          </w:tcPr>
          <w:p w14:paraId="06587226" w14:textId="65B614A0" w:rsidR="00F521CB" w:rsidRPr="008C30AA" w:rsidRDefault="00F521CB" w:rsidP="00F521CB">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p>
        </w:tc>
      </w:tr>
      <w:tr w:rsidR="00DD4F17" w:rsidRPr="008C30AA" w14:paraId="4FF4109B" w14:textId="77777777" w:rsidTr="00B976C3">
        <w:tc>
          <w:tcPr>
            <w:tcW w:w="295" w:type="pct"/>
          </w:tcPr>
          <w:p w14:paraId="5AACAEC7" w14:textId="1AD04896" w:rsidR="00DD4F17" w:rsidRDefault="00DD4F17" w:rsidP="00F521CB">
            <w:pPr>
              <w:rPr>
                <w:rFonts w:ascii="Times New Roman" w:hAnsi="Times New Roman" w:cs="Times New Roman"/>
                <w:sz w:val="24"/>
                <w:szCs w:val="24"/>
              </w:rPr>
            </w:pPr>
            <w:r>
              <w:rPr>
                <w:rFonts w:ascii="Times New Roman" w:hAnsi="Times New Roman" w:cs="Times New Roman"/>
                <w:sz w:val="24"/>
                <w:szCs w:val="24"/>
              </w:rPr>
              <w:t>36</w:t>
            </w:r>
          </w:p>
        </w:tc>
        <w:tc>
          <w:tcPr>
            <w:tcW w:w="1280" w:type="pct"/>
          </w:tcPr>
          <w:p w14:paraId="3EF1AB46"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пояснює важливість дотримання принципів академічної  доброчесності та авторського права в інформаційній діяльності</w:t>
            </w:r>
          </w:p>
          <w:p w14:paraId="58446A81"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4.3.1-1]</w:t>
            </w:r>
          </w:p>
          <w:p w14:paraId="53B6BB0B"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 xml:space="preserve">розрізняє різні типи дозволів на використання чужих інформаційних </w:t>
            </w:r>
            <w:r w:rsidRPr="008C30AA">
              <w:rPr>
                <w:rFonts w:ascii="Times New Roman" w:hAnsi="Times New Roman"/>
                <w:sz w:val="24"/>
                <w:szCs w:val="24"/>
              </w:rPr>
              <w:lastRenderedPageBreak/>
              <w:t>ресурсів і дотримується їх у власній чи груповій роботі</w:t>
            </w:r>
          </w:p>
          <w:p w14:paraId="24326938"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4.3.1-2]</w:t>
            </w:r>
          </w:p>
          <w:p w14:paraId="3CFB431D"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зазначає джерела, використані у своїх роботах</w:t>
            </w:r>
          </w:p>
          <w:p w14:paraId="2DB9E80E" w14:textId="0E4A8B1A" w:rsidR="00DD4F17" w:rsidRPr="008C30AA" w:rsidRDefault="00DD4F17" w:rsidP="00DD4F17">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4.3.1-3]</w:t>
            </w:r>
          </w:p>
        </w:tc>
        <w:tc>
          <w:tcPr>
            <w:tcW w:w="729" w:type="pct"/>
          </w:tcPr>
          <w:p w14:paraId="005B68E8" w14:textId="77777777" w:rsidR="00DD4F17" w:rsidRPr="008C30AA" w:rsidRDefault="00DD4F17" w:rsidP="00DD4F17">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Авторське право</w:t>
            </w:r>
          </w:p>
          <w:p w14:paraId="500819CE" w14:textId="77777777" w:rsidR="00DD4F17" w:rsidRPr="008C30AA" w:rsidRDefault="00DD4F17"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674A9BF2" w14:textId="77777777" w:rsidR="00DD4F17" w:rsidRPr="008C30AA"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w:t>
            </w:r>
            <w:r w:rsidRPr="008C30AA">
              <w:rPr>
                <w:rFonts w:ascii="Times New Roman" w:eastAsia="Times New Roman" w:hAnsi="Times New Roman" w:cs="Times New Roman"/>
                <w:sz w:val="24"/>
                <w:szCs w:val="24"/>
              </w:rPr>
              <w:t xml:space="preserve"> правила про дотримання авторського права під час створення власних інформаційних продуктів;</w:t>
            </w:r>
          </w:p>
          <w:p w14:paraId="61D2E0EE" w14:textId="77777777" w:rsidR="00DD4F17" w:rsidRDefault="00DD4F17" w:rsidP="00DD4F1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720BF648" w14:textId="4137D002" w:rsidR="00DD4F17" w:rsidRDefault="00DD4F17" w:rsidP="00F521CB">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Діагностувальна робота </w:t>
            </w:r>
            <w:r>
              <w:rPr>
                <w:rFonts w:ascii="Times New Roman" w:eastAsia="Times New Roman" w:hAnsi="Times New Roman" w:cs="Times New Roman"/>
                <w:sz w:val="24"/>
                <w:szCs w:val="24"/>
              </w:rPr>
              <w:t>5</w:t>
            </w:r>
          </w:p>
        </w:tc>
      </w:tr>
      <w:tr w:rsidR="00F521CB" w:rsidRPr="008C30AA" w14:paraId="4DE8FCF3" w14:textId="77777777" w:rsidTr="00B976C3">
        <w:tc>
          <w:tcPr>
            <w:tcW w:w="295" w:type="pct"/>
          </w:tcPr>
          <w:p w14:paraId="003D7BE5" w14:textId="6DDDF09A" w:rsidR="00F521CB" w:rsidRPr="008C30AA" w:rsidRDefault="00DD4F17" w:rsidP="00F521CB">
            <w:pPr>
              <w:rPr>
                <w:rFonts w:ascii="Times New Roman" w:hAnsi="Times New Roman" w:cs="Times New Roman"/>
                <w:b/>
                <w:sz w:val="24"/>
                <w:szCs w:val="24"/>
              </w:rPr>
            </w:pPr>
            <w:r>
              <w:rPr>
                <w:rFonts w:ascii="Times New Roman" w:hAnsi="Times New Roman" w:cs="Times New Roman"/>
                <w:sz w:val="24"/>
                <w:szCs w:val="24"/>
              </w:rPr>
              <w:t>37</w:t>
            </w:r>
          </w:p>
        </w:tc>
        <w:tc>
          <w:tcPr>
            <w:tcW w:w="1280" w:type="pct"/>
          </w:tcPr>
          <w:p w14:paraId="69336A0B"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4DF8E387" w14:textId="74780880" w:rsidR="00F521CB" w:rsidRPr="008C30AA" w:rsidRDefault="00F521CB" w:rsidP="00F521C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hAnsi="Times New Roman" w:cs="Times New Roman"/>
                <w:sz w:val="24"/>
                <w:szCs w:val="24"/>
              </w:rPr>
              <w:t>[6 ІФО 1.3.1]</w:t>
            </w:r>
          </w:p>
        </w:tc>
        <w:tc>
          <w:tcPr>
            <w:tcW w:w="729" w:type="pct"/>
          </w:tcPr>
          <w:p w14:paraId="603D9698" w14:textId="77777777" w:rsidR="00F521CB" w:rsidRPr="008C30AA" w:rsidRDefault="00F521CB" w:rsidP="00F521CB">
            <w:pPr>
              <w:widowControl w:val="0"/>
              <w:pBdr>
                <w:top w:val="nil"/>
                <w:left w:val="nil"/>
                <w:bottom w:val="nil"/>
                <w:right w:val="nil"/>
                <w:between w:val="nil"/>
              </w:pBdr>
              <w:rPr>
                <w:rFonts w:ascii="Times New Roman" w:hAnsi="Times New Roman" w:cs="Times New Roman"/>
                <w:sz w:val="24"/>
                <w:szCs w:val="24"/>
              </w:rPr>
            </w:pPr>
            <w:r w:rsidRPr="008C30AA">
              <w:rPr>
                <w:rFonts w:ascii="Times New Roman" w:hAnsi="Times New Roman" w:cs="Times New Roman"/>
                <w:sz w:val="24"/>
                <w:szCs w:val="24"/>
              </w:rPr>
              <w:t xml:space="preserve">Команди розгалуження. </w:t>
            </w:r>
          </w:p>
          <w:p w14:paraId="376061AF" w14:textId="77777777" w:rsidR="00F521CB" w:rsidRPr="008C30AA" w:rsidRDefault="00F521CB" w:rsidP="00F521CB">
            <w:pPr>
              <w:widowControl w:val="0"/>
              <w:pBdr>
                <w:top w:val="nil"/>
                <w:left w:val="nil"/>
                <w:bottom w:val="nil"/>
                <w:right w:val="nil"/>
                <w:between w:val="nil"/>
              </w:pBdr>
              <w:rPr>
                <w:rFonts w:ascii="Times New Roman" w:hAnsi="Times New Roman" w:cs="Times New Roman"/>
                <w:sz w:val="24"/>
                <w:szCs w:val="24"/>
              </w:rPr>
            </w:pPr>
          </w:p>
        </w:tc>
        <w:tc>
          <w:tcPr>
            <w:tcW w:w="1840" w:type="pct"/>
          </w:tcPr>
          <w:p w14:paraId="07905403" w14:textId="77777777" w:rsidR="00F521CB" w:rsidRPr="008C30AA" w:rsidRDefault="00F521CB"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порівнює та перевіряє алгоритми, створені іншими, пропонує шляхи їх покращення;</w:t>
            </w:r>
          </w:p>
          <w:p w14:paraId="46F3BDF9" w14:textId="77777777" w:rsidR="00F521CB" w:rsidRPr="008C30AA" w:rsidRDefault="00F521CB"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0FCBCCDB" w14:textId="0AD1AD11"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програмні проєкти, які містять вибір дії залежно від істинності умови.</w:t>
            </w:r>
          </w:p>
        </w:tc>
        <w:tc>
          <w:tcPr>
            <w:tcW w:w="856" w:type="pct"/>
          </w:tcPr>
          <w:p w14:paraId="187EA768" w14:textId="77A15A87" w:rsidR="00F521CB" w:rsidRPr="008C30AA" w:rsidRDefault="00F521CB" w:rsidP="00F521CB">
            <w:pPr>
              <w:spacing w:after="0" w:line="240" w:lineRule="auto"/>
              <w:ind w:left="720" w:right="57"/>
              <w:rPr>
                <w:rFonts w:ascii="Times New Roman" w:eastAsia="Times New Roman" w:hAnsi="Times New Roman" w:cs="Times New Roman"/>
                <w:sz w:val="24"/>
                <w:szCs w:val="24"/>
              </w:rPr>
            </w:pPr>
          </w:p>
        </w:tc>
      </w:tr>
      <w:tr w:rsidR="00DD4F17" w:rsidRPr="008C30AA" w14:paraId="2A67D5F3" w14:textId="77777777" w:rsidTr="00B976C3">
        <w:tc>
          <w:tcPr>
            <w:tcW w:w="295" w:type="pct"/>
          </w:tcPr>
          <w:p w14:paraId="57DEF94A" w14:textId="4A341F28" w:rsidR="00DD4F17" w:rsidRDefault="00DD4F17" w:rsidP="00F521CB">
            <w:pPr>
              <w:rPr>
                <w:rFonts w:ascii="Times New Roman" w:hAnsi="Times New Roman" w:cs="Times New Roman"/>
                <w:sz w:val="24"/>
                <w:szCs w:val="24"/>
              </w:rPr>
            </w:pPr>
            <w:r>
              <w:rPr>
                <w:rFonts w:ascii="Times New Roman" w:hAnsi="Times New Roman" w:cs="Times New Roman"/>
                <w:sz w:val="24"/>
                <w:szCs w:val="24"/>
              </w:rPr>
              <w:t>38</w:t>
            </w:r>
          </w:p>
        </w:tc>
        <w:tc>
          <w:tcPr>
            <w:tcW w:w="1280" w:type="pct"/>
          </w:tcPr>
          <w:p w14:paraId="40BF847B"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200E662C" w14:textId="0E4A4BF6"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1.3.1]</w:t>
            </w:r>
          </w:p>
        </w:tc>
        <w:tc>
          <w:tcPr>
            <w:tcW w:w="729" w:type="pct"/>
          </w:tcPr>
          <w:p w14:paraId="4A5ACCB2" w14:textId="77777777" w:rsidR="00DD4F17" w:rsidRPr="008C30AA" w:rsidRDefault="00DD4F17" w:rsidP="00DD4F17">
            <w:pPr>
              <w:widowControl w:val="0"/>
              <w:pBdr>
                <w:top w:val="nil"/>
                <w:left w:val="nil"/>
                <w:bottom w:val="nil"/>
                <w:right w:val="nil"/>
                <w:between w:val="nil"/>
              </w:pBdr>
              <w:rPr>
                <w:rFonts w:ascii="Times New Roman" w:hAnsi="Times New Roman" w:cs="Times New Roman"/>
                <w:sz w:val="24"/>
                <w:szCs w:val="24"/>
              </w:rPr>
            </w:pPr>
            <w:r w:rsidRPr="008C30AA">
              <w:rPr>
                <w:rFonts w:ascii="Times New Roman" w:hAnsi="Times New Roman" w:cs="Times New Roman"/>
                <w:sz w:val="24"/>
                <w:szCs w:val="24"/>
              </w:rPr>
              <w:t xml:space="preserve">Алгоритми з розгалуженнями. </w:t>
            </w:r>
          </w:p>
          <w:p w14:paraId="63727B1A" w14:textId="53913BC8" w:rsidR="00DD4F17" w:rsidRPr="008C30AA" w:rsidRDefault="00DD4F17" w:rsidP="00F521CB">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Повне розгалуження</w:t>
            </w:r>
          </w:p>
        </w:tc>
        <w:tc>
          <w:tcPr>
            <w:tcW w:w="1840" w:type="pct"/>
          </w:tcPr>
          <w:p w14:paraId="39E97B79" w14:textId="51943E51" w:rsidR="00DD4F17" w:rsidRPr="008C30AA" w:rsidRDefault="00DD4F17"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складає </w:t>
            </w:r>
            <w:r>
              <w:rPr>
                <w:rFonts w:ascii="Times New Roman" w:eastAsia="Times New Roman" w:hAnsi="Times New Roman" w:cs="Times New Roman"/>
                <w:sz w:val="24"/>
                <w:szCs w:val="24"/>
              </w:rPr>
              <w:t>програмний проєкт з використанням команд розгалуження</w:t>
            </w:r>
          </w:p>
        </w:tc>
        <w:tc>
          <w:tcPr>
            <w:tcW w:w="856" w:type="pct"/>
          </w:tcPr>
          <w:p w14:paraId="4D32A16E" w14:textId="77777777" w:rsidR="00DD4F17" w:rsidRPr="008C30AA" w:rsidRDefault="00DD4F17" w:rsidP="00F521CB">
            <w:pPr>
              <w:spacing w:after="0" w:line="240" w:lineRule="auto"/>
              <w:ind w:left="720" w:right="57"/>
              <w:rPr>
                <w:rFonts w:ascii="Times New Roman" w:eastAsia="Times New Roman" w:hAnsi="Times New Roman" w:cs="Times New Roman"/>
                <w:sz w:val="24"/>
                <w:szCs w:val="24"/>
              </w:rPr>
            </w:pPr>
          </w:p>
        </w:tc>
      </w:tr>
      <w:tr w:rsidR="00F521CB" w:rsidRPr="008C30AA" w14:paraId="7D370A02" w14:textId="77777777" w:rsidTr="00C514D3">
        <w:tc>
          <w:tcPr>
            <w:tcW w:w="5000" w:type="pct"/>
            <w:gridSpan w:val="5"/>
          </w:tcPr>
          <w:p w14:paraId="7E3CCAA5" w14:textId="74B5212E" w:rsidR="00F521CB" w:rsidRPr="008C30AA" w:rsidRDefault="00F521CB" w:rsidP="00F521CB">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і програми для роботи з мультимедіа</w:t>
            </w:r>
            <w:r>
              <w:rPr>
                <w:rFonts w:ascii="Times New Roman" w:eastAsia="Times New Roman" w:hAnsi="Times New Roman" w:cs="Times New Roman"/>
                <w:b/>
                <w:bCs/>
                <w:sz w:val="24"/>
                <w:szCs w:val="24"/>
              </w:rPr>
              <w:t xml:space="preserve"> (</w:t>
            </w:r>
            <w:r w:rsidR="00FE20B2">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 xml:space="preserve"> год.)</w:t>
            </w:r>
          </w:p>
        </w:tc>
      </w:tr>
      <w:tr w:rsidR="00F521CB" w:rsidRPr="008C30AA" w14:paraId="7D62844A" w14:textId="77777777" w:rsidTr="00B976C3">
        <w:tc>
          <w:tcPr>
            <w:tcW w:w="295" w:type="pct"/>
          </w:tcPr>
          <w:p w14:paraId="4387E87C" w14:textId="039C4A72" w:rsidR="00F521CB" w:rsidRPr="008C30AA" w:rsidRDefault="00DD4F17" w:rsidP="00F521CB">
            <w:pPr>
              <w:rPr>
                <w:rFonts w:ascii="Times New Roman" w:hAnsi="Times New Roman" w:cs="Times New Roman"/>
                <w:sz w:val="24"/>
                <w:szCs w:val="24"/>
              </w:rPr>
            </w:pPr>
            <w:r>
              <w:rPr>
                <w:rFonts w:ascii="Times New Roman" w:hAnsi="Times New Roman" w:cs="Times New Roman"/>
                <w:sz w:val="24"/>
                <w:szCs w:val="24"/>
              </w:rPr>
              <w:t>39</w:t>
            </w:r>
          </w:p>
        </w:tc>
        <w:tc>
          <w:tcPr>
            <w:tcW w:w="1280" w:type="pct"/>
          </w:tcPr>
          <w:p w14:paraId="5C278282"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пояснює, розподіляє і відповідально виконує ролі групової взаємодії під час розроблення проекту</w:t>
            </w:r>
          </w:p>
          <w:p w14:paraId="72C6A1F2"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2.5.2-1]</w:t>
            </w:r>
          </w:p>
          <w:p w14:paraId="53161C1F"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 xml:space="preserve">пропонує і дотримується правил взаємодії і прийняття спільних </w:t>
            </w:r>
            <w:r w:rsidRPr="008C30AA">
              <w:rPr>
                <w:rFonts w:ascii="Times New Roman" w:hAnsi="Times New Roman"/>
                <w:sz w:val="24"/>
                <w:szCs w:val="24"/>
              </w:rPr>
              <w:lastRenderedPageBreak/>
              <w:t>рішень під час створення колективного проекту</w:t>
            </w:r>
          </w:p>
          <w:p w14:paraId="1241A2A3"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2.5.2-2]</w:t>
            </w:r>
          </w:p>
          <w:p w14:paraId="61741778" w14:textId="1144FEA5" w:rsidR="00F521CB" w:rsidRPr="008C30AA" w:rsidRDefault="00F521CB" w:rsidP="00F521CB">
            <w:pPr>
              <w:pStyle w:val="af3"/>
              <w:spacing w:line="228" w:lineRule="auto"/>
              <w:ind w:left="-57" w:right="57" w:firstLine="0"/>
              <w:rPr>
                <w:rFonts w:ascii="Times New Roman" w:hAnsi="Times New Roman"/>
                <w:sz w:val="24"/>
                <w:szCs w:val="24"/>
              </w:rPr>
            </w:pPr>
          </w:p>
        </w:tc>
        <w:tc>
          <w:tcPr>
            <w:tcW w:w="729" w:type="pct"/>
          </w:tcPr>
          <w:p w14:paraId="6E56EBA5" w14:textId="77777777" w:rsidR="00F521CB" w:rsidRDefault="00F521CB" w:rsidP="00F521CB">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 xml:space="preserve">Програмне забезпечення для створення й відтворення комп’ютерних </w:t>
            </w:r>
            <w:r w:rsidRPr="008C30AA">
              <w:rPr>
                <w:rFonts w:ascii="Times New Roman" w:eastAsia="Times New Roman" w:hAnsi="Times New Roman" w:cs="Times New Roman"/>
                <w:i/>
                <w:sz w:val="24"/>
                <w:szCs w:val="24"/>
              </w:rPr>
              <w:t>презентацій</w:t>
            </w:r>
            <w:r w:rsidRPr="008C30AA">
              <w:rPr>
                <w:rFonts w:ascii="Times New Roman" w:eastAsia="Times New Roman" w:hAnsi="Times New Roman" w:cs="Times New Roman"/>
                <w:sz w:val="24"/>
                <w:szCs w:val="24"/>
              </w:rPr>
              <w:t>.</w:t>
            </w:r>
          </w:p>
          <w:p w14:paraId="3DB54CC2" w14:textId="1A2A733D" w:rsidR="00F521CB" w:rsidRPr="008C30AA" w:rsidRDefault="00F521CB" w:rsidP="00F521CB">
            <w:pPr>
              <w:rPr>
                <w:rFonts w:ascii="Times New Roman" w:hAnsi="Times New Roman" w:cs="Times New Roman"/>
                <w:sz w:val="24"/>
                <w:szCs w:val="24"/>
              </w:rPr>
            </w:pPr>
          </w:p>
        </w:tc>
        <w:tc>
          <w:tcPr>
            <w:tcW w:w="1840" w:type="pct"/>
          </w:tcPr>
          <w:p w14:paraId="6F4E731C"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створює інфографіку за результатами спільної проєктної діяльності;</w:t>
            </w:r>
          </w:p>
          <w:p w14:paraId="3E40B742"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презентації за результатами проєктної діяльності;</w:t>
            </w:r>
          </w:p>
          <w:p w14:paraId="16B9527E" w14:textId="53C33272"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зазначає джерела, використані у своїх роботах</w:t>
            </w:r>
          </w:p>
        </w:tc>
        <w:tc>
          <w:tcPr>
            <w:tcW w:w="856" w:type="pct"/>
          </w:tcPr>
          <w:p w14:paraId="5E9E63AB"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52742411" w14:textId="77777777" w:rsidTr="00B976C3">
        <w:tc>
          <w:tcPr>
            <w:tcW w:w="295" w:type="pct"/>
          </w:tcPr>
          <w:p w14:paraId="7354FAA2" w14:textId="13B298EB" w:rsidR="00DD4F17" w:rsidRDefault="00DD4F17" w:rsidP="00F521CB">
            <w:pPr>
              <w:rPr>
                <w:rFonts w:ascii="Times New Roman" w:hAnsi="Times New Roman" w:cs="Times New Roman"/>
                <w:sz w:val="24"/>
                <w:szCs w:val="24"/>
              </w:rPr>
            </w:pPr>
            <w:r>
              <w:rPr>
                <w:rFonts w:ascii="Times New Roman" w:hAnsi="Times New Roman" w:cs="Times New Roman"/>
                <w:sz w:val="24"/>
                <w:szCs w:val="24"/>
              </w:rPr>
              <w:t>40</w:t>
            </w:r>
          </w:p>
        </w:tc>
        <w:tc>
          <w:tcPr>
            <w:tcW w:w="1280" w:type="pct"/>
          </w:tcPr>
          <w:p w14:paraId="549F1479" w14:textId="77777777" w:rsidR="00DD4F17" w:rsidRPr="008C30AA" w:rsidRDefault="00DD4F17" w:rsidP="00DD4F17">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мультимедійні презентації</w:t>
            </w:r>
          </w:p>
          <w:p w14:paraId="75E14064" w14:textId="77777777" w:rsidR="00DD4F17" w:rsidRPr="008C30AA" w:rsidRDefault="00DD4F17" w:rsidP="00DD4F17">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2.4.3-4]</w:t>
            </w:r>
          </w:p>
          <w:p w14:paraId="1E20183B" w14:textId="77777777" w:rsidR="00DD4F17" w:rsidRPr="008C30AA" w:rsidRDefault="00DD4F17" w:rsidP="00F521CB">
            <w:pPr>
              <w:pStyle w:val="af3"/>
              <w:spacing w:line="228" w:lineRule="auto"/>
              <w:ind w:left="-57" w:right="57" w:firstLine="0"/>
              <w:rPr>
                <w:rFonts w:ascii="Times New Roman" w:hAnsi="Times New Roman"/>
                <w:sz w:val="24"/>
                <w:szCs w:val="24"/>
              </w:rPr>
            </w:pPr>
          </w:p>
        </w:tc>
        <w:tc>
          <w:tcPr>
            <w:tcW w:w="729" w:type="pct"/>
          </w:tcPr>
          <w:p w14:paraId="504E612E" w14:textId="6993ADB2" w:rsidR="00DD4F17" w:rsidRPr="008C30AA" w:rsidRDefault="00DD4F17" w:rsidP="00F521CB">
            <w:pPr>
              <w:rPr>
                <w:rFonts w:ascii="Times New Roman" w:eastAsia="Times New Roman" w:hAnsi="Times New Roman" w:cs="Times New Roman"/>
                <w:sz w:val="24"/>
                <w:szCs w:val="24"/>
              </w:rPr>
            </w:pPr>
            <w:r w:rsidRPr="004323FF">
              <w:rPr>
                <w:rFonts w:ascii="Times New Roman" w:eastAsia="Times New Roman" w:hAnsi="Times New Roman" w:cs="Times New Roman"/>
                <w:noProof/>
                <w:color w:val="000000"/>
                <w:sz w:val="24"/>
                <w:szCs w:val="24"/>
              </w:rPr>
              <w:t>Редагування та показ презентацій</w:t>
            </w:r>
          </w:p>
        </w:tc>
        <w:tc>
          <w:tcPr>
            <w:tcW w:w="1840" w:type="pct"/>
          </w:tcPr>
          <w:p w14:paraId="3CBEB7DC" w14:textId="77777777" w:rsidR="00DD4F17"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Редагує презентацію</w:t>
            </w:r>
          </w:p>
          <w:p w14:paraId="69F30211" w14:textId="5448439F" w:rsidR="00DD4F17" w:rsidRPr="008C30AA"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Налаштовує показ презентації</w:t>
            </w:r>
          </w:p>
        </w:tc>
        <w:tc>
          <w:tcPr>
            <w:tcW w:w="856" w:type="pct"/>
          </w:tcPr>
          <w:p w14:paraId="2AA336A5" w14:textId="77777777" w:rsidR="00DD4F17" w:rsidRPr="008C30AA" w:rsidRDefault="00DD4F1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451E0957" w14:textId="77777777" w:rsidTr="00B976C3">
        <w:tc>
          <w:tcPr>
            <w:tcW w:w="295" w:type="pct"/>
          </w:tcPr>
          <w:p w14:paraId="4779FDAC" w14:textId="5CF71BF2" w:rsidR="00F521CB" w:rsidRPr="008C30AA" w:rsidRDefault="00DD4F17" w:rsidP="00F521CB">
            <w:pPr>
              <w:rPr>
                <w:rFonts w:ascii="Times New Roman" w:hAnsi="Times New Roman" w:cs="Times New Roman"/>
                <w:sz w:val="24"/>
                <w:szCs w:val="24"/>
              </w:rPr>
            </w:pPr>
            <w:r>
              <w:rPr>
                <w:rFonts w:ascii="Times New Roman" w:hAnsi="Times New Roman" w:cs="Times New Roman"/>
                <w:sz w:val="24"/>
                <w:szCs w:val="24"/>
              </w:rPr>
              <w:t>41</w:t>
            </w:r>
          </w:p>
        </w:tc>
        <w:tc>
          <w:tcPr>
            <w:tcW w:w="1280" w:type="pct"/>
          </w:tcPr>
          <w:p w14:paraId="2B41A0EF"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мультимедійні презентації</w:t>
            </w:r>
          </w:p>
          <w:p w14:paraId="0FC7ACD8"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2.4.3-4]</w:t>
            </w:r>
          </w:p>
          <w:p w14:paraId="270474B8" w14:textId="77777777"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p>
        </w:tc>
        <w:tc>
          <w:tcPr>
            <w:tcW w:w="729" w:type="pct"/>
          </w:tcPr>
          <w:p w14:paraId="70FE8EBB" w14:textId="77777777" w:rsidR="00F521CB" w:rsidRPr="008C30AA" w:rsidRDefault="00F521CB" w:rsidP="00F521CB">
            <w:pPr>
              <w:rPr>
                <w:rFonts w:ascii="Times New Roman" w:hAnsi="Times New Roman" w:cs="Times New Roman"/>
                <w:sz w:val="24"/>
                <w:szCs w:val="24"/>
              </w:rPr>
            </w:pPr>
            <w:r w:rsidRPr="008C30AA">
              <w:rPr>
                <w:rFonts w:ascii="Times New Roman" w:eastAsia="Times New Roman" w:hAnsi="Times New Roman" w:cs="Times New Roman"/>
                <w:sz w:val="24"/>
                <w:szCs w:val="24"/>
              </w:rPr>
              <w:t>Об’єкти презентації та засоби управління її демонстрацією.</w:t>
            </w:r>
          </w:p>
        </w:tc>
        <w:tc>
          <w:tcPr>
            <w:tcW w:w="1840" w:type="pct"/>
          </w:tcPr>
          <w:p w14:paraId="70B69E9B"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 групі  ролики, що містять мультимедіа, засобами середовища опрацювання  презентацій, відповідно до обраної ролі; </w:t>
            </w:r>
          </w:p>
          <w:p w14:paraId="0AABA1D3" w14:textId="273A9453" w:rsidR="00F521CB" w:rsidRPr="00E03260"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756BD6D8"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77DD2904" w14:textId="77777777" w:rsidTr="00B976C3">
        <w:tc>
          <w:tcPr>
            <w:tcW w:w="295" w:type="pct"/>
          </w:tcPr>
          <w:p w14:paraId="32BD58F0" w14:textId="7E615731" w:rsidR="00DD4F17" w:rsidRDefault="00DD4F17" w:rsidP="00F521CB">
            <w:pPr>
              <w:rPr>
                <w:rFonts w:ascii="Times New Roman" w:hAnsi="Times New Roman" w:cs="Times New Roman"/>
                <w:sz w:val="24"/>
                <w:szCs w:val="24"/>
              </w:rPr>
            </w:pPr>
            <w:r>
              <w:rPr>
                <w:rFonts w:ascii="Times New Roman" w:hAnsi="Times New Roman" w:cs="Times New Roman"/>
                <w:sz w:val="24"/>
                <w:szCs w:val="24"/>
              </w:rPr>
              <w:t>42</w:t>
            </w:r>
          </w:p>
        </w:tc>
        <w:tc>
          <w:tcPr>
            <w:tcW w:w="1280" w:type="pct"/>
          </w:tcPr>
          <w:p w14:paraId="0FB51CBF" w14:textId="77777777" w:rsidR="00DD4F17" w:rsidRPr="008C30AA" w:rsidRDefault="00DD4F17" w:rsidP="00DD4F17">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мультимедійні презентації</w:t>
            </w:r>
          </w:p>
          <w:p w14:paraId="321C847C" w14:textId="77777777" w:rsidR="00DD4F17" w:rsidRPr="008C30AA" w:rsidRDefault="00DD4F17" w:rsidP="00DD4F17">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2.4.3-4]</w:t>
            </w:r>
          </w:p>
          <w:p w14:paraId="2509AD28" w14:textId="77777777" w:rsidR="00DD4F17" w:rsidRPr="008C30AA" w:rsidRDefault="00DD4F17" w:rsidP="00F521CB">
            <w:pPr>
              <w:pStyle w:val="af3"/>
              <w:spacing w:before="100" w:line="226" w:lineRule="auto"/>
              <w:ind w:left="-57" w:right="57" w:firstLine="0"/>
              <w:rPr>
                <w:rFonts w:ascii="Times New Roman" w:hAnsi="Times New Roman"/>
                <w:sz w:val="24"/>
                <w:szCs w:val="24"/>
              </w:rPr>
            </w:pPr>
          </w:p>
        </w:tc>
        <w:tc>
          <w:tcPr>
            <w:tcW w:w="729" w:type="pct"/>
          </w:tcPr>
          <w:p w14:paraId="7F449352" w14:textId="5CE2FA93" w:rsidR="00DD4F17" w:rsidRPr="008C30AA" w:rsidRDefault="00DD4F17" w:rsidP="00F521CB">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Анімація обєктів презентації</w:t>
            </w:r>
          </w:p>
        </w:tc>
        <w:tc>
          <w:tcPr>
            <w:tcW w:w="1840" w:type="pct"/>
          </w:tcPr>
          <w:p w14:paraId="73E1E4DF" w14:textId="77777777" w:rsidR="00DD4F17"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змінює властивості об’єктів і їхніх груп у різних програмних середовищах;</w:t>
            </w:r>
          </w:p>
          <w:p w14:paraId="04D4AF0C" w14:textId="1D477090" w:rsidR="00DD4F17" w:rsidRPr="008C30AA"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мультфільм</w:t>
            </w:r>
          </w:p>
        </w:tc>
        <w:tc>
          <w:tcPr>
            <w:tcW w:w="856" w:type="pct"/>
          </w:tcPr>
          <w:p w14:paraId="6E4C1561" w14:textId="77777777" w:rsidR="00DD4F17" w:rsidRPr="008C30AA" w:rsidRDefault="00DD4F1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8C30AA" w14:paraId="44FCDFD1" w14:textId="77777777" w:rsidTr="00B976C3">
        <w:tc>
          <w:tcPr>
            <w:tcW w:w="295" w:type="pct"/>
          </w:tcPr>
          <w:p w14:paraId="2C592599" w14:textId="3426ED5A" w:rsidR="00F521CB" w:rsidRPr="008C30AA" w:rsidRDefault="00DD4F17" w:rsidP="00F521CB">
            <w:pPr>
              <w:rPr>
                <w:rFonts w:ascii="Times New Roman" w:hAnsi="Times New Roman" w:cs="Times New Roman"/>
                <w:sz w:val="24"/>
                <w:szCs w:val="24"/>
              </w:rPr>
            </w:pPr>
            <w:r>
              <w:rPr>
                <w:rFonts w:ascii="Times New Roman" w:hAnsi="Times New Roman" w:cs="Times New Roman"/>
                <w:sz w:val="24"/>
                <w:szCs w:val="24"/>
              </w:rPr>
              <w:t>43</w:t>
            </w:r>
          </w:p>
        </w:tc>
        <w:tc>
          <w:tcPr>
            <w:tcW w:w="1280" w:type="pct"/>
          </w:tcPr>
          <w:p w14:paraId="5A4D101F"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дотримується критеріїв оформлення і якості інформаційних продуктів</w:t>
            </w:r>
          </w:p>
          <w:p w14:paraId="59704DE7" w14:textId="77777777" w:rsidR="00F521CB" w:rsidRPr="008C30AA" w:rsidRDefault="00F521CB" w:rsidP="00F521CB">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2.4.3-5]</w:t>
            </w:r>
          </w:p>
          <w:p w14:paraId="373D0BED" w14:textId="77777777" w:rsidR="00F521CB" w:rsidRPr="008C30AA" w:rsidRDefault="00F521CB" w:rsidP="00F521CB">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AF87AD"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[6 ІФО 2.5.1-2]</w:t>
            </w:r>
          </w:p>
          <w:p w14:paraId="161C6300" w14:textId="04A9E47F"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зазначає джерела, використані у своїх роботах</w:t>
            </w:r>
          </w:p>
          <w:p w14:paraId="0C262E33" w14:textId="5A0EBB42"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lastRenderedPageBreak/>
              <w:t>[6 ІФО 4.3.1-3]</w:t>
            </w:r>
          </w:p>
        </w:tc>
        <w:tc>
          <w:tcPr>
            <w:tcW w:w="729" w:type="pct"/>
          </w:tcPr>
          <w:p w14:paraId="2FC7199F" w14:textId="77777777" w:rsidR="00F521CB" w:rsidRPr="008C30AA" w:rsidRDefault="00F521CB" w:rsidP="00F521CB">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Етапи створення презентації та вимоги до її оформлення.</w:t>
            </w:r>
          </w:p>
        </w:tc>
        <w:tc>
          <w:tcPr>
            <w:tcW w:w="1840" w:type="pct"/>
          </w:tcPr>
          <w:p w14:paraId="042EB0FD" w14:textId="77777777" w:rsidR="00F521CB" w:rsidRPr="008C30AA"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аналізує та оцінює  інформаційні продукти (власні та створені іншими) за критеріями; </w:t>
            </w:r>
          </w:p>
          <w:p w14:paraId="0E48820A" w14:textId="77777777" w:rsidR="00F521CB" w:rsidRPr="008C30AA" w:rsidRDefault="00F521CB" w:rsidP="00F521CB">
            <w:pPr>
              <w:numPr>
                <w:ilvl w:val="0"/>
                <w:numId w:val="1"/>
              </w:numP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презентує  рекламу продукту з використанням даних різних типів;</w:t>
            </w:r>
          </w:p>
          <w:p w14:paraId="0EB1643C" w14:textId="77777777" w:rsidR="00F521CB" w:rsidRPr="008C30AA"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c>
          <w:tcPr>
            <w:tcW w:w="856" w:type="pct"/>
          </w:tcPr>
          <w:p w14:paraId="465EFC2B" w14:textId="77777777" w:rsidR="00F521CB" w:rsidRPr="008C30AA"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r>
      <w:tr w:rsidR="00F521CB" w:rsidRPr="008C30AA" w14:paraId="5ADDC28E" w14:textId="77777777" w:rsidTr="00B976C3">
        <w:tc>
          <w:tcPr>
            <w:tcW w:w="295" w:type="pct"/>
          </w:tcPr>
          <w:p w14:paraId="34231D28" w14:textId="11E49BC4" w:rsidR="00F521CB" w:rsidRPr="008C30AA" w:rsidRDefault="00DD4F17" w:rsidP="00F521CB">
            <w:pPr>
              <w:rPr>
                <w:rFonts w:ascii="Times New Roman" w:hAnsi="Times New Roman" w:cs="Times New Roman"/>
                <w:sz w:val="24"/>
                <w:szCs w:val="24"/>
              </w:rPr>
            </w:pPr>
            <w:r>
              <w:rPr>
                <w:rFonts w:ascii="Times New Roman" w:hAnsi="Times New Roman" w:cs="Times New Roman"/>
                <w:sz w:val="24"/>
                <w:szCs w:val="24"/>
              </w:rPr>
              <w:t>44</w:t>
            </w:r>
          </w:p>
        </w:tc>
        <w:tc>
          <w:tcPr>
            <w:tcW w:w="1280" w:type="pct"/>
          </w:tcPr>
          <w:p w14:paraId="70EABA11"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бере участь у спільному створенні інформаційного продукту, враховуючи власний і груповий емоційний стан</w:t>
            </w:r>
          </w:p>
          <w:p w14:paraId="77F103B3" w14:textId="77777777" w:rsidR="00F521CB" w:rsidRPr="008C30AA" w:rsidRDefault="00F521CB" w:rsidP="00F521CB">
            <w:pPr>
              <w:pStyle w:val="af3"/>
              <w:ind w:left="-57" w:right="57" w:firstLine="0"/>
              <w:rPr>
                <w:rFonts w:ascii="Times New Roman" w:hAnsi="Times New Roman"/>
                <w:sz w:val="24"/>
                <w:szCs w:val="24"/>
              </w:rPr>
            </w:pPr>
            <w:r w:rsidRPr="008C30AA">
              <w:rPr>
                <w:rFonts w:ascii="Times New Roman" w:hAnsi="Times New Roman"/>
                <w:sz w:val="24"/>
                <w:szCs w:val="24"/>
              </w:rPr>
              <w:t>[6 ІФО 2.5.3]</w:t>
            </w:r>
          </w:p>
          <w:p w14:paraId="42226544" w14:textId="7F4E10E2" w:rsidR="00F521CB" w:rsidRPr="008C30AA" w:rsidRDefault="00F521CB" w:rsidP="00F521CB">
            <w:pPr>
              <w:spacing w:after="0" w:line="240" w:lineRule="auto"/>
              <w:ind w:firstLine="33"/>
              <w:rPr>
                <w:rFonts w:ascii="Times New Roman" w:eastAsia="Times New Roman" w:hAnsi="Times New Roman" w:cs="Times New Roman"/>
                <w:sz w:val="24"/>
                <w:szCs w:val="24"/>
              </w:rPr>
            </w:pPr>
          </w:p>
        </w:tc>
        <w:tc>
          <w:tcPr>
            <w:tcW w:w="729" w:type="pct"/>
          </w:tcPr>
          <w:p w14:paraId="3C93C476" w14:textId="77777777" w:rsidR="00F521CB" w:rsidRPr="008C30AA"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Типи слайдів.</w:t>
            </w:r>
          </w:p>
          <w:p w14:paraId="0BE4A5C8" w14:textId="77777777" w:rsidR="00F521CB" w:rsidRPr="008C30AA" w:rsidRDefault="00F521CB" w:rsidP="00F521CB">
            <w:pP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Налаштування показу презентацій.</w:t>
            </w:r>
          </w:p>
          <w:p w14:paraId="5DB8A4FF" w14:textId="77777777" w:rsidR="00F521CB" w:rsidRPr="008C30AA" w:rsidRDefault="00F521CB" w:rsidP="00F521CB">
            <w:pPr>
              <w:rPr>
                <w:rFonts w:ascii="Times New Roman" w:hAnsi="Times New Roman" w:cs="Times New Roman"/>
                <w:sz w:val="24"/>
                <w:szCs w:val="24"/>
              </w:rPr>
            </w:pPr>
          </w:p>
        </w:tc>
        <w:tc>
          <w:tcPr>
            <w:tcW w:w="1840" w:type="pct"/>
          </w:tcPr>
          <w:p w14:paraId="42EFEB6A" w14:textId="77777777" w:rsidR="00F521CB"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презентацію </w:t>
            </w:r>
            <w:r>
              <w:rPr>
                <w:rFonts w:ascii="Times New Roman" w:eastAsia="Times New Roman" w:hAnsi="Times New Roman" w:cs="Times New Roman"/>
                <w:sz w:val="24"/>
                <w:szCs w:val="24"/>
              </w:rPr>
              <w:t>з різними типами слайдів, додає інструменти керування показом</w:t>
            </w:r>
            <w:r w:rsidRPr="008C30AA">
              <w:rPr>
                <w:rFonts w:ascii="Times New Roman" w:eastAsia="Times New Roman" w:hAnsi="Times New Roman" w:cs="Times New Roman"/>
                <w:sz w:val="24"/>
                <w:szCs w:val="24"/>
              </w:rPr>
              <w:t xml:space="preserve"> </w:t>
            </w:r>
          </w:p>
          <w:p w14:paraId="604488E9" w14:textId="3B54E55D" w:rsidR="00F521CB"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w:t>
            </w:r>
            <w:r>
              <w:rPr>
                <w:rFonts w:ascii="Times New Roman" w:eastAsia="Times New Roman" w:hAnsi="Times New Roman" w:cs="Times New Roman"/>
                <w:sz w:val="24"/>
                <w:szCs w:val="24"/>
              </w:rPr>
              <w:t>презентацію з використанням анімації</w:t>
            </w:r>
            <w:r w:rsidRPr="008C30AA">
              <w:rPr>
                <w:rFonts w:ascii="Times New Roman" w:eastAsia="Times New Roman" w:hAnsi="Times New Roman" w:cs="Times New Roman"/>
                <w:sz w:val="24"/>
                <w:szCs w:val="24"/>
              </w:rPr>
              <w:t xml:space="preserve"> життєвої/навчальної проблеми з використанням цифрових технологій</w:t>
            </w:r>
          </w:p>
          <w:p w14:paraId="0F9EC573" w14:textId="40453D7E" w:rsidR="00F521CB" w:rsidRPr="008C30AA" w:rsidRDefault="00F521CB" w:rsidP="00F521CB">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856" w:type="pct"/>
          </w:tcPr>
          <w:p w14:paraId="59097516" w14:textId="77777777" w:rsidR="00F521CB" w:rsidRPr="008C30AA"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15157E56" w14:textId="77777777" w:rsidTr="00B976C3">
        <w:tc>
          <w:tcPr>
            <w:tcW w:w="295" w:type="pct"/>
          </w:tcPr>
          <w:p w14:paraId="53367702" w14:textId="308EEEA2" w:rsidR="00DD4F17" w:rsidRDefault="00DD4F17" w:rsidP="00DD4F17">
            <w:pPr>
              <w:rPr>
                <w:rFonts w:ascii="Times New Roman" w:hAnsi="Times New Roman" w:cs="Times New Roman"/>
                <w:sz w:val="24"/>
                <w:szCs w:val="24"/>
              </w:rPr>
            </w:pPr>
            <w:r>
              <w:rPr>
                <w:rFonts w:ascii="Times New Roman" w:hAnsi="Times New Roman" w:cs="Times New Roman"/>
                <w:sz w:val="24"/>
                <w:szCs w:val="24"/>
              </w:rPr>
              <w:t>45</w:t>
            </w:r>
          </w:p>
        </w:tc>
        <w:tc>
          <w:tcPr>
            <w:tcW w:w="1280" w:type="pct"/>
          </w:tcPr>
          <w:p w14:paraId="29CA0683"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бере участь у спільному створенні інформаційного продукту, враховуючи власний і груповий емоційний стан</w:t>
            </w:r>
          </w:p>
          <w:p w14:paraId="46688A2F"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2.5.3]</w:t>
            </w:r>
          </w:p>
          <w:p w14:paraId="6B8061DD" w14:textId="77777777" w:rsidR="00DD4F17" w:rsidRPr="008C30AA" w:rsidRDefault="00DD4F17" w:rsidP="00DD4F17">
            <w:pPr>
              <w:pStyle w:val="af3"/>
              <w:ind w:left="-57" w:right="57" w:firstLine="0"/>
              <w:rPr>
                <w:rFonts w:ascii="Times New Roman" w:hAnsi="Times New Roman"/>
                <w:sz w:val="24"/>
                <w:szCs w:val="24"/>
              </w:rPr>
            </w:pPr>
          </w:p>
        </w:tc>
        <w:tc>
          <w:tcPr>
            <w:tcW w:w="729" w:type="pct"/>
          </w:tcPr>
          <w:p w14:paraId="373748D5" w14:textId="2AEEB83F" w:rsidR="00DD4F17" w:rsidRPr="008C30AA" w:rsidRDefault="00DD4F17" w:rsidP="00DD4F17">
            <w:pPr>
              <w:widowControl w:val="0"/>
              <w:pBdr>
                <w:top w:val="nil"/>
                <w:left w:val="nil"/>
                <w:bottom w:val="nil"/>
                <w:right w:val="nil"/>
                <w:between w:val="nil"/>
              </w:pBdr>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Анімація переходів між слайдами</w:t>
            </w:r>
          </w:p>
        </w:tc>
        <w:tc>
          <w:tcPr>
            <w:tcW w:w="1840" w:type="pct"/>
          </w:tcPr>
          <w:p w14:paraId="2BD449BB" w14:textId="28C86692" w:rsidR="00DD4F17"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презентацію </w:t>
            </w:r>
            <w:r>
              <w:rPr>
                <w:rFonts w:ascii="Times New Roman" w:eastAsia="Times New Roman" w:hAnsi="Times New Roman" w:cs="Times New Roman"/>
                <w:sz w:val="24"/>
                <w:szCs w:val="24"/>
              </w:rPr>
              <w:t xml:space="preserve">з різними типами слайдів, додає </w:t>
            </w:r>
            <w:r>
              <w:rPr>
                <w:rFonts w:ascii="Times New Roman" w:eastAsia="Times New Roman" w:hAnsi="Times New Roman" w:cs="Times New Roman"/>
                <w:sz w:val="24"/>
                <w:szCs w:val="24"/>
              </w:rPr>
              <w:t>анімацію переходів</w:t>
            </w:r>
            <w:r w:rsidRPr="008C30AA">
              <w:rPr>
                <w:rFonts w:ascii="Times New Roman" w:eastAsia="Times New Roman" w:hAnsi="Times New Roman" w:cs="Times New Roman"/>
                <w:sz w:val="24"/>
                <w:szCs w:val="24"/>
              </w:rPr>
              <w:t xml:space="preserve"> </w:t>
            </w:r>
          </w:p>
          <w:p w14:paraId="5EF1DC6F" w14:textId="3410013E" w:rsidR="00DD4F17" w:rsidRPr="00DD4F17"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w:t>
            </w:r>
            <w:r>
              <w:rPr>
                <w:rFonts w:ascii="Times New Roman" w:eastAsia="Times New Roman" w:hAnsi="Times New Roman" w:cs="Times New Roman"/>
                <w:sz w:val="24"/>
                <w:szCs w:val="24"/>
              </w:rPr>
              <w:t>презентацію з використанням анімації</w:t>
            </w:r>
            <w:r w:rsidRPr="008C30AA">
              <w:rPr>
                <w:rFonts w:ascii="Times New Roman" w:eastAsia="Times New Roman" w:hAnsi="Times New Roman" w:cs="Times New Roman"/>
                <w:sz w:val="24"/>
                <w:szCs w:val="24"/>
              </w:rPr>
              <w:t xml:space="preserve"> життєвої/навчальної проблеми з використанням цифрових технологій</w:t>
            </w:r>
          </w:p>
        </w:tc>
        <w:tc>
          <w:tcPr>
            <w:tcW w:w="856" w:type="pct"/>
          </w:tcPr>
          <w:p w14:paraId="7FA26BFB" w14:textId="77777777"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3A74A656" w14:textId="77777777" w:rsidTr="00B976C3">
        <w:tc>
          <w:tcPr>
            <w:tcW w:w="295" w:type="pct"/>
          </w:tcPr>
          <w:p w14:paraId="087D9B34" w14:textId="0E420371" w:rsidR="00DD4F17" w:rsidRPr="008C30AA" w:rsidRDefault="00DD4F17" w:rsidP="00DD4F17">
            <w:pPr>
              <w:rPr>
                <w:rFonts w:ascii="Times New Roman" w:hAnsi="Times New Roman" w:cs="Times New Roman"/>
                <w:sz w:val="24"/>
                <w:szCs w:val="24"/>
              </w:rPr>
            </w:pPr>
            <w:r>
              <w:rPr>
                <w:rFonts w:ascii="Times New Roman" w:hAnsi="Times New Roman" w:cs="Times New Roman"/>
                <w:sz w:val="24"/>
                <w:szCs w:val="24"/>
              </w:rPr>
              <w:t>46-47</w:t>
            </w:r>
          </w:p>
          <w:p w14:paraId="55B7D6A8" w14:textId="77777777" w:rsidR="00DD4F17" w:rsidRPr="008C30AA" w:rsidRDefault="00DD4F17" w:rsidP="00DD4F17">
            <w:pPr>
              <w:rPr>
                <w:rFonts w:ascii="Times New Roman" w:hAnsi="Times New Roman" w:cs="Times New Roman"/>
                <w:sz w:val="24"/>
                <w:szCs w:val="24"/>
              </w:rPr>
            </w:pPr>
          </w:p>
        </w:tc>
        <w:tc>
          <w:tcPr>
            <w:tcW w:w="1280" w:type="pct"/>
          </w:tcPr>
          <w:p w14:paraId="24D0CA57" w14:textId="3E3DDCD8"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у разі потреби пропонує допомогу іншим особам</w:t>
            </w:r>
          </w:p>
          <w:p w14:paraId="78EF4298"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2.5.3-1]</w:t>
            </w:r>
          </w:p>
          <w:p w14:paraId="0DDABD01"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бере участь у представленні результатів групової роботи</w:t>
            </w:r>
          </w:p>
          <w:p w14:paraId="1B91858A"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2.5.3-2]</w:t>
            </w:r>
          </w:p>
          <w:p w14:paraId="38BCBF1F"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описує вплив власних думок, емоцій і настрою на власну діяльність і результат роботи (власний і групи)</w:t>
            </w:r>
          </w:p>
          <w:p w14:paraId="3BFCE6BF"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2.5.3-3]</w:t>
            </w:r>
          </w:p>
          <w:p w14:paraId="21FBA169" w14:textId="77777777" w:rsidR="00DD4F17" w:rsidRPr="008C30AA" w:rsidRDefault="00DD4F17" w:rsidP="00DD4F17">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lastRenderedPageBreak/>
              <w:t>описує власну діяльність як члена групи і набутий досвід</w:t>
            </w:r>
          </w:p>
          <w:p w14:paraId="6FAC1C31" w14:textId="4D6BED38" w:rsidR="00DD4F17" w:rsidRPr="008C30AA" w:rsidRDefault="00DD4F17" w:rsidP="00DD4F17">
            <w:pP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2.5.4-2]</w:t>
            </w:r>
          </w:p>
        </w:tc>
        <w:tc>
          <w:tcPr>
            <w:tcW w:w="729" w:type="pct"/>
          </w:tcPr>
          <w:p w14:paraId="38C2856D" w14:textId="77777777" w:rsidR="00DD4F17" w:rsidRPr="008C30AA" w:rsidRDefault="00DD4F17" w:rsidP="00DD4F17">
            <w:pPr>
              <w:spacing w:after="0" w:line="240" w:lineRule="auto"/>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Планування представлення презентації та виступ перед аудиторією</w:t>
            </w:r>
          </w:p>
        </w:tc>
        <w:tc>
          <w:tcPr>
            <w:tcW w:w="1840" w:type="pct"/>
          </w:tcPr>
          <w:p w14:paraId="499403A8" w14:textId="36F21682" w:rsidR="00DD4F17"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додає до презентації написи</w:t>
            </w:r>
          </w:p>
          <w:p w14:paraId="3BD27CB2" w14:textId="56214B9C" w:rsidR="00DD4F17" w:rsidRPr="008C30AA"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виступає з презентацією</w:t>
            </w:r>
          </w:p>
          <w:p w14:paraId="28E78BE4" w14:textId="77777777" w:rsidR="00DD4F17" w:rsidRPr="008C30AA" w:rsidRDefault="00DD4F17" w:rsidP="00DD4F1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55EE8517" w14:textId="27C0CD04"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 6</w:t>
            </w:r>
          </w:p>
        </w:tc>
      </w:tr>
      <w:tr w:rsidR="00DD4F17" w:rsidRPr="008C30AA" w14:paraId="49D6BC19" w14:textId="77777777" w:rsidTr="00B976C3">
        <w:tc>
          <w:tcPr>
            <w:tcW w:w="295" w:type="pct"/>
          </w:tcPr>
          <w:p w14:paraId="281E090F" w14:textId="199D0D29" w:rsidR="00DD4F17" w:rsidRPr="008C30AA" w:rsidRDefault="00DD4F17" w:rsidP="00DD4F17">
            <w:pPr>
              <w:rPr>
                <w:rFonts w:ascii="Times New Roman" w:hAnsi="Times New Roman" w:cs="Times New Roman"/>
                <w:sz w:val="24"/>
                <w:szCs w:val="24"/>
              </w:rPr>
            </w:pPr>
            <w:r>
              <w:rPr>
                <w:rFonts w:ascii="Times New Roman" w:hAnsi="Times New Roman" w:cs="Times New Roman"/>
                <w:sz w:val="24"/>
                <w:szCs w:val="24"/>
              </w:rPr>
              <w:t>48-49</w:t>
            </w:r>
          </w:p>
        </w:tc>
        <w:tc>
          <w:tcPr>
            <w:tcW w:w="1280" w:type="pct"/>
          </w:tcPr>
          <w:p w14:paraId="7A0904C6"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складає лінійні, розгалужені та циклічні алгоритми для розв’язання задач</w:t>
            </w:r>
          </w:p>
          <w:p w14:paraId="470910D9"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2.1.1-1]</w:t>
            </w:r>
          </w:p>
          <w:p w14:paraId="41D8247B"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представляє алгоритм одним чи кількома способами</w:t>
            </w:r>
          </w:p>
          <w:p w14:paraId="1BFC5FBF"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2.1.1-2]</w:t>
            </w:r>
          </w:p>
          <w:p w14:paraId="3BF1ECCB"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поєднує базові структури для розв’язання задачі</w:t>
            </w:r>
          </w:p>
          <w:p w14:paraId="4B15E962"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2.1.1-3]</w:t>
            </w:r>
          </w:p>
          <w:p w14:paraId="22A732F0"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пропонує способи перевірки коректності алгоритму та використовує їх</w:t>
            </w:r>
          </w:p>
          <w:p w14:paraId="0359EEF8" w14:textId="77777777" w:rsidR="00DD4F17" w:rsidRPr="008C30AA" w:rsidRDefault="00DD4F17" w:rsidP="00DD4F17">
            <w:pPr>
              <w:pStyle w:val="af3"/>
              <w:ind w:left="-57" w:right="57" w:firstLine="0"/>
              <w:rPr>
                <w:rFonts w:ascii="Times New Roman" w:hAnsi="Times New Roman"/>
                <w:sz w:val="24"/>
                <w:szCs w:val="24"/>
              </w:rPr>
            </w:pPr>
            <w:r w:rsidRPr="008C30AA">
              <w:rPr>
                <w:rFonts w:ascii="Times New Roman" w:hAnsi="Times New Roman"/>
                <w:sz w:val="24"/>
                <w:szCs w:val="24"/>
              </w:rPr>
              <w:t>[6 ІФО 2.1.1-4]</w:t>
            </w:r>
          </w:p>
          <w:p w14:paraId="33D0F4A0" w14:textId="77777777" w:rsidR="00DD4F17" w:rsidRPr="008C30AA" w:rsidRDefault="00DD4F17" w:rsidP="00DD4F17">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робить висновок щодо відповідності алгоритму для розв’язання задачі</w:t>
            </w:r>
          </w:p>
          <w:p w14:paraId="5CAE6589" w14:textId="724573B1" w:rsidR="00DD4F17" w:rsidRPr="008C30AA" w:rsidRDefault="00DD4F17" w:rsidP="00DD4F17">
            <w:pP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2.1.2-2]</w:t>
            </w:r>
          </w:p>
        </w:tc>
        <w:tc>
          <w:tcPr>
            <w:tcW w:w="729" w:type="pct"/>
          </w:tcPr>
          <w:p w14:paraId="297A16E2" w14:textId="77777777" w:rsidR="00DD4F17" w:rsidRPr="008C30AA" w:rsidRDefault="00DD4F17" w:rsidP="00DD4F17">
            <w:pPr>
              <w:rPr>
                <w:rFonts w:ascii="Times New Roman" w:hAnsi="Times New Roman" w:cs="Times New Roman"/>
                <w:sz w:val="24"/>
                <w:szCs w:val="24"/>
              </w:rPr>
            </w:pPr>
            <w:r w:rsidRPr="008C30AA">
              <w:rPr>
                <w:rFonts w:ascii="Times New Roman" w:eastAsia="Times New Roman" w:hAnsi="Times New Roman" w:cs="Times New Roman"/>
                <w:sz w:val="24"/>
                <w:szCs w:val="24"/>
              </w:rPr>
              <w:t>Алгоритми з повтореннями та розгалуженнями</w:t>
            </w:r>
          </w:p>
        </w:tc>
        <w:tc>
          <w:tcPr>
            <w:tcW w:w="1840" w:type="pct"/>
          </w:tcPr>
          <w:p w14:paraId="4BCC94F9" w14:textId="77777777" w:rsidR="00DD4F17" w:rsidRPr="008C30AA"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власний проєкт у середовищі виконання алгоритмів для побудови мультимедійних ігор, </w:t>
            </w:r>
          </w:p>
          <w:p w14:paraId="027BE921" w14:textId="77777777" w:rsidR="00DD4F17" w:rsidRPr="008C30AA"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представляє результати своїх індивідуальних проєктів, складених </w:t>
            </w:r>
            <w:r w:rsidRPr="008C30AA">
              <w:rPr>
                <w:rFonts w:ascii="Times New Roman" w:eastAsia="Times New Roman" w:hAnsi="Times New Roman" w:cs="Times New Roman"/>
                <w:sz w:val="24"/>
                <w:szCs w:val="24"/>
              </w:rPr>
              <w:br/>
              <w:t xml:space="preserve">в середовищі виконання алгоритмів, </w:t>
            </w:r>
            <w:r w:rsidRPr="008C30AA">
              <w:rPr>
                <w:rFonts w:ascii="Times New Roman" w:eastAsia="Times New Roman" w:hAnsi="Times New Roman" w:cs="Times New Roman"/>
                <w:sz w:val="24"/>
                <w:szCs w:val="24"/>
              </w:rPr>
              <w:br/>
              <w:t>в малій групі;</w:t>
            </w:r>
          </w:p>
          <w:p w14:paraId="66AB5434" w14:textId="77777777" w:rsidR="00DD4F17" w:rsidRPr="008C30AA"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оцінює результати проєктів, створених іншими розробниками,  за рубриками</w:t>
            </w:r>
          </w:p>
        </w:tc>
        <w:tc>
          <w:tcPr>
            <w:tcW w:w="856" w:type="pct"/>
          </w:tcPr>
          <w:p w14:paraId="55CA3817" w14:textId="359419DF"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Діагностувальна робота</w:t>
            </w:r>
            <w:r>
              <w:rPr>
                <w:rFonts w:ascii="Times New Roman" w:eastAsia="Times New Roman" w:hAnsi="Times New Roman" w:cs="Times New Roman"/>
                <w:sz w:val="24"/>
                <w:szCs w:val="24"/>
              </w:rPr>
              <w:t>7</w:t>
            </w:r>
          </w:p>
        </w:tc>
      </w:tr>
      <w:tr w:rsidR="00DD4F17" w:rsidRPr="008C30AA" w14:paraId="02B93374" w14:textId="77777777" w:rsidTr="00B976C3">
        <w:tc>
          <w:tcPr>
            <w:tcW w:w="295" w:type="pct"/>
          </w:tcPr>
          <w:p w14:paraId="2BCE6D57" w14:textId="0DB14985" w:rsidR="00DD4F17" w:rsidRDefault="00DD4F17" w:rsidP="00DD4F17">
            <w:pPr>
              <w:rPr>
                <w:rFonts w:ascii="Times New Roman" w:hAnsi="Times New Roman" w:cs="Times New Roman"/>
                <w:sz w:val="24"/>
                <w:szCs w:val="24"/>
              </w:rPr>
            </w:pPr>
            <w:r>
              <w:rPr>
                <w:rFonts w:ascii="Times New Roman" w:hAnsi="Times New Roman" w:cs="Times New Roman"/>
                <w:sz w:val="24"/>
                <w:szCs w:val="24"/>
              </w:rPr>
              <w:t>50</w:t>
            </w:r>
          </w:p>
        </w:tc>
        <w:tc>
          <w:tcPr>
            <w:tcW w:w="1280" w:type="pct"/>
          </w:tcPr>
          <w:p w14:paraId="77F963CB" w14:textId="77777777" w:rsidR="00DD4F17" w:rsidRPr="008C30AA" w:rsidRDefault="00DD4F17" w:rsidP="00DD4F17">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знаходить, пояснює і пропонує варіанти виправлення простих логічних помилок</w:t>
            </w:r>
          </w:p>
          <w:p w14:paraId="29457BC6" w14:textId="58698B15" w:rsidR="00DD4F17" w:rsidRPr="008C30AA" w:rsidRDefault="00DD4F17" w:rsidP="00DD4F17">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lastRenderedPageBreak/>
              <w:t>[6 ІФО 2.1.2-1]</w:t>
            </w:r>
          </w:p>
        </w:tc>
        <w:tc>
          <w:tcPr>
            <w:tcW w:w="729" w:type="pct"/>
          </w:tcPr>
          <w:p w14:paraId="69AA143F" w14:textId="54380DFD" w:rsidR="00DD4F17" w:rsidRPr="008C30AA" w:rsidRDefault="00DD4F17" w:rsidP="00DD4F17">
            <w:pPr>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lastRenderedPageBreak/>
              <w:t>Використання таймера в іграх</w:t>
            </w:r>
          </w:p>
        </w:tc>
        <w:tc>
          <w:tcPr>
            <w:tcW w:w="1840" w:type="pct"/>
          </w:tcPr>
          <w:p w14:paraId="3CD7B35E" w14:textId="43D2D835" w:rsidR="00DD4F17" w:rsidRPr="008C30AA"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власну гру</w:t>
            </w:r>
          </w:p>
        </w:tc>
        <w:tc>
          <w:tcPr>
            <w:tcW w:w="856" w:type="pct"/>
          </w:tcPr>
          <w:p w14:paraId="3A08E801" w14:textId="61EAE86D"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244A74AC" w14:textId="77777777" w:rsidTr="00B976C3">
        <w:tc>
          <w:tcPr>
            <w:tcW w:w="295" w:type="pct"/>
          </w:tcPr>
          <w:p w14:paraId="0746741D" w14:textId="208800A8" w:rsidR="00DD4F17" w:rsidRDefault="00DD4F17" w:rsidP="00DD4F17">
            <w:pPr>
              <w:rPr>
                <w:rFonts w:ascii="Times New Roman" w:hAnsi="Times New Roman" w:cs="Times New Roman"/>
                <w:sz w:val="24"/>
                <w:szCs w:val="24"/>
              </w:rPr>
            </w:pPr>
            <w:r>
              <w:rPr>
                <w:rFonts w:ascii="Times New Roman" w:hAnsi="Times New Roman" w:cs="Times New Roman"/>
                <w:sz w:val="24"/>
                <w:szCs w:val="24"/>
              </w:rPr>
              <w:t>51</w:t>
            </w:r>
          </w:p>
        </w:tc>
        <w:tc>
          <w:tcPr>
            <w:tcW w:w="3849" w:type="pct"/>
            <w:gridSpan w:val="3"/>
          </w:tcPr>
          <w:p w14:paraId="78A3CB35" w14:textId="75C1A191" w:rsidR="00DD4F17" w:rsidRDefault="00DD4F17" w:rsidP="00DD4F17">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Підсумкове оцінювання за </w:t>
            </w:r>
            <w:r w:rsidRPr="00EA6A38">
              <w:rPr>
                <w:rFonts w:ascii="Times New Roman" w:eastAsia="Times New Roman" w:hAnsi="Times New Roman" w:cs="Times New Roman"/>
                <w:color w:val="000000"/>
                <w:sz w:val="24"/>
                <w:szCs w:val="24"/>
              </w:rPr>
              <w:t xml:space="preserve">групами загальних результатів за </w:t>
            </w:r>
            <w:r w:rsidRPr="00EA6A38">
              <w:rPr>
                <w:rFonts w:ascii="Times New Roman" w:eastAsia="Times New Roman" w:hAnsi="Times New Roman" w:cs="Times New Roman"/>
                <w:color w:val="000000"/>
                <w:sz w:val="24"/>
                <w:szCs w:val="24"/>
              </w:rPr>
              <w:t>2</w:t>
            </w:r>
            <w:r w:rsidRPr="00EA6A38">
              <w:rPr>
                <w:rFonts w:ascii="Times New Roman" w:eastAsia="Times New Roman" w:hAnsi="Times New Roman" w:cs="Times New Roman"/>
                <w:color w:val="000000"/>
                <w:sz w:val="24"/>
                <w:szCs w:val="24"/>
              </w:rPr>
              <w:t xml:space="preserve"> семестр</w:t>
            </w:r>
          </w:p>
        </w:tc>
        <w:tc>
          <w:tcPr>
            <w:tcW w:w="856" w:type="pct"/>
          </w:tcPr>
          <w:p w14:paraId="3EB797E1" w14:textId="77777777"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8C30AA" w14:paraId="63AC89F2" w14:textId="77777777" w:rsidTr="00B976C3">
        <w:tc>
          <w:tcPr>
            <w:tcW w:w="295" w:type="pct"/>
          </w:tcPr>
          <w:p w14:paraId="2882FCC7" w14:textId="31BC4CDD" w:rsidR="00DD4F17" w:rsidRDefault="00DD4F17" w:rsidP="00DD4F17">
            <w:pPr>
              <w:rPr>
                <w:rFonts w:ascii="Times New Roman" w:hAnsi="Times New Roman" w:cs="Times New Roman"/>
                <w:sz w:val="24"/>
                <w:szCs w:val="24"/>
              </w:rPr>
            </w:pPr>
            <w:r>
              <w:rPr>
                <w:rFonts w:ascii="Times New Roman" w:hAnsi="Times New Roman" w:cs="Times New Roman"/>
                <w:sz w:val="24"/>
                <w:szCs w:val="24"/>
              </w:rPr>
              <w:t>52</w:t>
            </w:r>
          </w:p>
        </w:tc>
        <w:tc>
          <w:tcPr>
            <w:tcW w:w="3849" w:type="pct"/>
            <w:gridSpan w:val="3"/>
          </w:tcPr>
          <w:p w14:paraId="44281DD5" w14:textId="080DBDD3" w:rsidR="00DD4F17" w:rsidRDefault="00DD4F17" w:rsidP="00DD4F17">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Pr>
                <w:rFonts w:ascii="Times New Roman" w:eastAsia="Times New Roman" w:hAnsi="Times New Roman" w:cs="Times New Roman"/>
                <w:sz w:val="24"/>
                <w:szCs w:val="24"/>
              </w:rPr>
              <w:t>Узагальнення та систематизація вивченого у 5-му класі</w:t>
            </w:r>
          </w:p>
        </w:tc>
        <w:tc>
          <w:tcPr>
            <w:tcW w:w="856" w:type="pct"/>
          </w:tcPr>
          <w:p w14:paraId="520D4F6A" w14:textId="77777777" w:rsidR="00DD4F17" w:rsidRPr="008C30AA"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bl>
    <w:p w14:paraId="4DFADA95" w14:textId="77777777" w:rsidR="00FE6E42" w:rsidRPr="001A5F01" w:rsidRDefault="00FE6E42" w:rsidP="00FE6E42">
      <w:pPr>
        <w:rPr>
          <w:rFonts w:ascii="Times New Roman" w:hAnsi="Times New Roman" w:cs="Times New Roman"/>
          <w:sz w:val="28"/>
          <w:szCs w:val="28"/>
        </w:rPr>
      </w:pPr>
    </w:p>
    <w:p w14:paraId="347FC046" w14:textId="77777777" w:rsidR="001A5F01" w:rsidRPr="001A5F01" w:rsidRDefault="001A5F01" w:rsidP="001A5F01">
      <w:pPr>
        <w:jc w:val="center"/>
        <w:rPr>
          <w:rFonts w:ascii="Times New Roman" w:hAnsi="Times New Roman" w:cs="Times New Roman"/>
          <w:b/>
          <w:bCs/>
          <w:sz w:val="28"/>
          <w:szCs w:val="28"/>
        </w:rPr>
      </w:pPr>
      <w:r w:rsidRPr="001A5F01">
        <w:rPr>
          <w:rFonts w:ascii="Times New Roman" w:hAnsi="Times New Roman" w:cs="Times New Roman"/>
          <w:b/>
          <w:bCs/>
          <w:sz w:val="28"/>
          <w:szCs w:val="28"/>
        </w:rPr>
        <w:t>ПРИКІНЦЕВА ЧАСТИНА</w:t>
      </w:r>
    </w:p>
    <w:p w14:paraId="2ED20E8C"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7EED99E4"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0B132AD7" w14:textId="14F92291" w:rsidR="005A72A5"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В процесі реалізації програми варто </w:t>
      </w:r>
      <w:r w:rsidRPr="001A5F01">
        <w:rPr>
          <w:rFonts w:ascii="Times New Roman" w:hAnsi="Times New Roman" w:cs="Times New Roman"/>
          <w:sz w:val="28"/>
          <w:szCs w:val="28"/>
        </w:rPr>
        <w:t>використовувати такі інтерактивні та активні методи: проблемний метод, «перевернутий клас», навчальні проєкти, дослідницько</w:t>
      </w:r>
      <w:r w:rsidRPr="001A5F01">
        <w:rPr>
          <w:rFonts w:ascii="Times New Roman" w:hAnsi="Times New Roman" w:cs="Times New Roman"/>
          <w:sz w:val="28"/>
          <w:szCs w:val="28"/>
        </w:rPr>
        <w:t>-</w:t>
      </w:r>
      <w:r w:rsidRPr="001A5F01">
        <w:rPr>
          <w:rFonts w:ascii="Times New Roman" w:hAnsi="Times New Roman" w:cs="Times New Roman"/>
          <w:sz w:val="28"/>
          <w:szCs w:val="28"/>
        </w:rPr>
        <w:t xml:space="preserve">пізнавальний (Inquiry based learning), гейміфікації, мікронавчання (microlearning), «навчання через дію» (мейкерство), робота в парах і групах. </w:t>
      </w:r>
    </w:p>
    <w:p w14:paraId="612E15C3" w14:textId="77777777" w:rsidR="001A5F01" w:rsidRPr="001A5F01" w:rsidRDefault="001A5F01" w:rsidP="001A5F01">
      <w:pPr>
        <w:spacing w:after="0"/>
        <w:ind w:left="120" w:right="180"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lastRenderedPageBreak/>
        <w:t>Вчитель добирає засоби, що реалізують модельну програму (підручники, е-платформи, дидактичні матеріали тощо).</w:t>
      </w:r>
    </w:p>
    <w:p w14:paraId="4005CEA7" w14:textId="77777777" w:rsidR="001A5F01" w:rsidRPr="001A5F01" w:rsidRDefault="001A5F01" w:rsidP="001A5F01">
      <w:pPr>
        <w:spacing w:after="0"/>
        <w:ind w:left="720" w:firstLine="56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39D5BD53"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57CCFF21"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6E6476FE"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1F35DE98" w14:textId="77777777" w:rsidR="001A5F01" w:rsidRPr="001A5F01" w:rsidRDefault="001A5F01" w:rsidP="001A5F01">
      <w:pPr>
        <w:numPr>
          <w:ilvl w:val="0"/>
          <w:numId w:val="9"/>
        </w:numPr>
        <w:rPr>
          <w:rFonts w:ascii="Times New Roman" w:hAnsi="Times New Roman" w:cs="Times New Roman"/>
          <w:sz w:val="28"/>
          <w:szCs w:val="28"/>
        </w:rPr>
      </w:pPr>
      <w:r w:rsidRPr="001A5F01">
        <w:rPr>
          <w:rFonts w:ascii="Times New Roman" w:eastAsia="Times New Roman" w:hAnsi="Times New Roman" w:cs="Times New Roman"/>
          <w:sz w:val="28"/>
          <w:szCs w:val="28"/>
        </w:rPr>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70A92B7B"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24F60BB7"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1A5F01">
        <w:rPr>
          <w:rFonts w:ascii="Times New Roman" w:eastAsia="Times New Roman" w:hAnsi="Times New Roman" w:cs="Times New Roman"/>
          <w:b/>
          <w:bCs/>
          <w:sz w:val="28"/>
          <w:szCs w:val="28"/>
        </w:rPr>
        <w:t>може</w:t>
      </w:r>
      <w:r w:rsidRPr="001A5F01">
        <w:rPr>
          <w:rFonts w:ascii="Times New Roman" w:eastAsia="Times New Roman" w:hAnsi="Times New Roman" w:cs="Times New Roman"/>
          <w:sz w:val="28"/>
          <w:szCs w:val="28"/>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E2C330A"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Передбачається використання формувального оцінювання, включаючи самооцінювання, взаємооцінювання та групове оцінювання, зокрема таких методів та інструментів формувального оцінювання: тести, рубрики, оціночні листи, чеклісти,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50AECC04"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p>
    <w:p w14:paraId="5CD596EF" w14:textId="77777777" w:rsidR="001A5F01" w:rsidRPr="001A5F01" w:rsidRDefault="001A5F01" w:rsidP="001A5F01">
      <w:pPr>
        <w:spacing w:after="0"/>
        <w:ind w:right="253" w:firstLine="20"/>
        <w:jc w:val="both"/>
        <w:rPr>
          <w:rFonts w:ascii="Times New Roman" w:eastAsia="Times New Roman" w:hAnsi="Times New Roman" w:cs="Times New Roman"/>
          <w:b/>
          <w:bCs/>
          <w:sz w:val="28"/>
          <w:szCs w:val="28"/>
        </w:rPr>
      </w:pPr>
      <w:r w:rsidRPr="001A5F01">
        <w:rPr>
          <w:rFonts w:ascii="Times New Roman" w:eastAsia="Times New Roman" w:hAnsi="Times New Roman" w:cs="Times New Roman"/>
          <w:b/>
          <w:bCs/>
          <w:sz w:val="28"/>
          <w:szCs w:val="28"/>
        </w:rPr>
        <w:t>Список використаних джерел:</w:t>
      </w:r>
    </w:p>
    <w:p w14:paraId="090C34BB" w14:textId="77777777" w:rsidR="001A5F01" w:rsidRPr="001A5F01"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lastRenderedPageBreak/>
        <w:t xml:space="preserve">Державний стандарт базової середньої освіти. - URL: </w:t>
      </w:r>
      <w:hyperlink r:id="rId7" w:history="1">
        <w:r w:rsidRPr="001A5F01">
          <w:rPr>
            <w:rStyle w:val="af4"/>
            <w:rFonts w:ascii="Times New Roman" w:eastAsia="Times New Roman" w:hAnsi="Times New Roman" w:cs="Times New Roman"/>
            <w:sz w:val="28"/>
            <w:szCs w:val="28"/>
          </w:rPr>
          <w:t>https://www.kmu.gov.ua/npas/pro-deyaki-pitannya-derzhavnih-standartiv-povnoyizagalnoyi-serednoyi-osviti-i300920-898</w:t>
        </w:r>
      </w:hyperlink>
    </w:p>
    <w:p w14:paraId="2035D126" w14:textId="77777777"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t xml:space="preserve">Про внесення змін до типової освітньої програми для 5-9 класів закладів загальної середньої освіти. Наказ МОН № 1120 від 09.08.2024 р. </w:t>
      </w:r>
      <w:hyperlink r:id="rId8" w:history="1">
        <w:r w:rsidRPr="001A5F01">
          <w:rPr>
            <w:rStyle w:val="af4"/>
            <w:rFonts w:ascii="Times New Roman" w:eastAsia="Times New Roman" w:hAnsi="Times New Roman" w:cs="Times New Roman"/>
            <w:sz w:val="28"/>
            <w:szCs w:val="28"/>
          </w:rPr>
          <w:t>https://mon.gov.ua/npa/pro-vnesennia-zmin-do-typovoi-osvitnoi-prohramy-dlia-5-9-klasiv-zakladiv-zahalnoi-serednoi-osvity</w:t>
        </w:r>
      </w:hyperlink>
    </w:p>
    <w:p w14:paraId="6EE3A639" w14:textId="7F5CA513"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 URL: </w:t>
      </w:r>
      <w:hyperlink r:id="rId9" w:history="1">
        <w:r w:rsidRPr="001A5F01">
          <w:rPr>
            <w:rStyle w:val="af4"/>
            <w:rFonts w:ascii="Times New Roman" w:eastAsia="Times New Roman" w:hAnsi="Times New Roman" w:cs="Times New Roman"/>
            <w:sz w:val="28"/>
            <w:szCs w:val="28"/>
          </w:rPr>
          <w:t>https://mon.gov.ua/npa/pro-z</w:t>
        </w:r>
        <w:r w:rsidRPr="001A5F01">
          <w:rPr>
            <w:rFonts w:ascii="Times New Roman" w:eastAsia="Times New Roman" w:hAnsi="Times New Roman" w:cs="Times New Roman"/>
            <w:sz w:val="28"/>
            <w:szCs w:val="28"/>
          </w:rPr>
          <w:t xml:space="preserve">- URL: </w:t>
        </w:r>
        <w:r w:rsidRPr="001A5F01">
          <w:rPr>
            <w:rStyle w:val="af4"/>
            <w:rFonts w:ascii="Times New Roman" w:eastAsia="Times New Roman" w:hAnsi="Times New Roman" w:cs="Times New Roman"/>
            <w:sz w:val="28"/>
            <w:szCs w:val="28"/>
          </w:rPr>
          <w:t>atverdzhennia-rekomendatsii-shchodo-otsiniuvannia-rezultativ-navchannia</w:t>
        </w:r>
      </w:hyperlink>
    </w:p>
    <w:p w14:paraId="53F733A3" w14:textId="66660879" w:rsidR="001A5F01" w:rsidRPr="00486027"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hAnsi="Times New Roman" w:cs="Times New Roman"/>
          <w:sz w:val="28"/>
          <w:szCs w:val="28"/>
        </w:rPr>
        <w:t xml:space="preserve">Модельна програма «Інформатика, </w:t>
      </w:r>
      <w:r w:rsidRPr="001A5F01">
        <w:rPr>
          <w:rFonts w:ascii="Times New Roman" w:hAnsi="Times New Roman" w:cs="Times New Roman"/>
          <w:sz w:val="28"/>
          <w:szCs w:val="28"/>
        </w:rPr>
        <w:t>5-5</w:t>
      </w:r>
      <w:r w:rsidRPr="001A5F01">
        <w:rPr>
          <w:rFonts w:ascii="Times New Roman" w:hAnsi="Times New Roman" w:cs="Times New Roman"/>
          <w:sz w:val="28"/>
          <w:szCs w:val="28"/>
        </w:rPr>
        <w:t xml:space="preserve"> клас для закладів загальної середньої освіти» (авт. Морзе Н.В., Барна О.В.) </w:t>
      </w:r>
      <w:r w:rsidRPr="001A5F01">
        <w:rPr>
          <w:rFonts w:ascii="Times New Roman" w:eastAsia="Times New Roman" w:hAnsi="Times New Roman" w:cs="Times New Roman"/>
          <w:sz w:val="28"/>
          <w:szCs w:val="28"/>
        </w:rPr>
        <w:t xml:space="preserve">- </w:t>
      </w:r>
      <w:r w:rsidRPr="00486027">
        <w:rPr>
          <w:rFonts w:ascii="Times New Roman" w:eastAsia="Times New Roman" w:hAnsi="Times New Roman" w:cs="Times New Roman"/>
          <w:sz w:val="28"/>
          <w:szCs w:val="28"/>
        </w:rPr>
        <w:t xml:space="preserve">URL: </w:t>
      </w:r>
      <w:r w:rsidRPr="00486027">
        <w:rPr>
          <w:rFonts w:ascii="Times New Roman" w:hAnsi="Times New Roman" w:cs="Times New Roman"/>
          <w:sz w:val="28"/>
          <w:szCs w:val="28"/>
        </w:rPr>
        <w:t xml:space="preserve"> https://mon.gov.ua/static-objects/mon/sites/1/zagalna%20serednya/Navchalni.prohramy/2021/14.07/Model.navch.prohr.5-9.klas.NUSH-poetap.z.2022/Inform.osv.haluz.5-6-kl/Inform.5-6-kl.Morze.Barna.14.07.pdf</w:t>
      </w:r>
    </w:p>
    <w:p w14:paraId="48E1700F" w14:textId="2E06741B" w:rsidR="001A5F01" w:rsidRPr="00E03260" w:rsidRDefault="001A5F01" w:rsidP="00E03260">
      <w:pPr>
        <w:pStyle w:val="a9"/>
        <w:numPr>
          <w:ilvl w:val="6"/>
          <w:numId w:val="9"/>
        </w:numPr>
        <w:spacing w:after="0"/>
        <w:ind w:left="0" w:right="253" w:firstLine="851"/>
        <w:jc w:val="both"/>
        <w:rPr>
          <w:rFonts w:ascii="Times New Roman" w:eastAsia="Times New Roman" w:hAnsi="Times New Roman" w:cs="Times New Roman"/>
          <w:sz w:val="28"/>
          <w:szCs w:val="28"/>
        </w:rPr>
      </w:pPr>
      <w:r w:rsidRPr="00486027">
        <w:rPr>
          <w:rFonts w:ascii="Times New Roman" w:eastAsia="Times New Roman" w:hAnsi="Times New Roman" w:cs="Times New Roman"/>
          <w:sz w:val="28"/>
          <w:szCs w:val="28"/>
          <w:lang w:eastAsia="ru-RU"/>
        </w:rPr>
        <w:t>Н. В.</w:t>
      </w:r>
      <w:r w:rsidRPr="00486027">
        <w:rPr>
          <w:rFonts w:ascii="Times New Roman" w:eastAsia="Times New Roman" w:hAnsi="Times New Roman" w:cs="Times New Roman"/>
          <w:sz w:val="28"/>
          <w:szCs w:val="28"/>
          <w:lang w:eastAsia="ru-RU"/>
        </w:rPr>
        <w:tab/>
        <w:t>Морзе, О.В. Барна. Інформатика: Підручник для</w:t>
      </w:r>
      <w:r w:rsidRPr="00486027">
        <w:rPr>
          <w:rFonts w:ascii="Times New Roman" w:eastAsia="Times New Roman" w:hAnsi="Times New Roman" w:cs="Times New Roman"/>
          <w:sz w:val="28"/>
          <w:szCs w:val="28"/>
          <w:lang w:eastAsia="ru-RU"/>
        </w:rPr>
        <w:tab/>
        <w:t>5 кл. закладів загальної</w:t>
      </w:r>
      <w:r w:rsidRPr="00486027">
        <w:rPr>
          <w:rFonts w:ascii="Times New Roman" w:eastAsia="Times New Roman" w:hAnsi="Times New Roman" w:cs="Times New Roman"/>
          <w:sz w:val="28"/>
          <w:szCs w:val="28"/>
          <w:lang w:eastAsia="ru-RU"/>
        </w:rPr>
        <w:tab/>
        <w:t>середньої</w:t>
      </w:r>
      <w:r w:rsidRPr="00486027">
        <w:rPr>
          <w:rFonts w:ascii="Times New Roman" w:eastAsia="Times New Roman" w:hAnsi="Times New Roman" w:cs="Times New Roman"/>
          <w:sz w:val="28"/>
          <w:szCs w:val="28"/>
          <w:lang w:eastAsia="ru-RU"/>
        </w:rPr>
        <w:tab/>
        <w:t>освіти /Н. В. Морзе,</w:t>
      </w:r>
      <w:r w:rsidRPr="00486027">
        <w:rPr>
          <w:rFonts w:ascii="Times New Roman" w:eastAsia="Times New Roman" w:hAnsi="Times New Roman" w:cs="Times New Roman"/>
          <w:sz w:val="28"/>
          <w:szCs w:val="28"/>
          <w:lang w:eastAsia="ru-RU"/>
        </w:rPr>
        <w:tab/>
        <w:t>О.В. Барна.</w:t>
      </w:r>
      <w:r w:rsidRPr="00486027">
        <w:rPr>
          <w:rFonts w:ascii="Times New Roman" w:eastAsia="Times New Roman" w:hAnsi="Times New Roman" w:cs="Times New Roman"/>
          <w:sz w:val="28"/>
          <w:szCs w:val="28"/>
          <w:lang w:eastAsia="ru-RU"/>
        </w:rPr>
        <w:tab/>
        <w:t>— Київ: УОВЦ «Оріон»,</w:t>
      </w:r>
      <w:r w:rsidRPr="00486027">
        <w:rPr>
          <w:rFonts w:ascii="Times New Roman" w:eastAsia="Times New Roman" w:hAnsi="Times New Roman" w:cs="Times New Roman"/>
          <w:sz w:val="28"/>
          <w:szCs w:val="28"/>
          <w:lang w:eastAsia="ru-RU"/>
        </w:rPr>
        <w:tab/>
        <w:t>2022.</w:t>
      </w:r>
      <w:r w:rsidRPr="00486027">
        <w:rPr>
          <w:rFonts w:ascii="Times New Roman" w:eastAsia="Times New Roman" w:hAnsi="Times New Roman" w:cs="Times New Roman"/>
          <w:sz w:val="28"/>
          <w:szCs w:val="28"/>
          <w:lang w:eastAsia="ru-RU"/>
        </w:rPr>
        <w:tab/>
        <w:t>—256 с.</w:t>
      </w:r>
    </w:p>
    <w:sectPr w:rsidR="001A5F01" w:rsidRPr="00E03260" w:rsidSect="00FE6E4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tiqua">
    <w:altName w:val="Calibri"/>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0E72" w14:textId="77777777" w:rsidR="00000000" w:rsidRDefault="00000000">
    <w:pPr>
      <w:pStyle w:val="af1"/>
      <w:pBdr>
        <w:top w:val="thinThickSmallGap" w:sz="24" w:space="1" w:color="823B0B"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Pr="003E6B63">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4C072266" w14:textId="77777777" w:rsidR="00000000" w:rsidRDefault="00000000">
    <w:pPr>
      <w:pStyle w:val="af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5541" w14:textId="77777777" w:rsidR="00000000" w:rsidRDefault="00000000" w:rsidP="00EC1504">
    <w:pPr>
      <w:pStyle w:val="af"/>
      <w:jc w:val="center"/>
      <w:rPr>
        <w:rFonts w:asciiTheme="majorHAnsi" w:eastAsiaTheme="majorEastAsia" w:hAnsiTheme="majorHAnsi" w:cstheme="majorBidi"/>
        <w:sz w:val="32"/>
        <w:szCs w:val="32"/>
      </w:rPr>
    </w:pPr>
  </w:p>
  <w:p w14:paraId="40F37142" w14:textId="77777777" w:rsidR="00000000" w:rsidRDefault="00000000" w:rsidP="00EC1504">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2" w15:restartNumberingAfterBreak="0">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6"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7" w15:restartNumberingAfterBreak="0">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4049069">
    <w:abstractNumId w:val="7"/>
  </w:num>
  <w:num w:numId="2" w16cid:durableId="971519011">
    <w:abstractNumId w:val="6"/>
  </w:num>
  <w:num w:numId="3" w16cid:durableId="1756198275">
    <w:abstractNumId w:val="4"/>
  </w:num>
  <w:num w:numId="4" w16cid:durableId="1477189577">
    <w:abstractNumId w:val="8"/>
  </w:num>
  <w:num w:numId="5" w16cid:durableId="1282112022">
    <w:abstractNumId w:val="1"/>
  </w:num>
  <w:num w:numId="6" w16cid:durableId="1381589623">
    <w:abstractNumId w:val="5"/>
  </w:num>
  <w:num w:numId="7" w16cid:durableId="332537944">
    <w:abstractNumId w:val="2"/>
  </w:num>
  <w:num w:numId="8"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731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42"/>
    <w:rsid w:val="001A5F01"/>
    <w:rsid w:val="001C1EFF"/>
    <w:rsid w:val="00224237"/>
    <w:rsid w:val="00271F7C"/>
    <w:rsid w:val="002D53D7"/>
    <w:rsid w:val="003D1152"/>
    <w:rsid w:val="00486027"/>
    <w:rsid w:val="004E3701"/>
    <w:rsid w:val="005359B8"/>
    <w:rsid w:val="00553F0F"/>
    <w:rsid w:val="005A72A5"/>
    <w:rsid w:val="00697B05"/>
    <w:rsid w:val="00740CED"/>
    <w:rsid w:val="00846510"/>
    <w:rsid w:val="008C30AA"/>
    <w:rsid w:val="00920DA0"/>
    <w:rsid w:val="00A818FD"/>
    <w:rsid w:val="00B976C3"/>
    <w:rsid w:val="00D378B6"/>
    <w:rsid w:val="00DD4F17"/>
    <w:rsid w:val="00DF5ED3"/>
    <w:rsid w:val="00E03260"/>
    <w:rsid w:val="00EA6A38"/>
    <w:rsid w:val="00F521CB"/>
    <w:rsid w:val="00F72C51"/>
    <w:rsid w:val="00FE20B2"/>
    <w:rsid w:val="00FE6E42"/>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4A04"/>
  <w15:chartTrackingRefBased/>
  <w15:docId w15:val="{5A0DDCAD-C40F-4FC6-B197-29CA9BC1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42"/>
    <w:pPr>
      <w:spacing w:after="200" w:line="276" w:lineRule="auto"/>
    </w:pPr>
    <w:rPr>
      <w:kern w:val="0"/>
      <w14:ligatures w14:val="none"/>
    </w:rPr>
  </w:style>
  <w:style w:type="paragraph" w:styleId="1">
    <w:name w:val="heading 1"/>
    <w:basedOn w:val="a"/>
    <w:next w:val="a"/>
    <w:link w:val="10"/>
    <w:uiPriority w:val="9"/>
    <w:qFormat/>
    <w:rsid w:val="00FE6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6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6E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6E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6E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6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6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6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6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E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6E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6E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6E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6E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6E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6E42"/>
    <w:rPr>
      <w:rFonts w:eastAsiaTheme="majorEastAsia" w:cstheme="majorBidi"/>
      <w:color w:val="595959" w:themeColor="text1" w:themeTint="A6"/>
    </w:rPr>
  </w:style>
  <w:style w:type="character" w:customStyle="1" w:styleId="80">
    <w:name w:val="Заголовок 8 Знак"/>
    <w:basedOn w:val="a0"/>
    <w:link w:val="8"/>
    <w:uiPriority w:val="9"/>
    <w:semiHidden/>
    <w:rsid w:val="00FE6E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6E42"/>
    <w:rPr>
      <w:rFonts w:eastAsiaTheme="majorEastAsia" w:cstheme="majorBidi"/>
      <w:color w:val="272727" w:themeColor="text1" w:themeTint="D8"/>
    </w:rPr>
  </w:style>
  <w:style w:type="paragraph" w:styleId="a3">
    <w:name w:val="Title"/>
    <w:basedOn w:val="a"/>
    <w:next w:val="a"/>
    <w:link w:val="a4"/>
    <w:uiPriority w:val="10"/>
    <w:qFormat/>
    <w:rsid w:val="00FE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E6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4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E6E4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E6E42"/>
    <w:pPr>
      <w:spacing w:before="160"/>
      <w:jc w:val="center"/>
    </w:pPr>
    <w:rPr>
      <w:i/>
      <w:iCs/>
      <w:color w:val="404040" w:themeColor="text1" w:themeTint="BF"/>
    </w:rPr>
  </w:style>
  <w:style w:type="character" w:customStyle="1" w:styleId="a8">
    <w:name w:val="Цитата Знак"/>
    <w:basedOn w:val="a0"/>
    <w:link w:val="a7"/>
    <w:uiPriority w:val="29"/>
    <w:rsid w:val="00FE6E42"/>
    <w:rPr>
      <w:i/>
      <w:iCs/>
      <w:color w:val="404040" w:themeColor="text1" w:themeTint="BF"/>
    </w:rPr>
  </w:style>
  <w:style w:type="paragraph" w:styleId="a9">
    <w:name w:val="List Paragraph"/>
    <w:basedOn w:val="a"/>
    <w:uiPriority w:val="34"/>
    <w:qFormat/>
    <w:rsid w:val="00FE6E42"/>
    <w:pPr>
      <w:ind w:left="720"/>
      <w:contextualSpacing/>
    </w:pPr>
  </w:style>
  <w:style w:type="character" w:styleId="aa">
    <w:name w:val="Intense Emphasis"/>
    <w:basedOn w:val="a0"/>
    <w:uiPriority w:val="21"/>
    <w:qFormat/>
    <w:rsid w:val="00FE6E42"/>
    <w:rPr>
      <w:i/>
      <w:iCs/>
      <w:color w:val="2F5496" w:themeColor="accent1" w:themeShade="BF"/>
    </w:rPr>
  </w:style>
  <w:style w:type="paragraph" w:styleId="ab">
    <w:name w:val="Intense Quote"/>
    <w:basedOn w:val="a"/>
    <w:next w:val="a"/>
    <w:link w:val="ac"/>
    <w:uiPriority w:val="30"/>
    <w:qFormat/>
    <w:rsid w:val="00FE6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E6E42"/>
    <w:rPr>
      <w:i/>
      <w:iCs/>
      <w:color w:val="2F5496" w:themeColor="accent1" w:themeShade="BF"/>
    </w:rPr>
  </w:style>
  <w:style w:type="character" w:styleId="ad">
    <w:name w:val="Intense Reference"/>
    <w:basedOn w:val="a0"/>
    <w:uiPriority w:val="32"/>
    <w:qFormat/>
    <w:rsid w:val="00FE6E42"/>
    <w:rPr>
      <w:b/>
      <w:bCs/>
      <w:smallCaps/>
      <w:color w:val="2F5496" w:themeColor="accent1" w:themeShade="BF"/>
      <w:spacing w:val="5"/>
    </w:rPr>
  </w:style>
  <w:style w:type="table" w:styleId="ae">
    <w:name w:val="Table Grid"/>
    <w:basedOn w:val="a1"/>
    <w:uiPriority w:val="59"/>
    <w:rsid w:val="00FE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E6E42"/>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E6E42"/>
    <w:rPr>
      <w:kern w:val="0"/>
      <w14:ligatures w14:val="none"/>
    </w:rPr>
  </w:style>
  <w:style w:type="paragraph" w:styleId="af1">
    <w:name w:val="footer"/>
    <w:basedOn w:val="a"/>
    <w:link w:val="af2"/>
    <w:uiPriority w:val="99"/>
    <w:unhideWhenUsed/>
    <w:rsid w:val="00FE6E42"/>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E6E42"/>
    <w:rPr>
      <w:kern w:val="0"/>
      <w14:ligatures w14:val="none"/>
    </w:rPr>
  </w:style>
  <w:style w:type="paragraph" w:customStyle="1" w:styleId="af3">
    <w:name w:val="Нормальний текст"/>
    <w:basedOn w:val="a"/>
    <w:uiPriority w:val="99"/>
    <w:rsid w:val="00FE6E42"/>
    <w:pPr>
      <w:spacing w:before="120" w:after="0" w:line="240" w:lineRule="auto"/>
      <w:ind w:firstLine="567"/>
    </w:pPr>
    <w:rPr>
      <w:rFonts w:ascii="Antiqua" w:eastAsia="Times New Roman" w:hAnsi="Antiqua" w:cs="Times New Roman"/>
      <w:sz w:val="26"/>
      <w:szCs w:val="20"/>
      <w:lang w:eastAsia="ru-RU"/>
    </w:rPr>
  </w:style>
  <w:style w:type="character" w:customStyle="1" w:styleId="11">
    <w:name w:val="Текст сноски Знак1"/>
    <w:uiPriority w:val="99"/>
    <w:rsid w:val="001C1EFF"/>
    <w:rPr>
      <w:rFonts w:ascii="Antiqua" w:hAnsi="Antiqua"/>
      <w:lang w:eastAsia="ru-RU"/>
    </w:rPr>
  </w:style>
  <w:style w:type="character" w:styleId="af4">
    <w:name w:val="Hyperlink"/>
    <w:uiPriority w:val="99"/>
    <w:unhideWhenUsed/>
    <w:rsid w:val="001A5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ettings" Target="settings.xml"/><Relationship Id="rId7"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22</Pages>
  <Words>18918</Words>
  <Characters>10784</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4</cp:revision>
  <dcterms:created xsi:type="dcterms:W3CDTF">2024-08-26T06:00:00Z</dcterms:created>
  <dcterms:modified xsi:type="dcterms:W3CDTF">2024-08-26T07:17:00Z</dcterms:modified>
</cp:coreProperties>
</file>