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337D94" w:rsidRDefault="00482428">
      <w:pPr>
        <w:shd w:val="clear" w:color="auto" w:fill="FFFFFF"/>
        <w:spacing w:after="0"/>
        <w:jc w:val="center"/>
        <w:rPr>
          <w:sz w:val="24"/>
          <w:szCs w:val="24"/>
        </w:rPr>
      </w:pPr>
      <w:r>
        <w:rPr>
          <w:color w:val="222222"/>
        </w:rPr>
        <w:t>Департамент освіти і науки</w:t>
      </w:r>
    </w:p>
    <w:p w14:paraId="00000002" w14:textId="77777777" w:rsidR="00337D94" w:rsidRDefault="00482428">
      <w:pPr>
        <w:shd w:val="clear" w:color="auto" w:fill="FFFFFF"/>
        <w:spacing w:after="0"/>
        <w:jc w:val="center"/>
        <w:rPr>
          <w:sz w:val="24"/>
          <w:szCs w:val="24"/>
        </w:rPr>
      </w:pPr>
      <w:r>
        <w:rPr>
          <w:color w:val="222222"/>
        </w:rPr>
        <w:t>Виконавчого органу Київської міської ради</w:t>
      </w:r>
    </w:p>
    <w:p w14:paraId="00000003" w14:textId="0D44D816" w:rsidR="00337D94" w:rsidRDefault="00482428">
      <w:pPr>
        <w:shd w:val="clear" w:color="auto" w:fill="FFFFFF"/>
        <w:spacing w:after="0"/>
        <w:jc w:val="center"/>
        <w:rPr>
          <w:sz w:val="24"/>
          <w:szCs w:val="24"/>
        </w:rPr>
      </w:pPr>
      <w:r>
        <w:rPr>
          <w:color w:val="222222"/>
        </w:rPr>
        <w:t xml:space="preserve">Київський </w:t>
      </w:r>
      <w:r w:rsidR="001D6884">
        <w:rPr>
          <w:color w:val="222222"/>
        </w:rPr>
        <w:t xml:space="preserve">столичний </w:t>
      </w:r>
      <w:r>
        <w:rPr>
          <w:color w:val="222222"/>
        </w:rPr>
        <w:t>університет імені Бориса Грінченка</w:t>
      </w:r>
    </w:p>
    <w:p w14:paraId="00000004" w14:textId="77777777" w:rsidR="00337D94" w:rsidRDefault="00482428">
      <w:pPr>
        <w:shd w:val="clear" w:color="auto" w:fill="FFFFFF"/>
        <w:spacing w:after="0"/>
        <w:jc w:val="center"/>
        <w:rPr>
          <w:sz w:val="24"/>
          <w:szCs w:val="24"/>
        </w:rPr>
      </w:pPr>
      <w:r>
        <w:rPr>
          <w:color w:val="222222"/>
        </w:rPr>
        <w:t>Інститут післядипломної освіти</w:t>
      </w:r>
    </w:p>
    <w:p w14:paraId="00000005" w14:textId="77777777" w:rsidR="00337D94" w:rsidRDefault="00482428">
      <w:pPr>
        <w:shd w:val="clear" w:color="auto" w:fill="FFFFFF"/>
        <w:spacing w:after="0"/>
        <w:jc w:val="center"/>
        <w:rPr>
          <w:sz w:val="24"/>
          <w:szCs w:val="24"/>
        </w:rPr>
      </w:pPr>
      <w:r>
        <w:rPr>
          <w:color w:val="222222"/>
        </w:rPr>
        <w:t> </w:t>
      </w:r>
    </w:p>
    <w:p w14:paraId="00000006" w14:textId="77777777" w:rsidR="00337D94" w:rsidRDefault="00482428">
      <w:pPr>
        <w:shd w:val="clear" w:color="auto" w:fill="FFFFFF"/>
        <w:spacing w:after="0"/>
        <w:jc w:val="center"/>
        <w:rPr>
          <w:sz w:val="24"/>
          <w:szCs w:val="24"/>
        </w:rPr>
      </w:pPr>
      <w:r>
        <w:rPr>
          <w:b/>
          <w:color w:val="222222"/>
        </w:rPr>
        <w:t>Завдання ІІ (районного) етапу</w:t>
      </w:r>
    </w:p>
    <w:p w14:paraId="00000007" w14:textId="77777777" w:rsidR="00337D94" w:rsidRDefault="00482428">
      <w:pPr>
        <w:shd w:val="clear" w:color="auto" w:fill="FFFFFF"/>
        <w:spacing w:after="0"/>
        <w:jc w:val="center"/>
        <w:rPr>
          <w:sz w:val="24"/>
          <w:szCs w:val="24"/>
        </w:rPr>
      </w:pPr>
      <w:r>
        <w:rPr>
          <w:b/>
          <w:color w:val="222222"/>
        </w:rPr>
        <w:t>Всеукраїнської учнівської олімпіади  </w:t>
      </w:r>
    </w:p>
    <w:p w14:paraId="00000008" w14:textId="77777777" w:rsidR="00337D94" w:rsidRDefault="00482428">
      <w:pPr>
        <w:shd w:val="clear" w:color="auto" w:fill="FFFFFF"/>
        <w:spacing w:after="0"/>
        <w:jc w:val="center"/>
        <w:rPr>
          <w:sz w:val="24"/>
          <w:szCs w:val="24"/>
        </w:rPr>
      </w:pPr>
      <w:r>
        <w:rPr>
          <w:b/>
          <w:color w:val="222222"/>
        </w:rPr>
        <w:t>з української мови та літератури</w:t>
      </w:r>
    </w:p>
    <w:p w14:paraId="00000009" w14:textId="77777777" w:rsidR="00337D94" w:rsidRDefault="00482428">
      <w:pPr>
        <w:shd w:val="clear" w:color="auto" w:fill="FFFFFF"/>
        <w:spacing w:after="0"/>
        <w:jc w:val="center"/>
        <w:rPr>
          <w:sz w:val="24"/>
          <w:szCs w:val="24"/>
        </w:rPr>
      </w:pPr>
      <w:r>
        <w:rPr>
          <w:b/>
          <w:color w:val="000000"/>
        </w:rPr>
        <w:t>2024/2025 н. р.</w:t>
      </w:r>
    </w:p>
    <w:p w14:paraId="0000000A" w14:textId="77777777" w:rsidR="00337D94" w:rsidRDefault="00337D94">
      <w:pPr>
        <w:shd w:val="clear" w:color="auto" w:fill="FFFFFF"/>
        <w:spacing w:after="0"/>
        <w:jc w:val="center"/>
        <w:rPr>
          <w:sz w:val="24"/>
          <w:szCs w:val="24"/>
        </w:rPr>
      </w:pPr>
    </w:p>
    <w:p w14:paraId="0000000B" w14:textId="77777777" w:rsidR="00337D94" w:rsidRDefault="00482428">
      <w:pPr>
        <w:jc w:val="center"/>
        <w:rPr>
          <w:sz w:val="24"/>
          <w:szCs w:val="24"/>
        </w:rPr>
      </w:pPr>
      <w:r>
        <w:rPr>
          <w:b/>
          <w:color w:val="000000"/>
        </w:rPr>
        <w:t>7 клас</w:t>
      </w:r>
    </w:p>
    <w:p w14:paraId="0000000C" w14:textId="77777777" w:rsidR="00337D94" w:rsidRDefault="00482428">
      <w:pPr>
        <w:jc w:val="center"/>
        <w:rPr>
          <w:sz w:val="24"/>
          <w:szCs w:val="24"/>
        </w:rPr>
      </w:pPr>
      <w:r>
        <w:rPr>
          <w:b/>
          <w:color w:val="000000"/>
        </w:rPr>
        <w:t>Українська мова</w:t>
      </w:r>
    </w:p>
    <w:p w14:paraId="0000000D" w14:textId="683766DE" w:rsidR="00337D94" w:rsidRDefault="00482428">
      <w:pPr>
        <w:spacing w:after="0"/>
        <w:ind w:right="57"/>
        <w:jc w:val="both"/>
        <w:rPr>
          <w:sz w:val="24"/>
          <w:szCs w:val="24"/>
        </w:rPr>
      </w:pPr>
      <w:r>
        <w:rPr>
          <w:b/>
          <w:color w:val="000000"/>
        </w:rPr>
        <w:t xml:space="preserve">Завдання 1–10 мають по чотири варіанти відповіді, з яких лише ОДИН правильний. Виберіть правильний варіант відповіді й позначте його. </w:t>
      </w:r>
    </w:p>
    <w:p w14:paraId="0000000E" w14:textId="77777777" w:rsidR="00337D94" w:rsidRDefault="00482428">
      <w:pPr>
        <w:spacing w:after="0"/>
        <w:rPr>
          <w:sz w:val="24"/>
          <w:szCs w:val="24"/>
        </w:rPr>
      </w:pPr>
      <w:r>
        <w:rPr>
          <w:sz w:val="24"/>
          <w:szCs w:val="24"/>
        </w:rPr>
        <w:br/>
      </w:r>
    </w:p>
    <w:p w14:paraId="0000000F" w14:textId="1ECAE171" w:rsidR="00337D94" w:rsidRDefault="004824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color w:val="000000"/>
        </w:rPr>
        <w:t>Другий склад наголошений у слові</w:t>
      </w:r>
      <w:r w:rsidR="00AC1C7E">
        <w:rPr>
          <w:b/>
          <w:color w:val="000000"/>
        </w:rPr>
        <w:t xml:space="preserve"> (1 б.)</w:t>
      </w:r>
      <w:r>
        <w:rPr>
          <w:b/>
          <w:color w:val="000000"/>
        </w:rPr>
        <w:t xml:space="preserve"> </w:t>
      </w:r>
    </w:p>
    <w:p w14:paraId="00000010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t>А</w:t>
      </w:r>
      <w:r>
        <w:t xml:space="preserve"> донька</w:t>
      </w:r>
    </w:p>
    <w:p w14:paraId="00000011" w14:textId="285C70F8" w:rsidR="00337D94" w:rsidRPr="00176E5F" w:rsidRDefault="00482428">
      <w:pPr>
        <w:spacing w:after="0"/>
        <w:ind w:left="720"/>
        <w:rPr>
          <w:b/>
          <w:sz w:val="24"/>
          <w:szCs w:val="24"/>
        </w:rPr>
      </w:pPr>
      <w:r w:rsidRPr="00176E5F">
        <w:rPr>
          <w:b/>
        </w:rPr>
        <w:t xml:space="preserve">Б мережа </w:t>
      </w:r>
      <w:r w:rsidR="00B87E7B" w:rsidRPr="00176E5F">
        <w:rPr>
          <w:b/>
        </w:rPr>
        <w:t xml:space="preserve">/ </w:t>
      </w:r>
      <w:r w:rsidR="00B87E7B" w:rsidRPr="00176E5F">
        <w:rPr>
          <w:b/>
          <w:color w:val="000000" w:themeColor="text1"/>
        </w:rPr>
        <w:t>добуток</w:t>
      </w:r>
    </w:p>
    <w:p w14:paraId="00000012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t>В</w:t>
      </w:r>
      <w:r>
        <w:t xml:space="preserve"> форзац </w:t>
      </w:r>
    </w:p>
    <w:p w14:paraId="00000013" w14:textId="77777777" w:rsidR="00337D94" w:rsidRDefault="00482428">
      <w:pPr>
        <w:spacing w:after="0"/>
        <w:ind w:left="720"/>
      </w:pPr>
      <w:r>
        <w:rPr>
          <w:b/>
        </w:rPr>
        <w:t>Г</w:t>
      </w:r>
      <w:r>
        <w:t xml:space="preserve"> український </w:t>
      </w:r>
    </w:p>
    <w:p w14:paraId="00000014" w14:textId="77777777" w:rsidR="00337D94" w:rsidRDefault="00337D94">
      <w:pPr>
        <w:spacing w:after="0"/>
        <w:ind w:left="720"/>
      </w:pPr>
    </w:p>
    <w:p w14:paraId="00000015" w14:textId="643ED05F" w:rsidR="00337D94" w:rsidRDefault="001D6884" w:rsidP="00B87E7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>
        <w:rPr>
          <w:b/>
          <w:color w:val="000000"/>
        </w:rPr>
        <w:t>О</w:t>
      </w:r>
      <w:r w:rsidR="00482428">
        <w:rPr>
          <w:b/>
          <w:color w:val="000000"/>
        </w:rPr>
        <w:t xml:space="preserve">бидві власні назви написані з дотриманням </w:t>
      </w:r>
      <w:r>
        <w:rPr>
          <w:b/>
          <w:color w:val="000000"/>
        </w:rPr>
        <w:t xml:space="preserve">орфографічних </w:t>
      </w:r>
      <w:r w:rsidR="00482428">
        <w:rPr>
          <w:b/>
          <w:color w:val="000000"/>
        </w:rPr>
        <w:t>норм</w:t>
      </w:r>
      <w:r>
        <w:rPr>
          <w:b/>
          <w:color w:val="000000"/>
        </w:rPr>
        <w:t xml:space="preserve"> у рядку</w:t>
      </w:r>
      <w:r w:rsidR="00482428">
        <w:rPr>
          <w:b/>
          <w:color w:val="000000"/>
        </w:rPr>
        <w:t xml:space="preserve"> </w:t>
      </w:r>
      <w:r w:rsidR="00AC1C7E">
        <w:rPr>
          <w:b/>
          <w:color w:val="000000"/>
        </w:rPr>
        <w:t>(5 б.)</w:t>
      </w:r>
    </w:p>
    <w:p w14:paraId="00000016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t xml:space="preserve">А </w:t>
      </w:r>
      <w:r>
        <w:t>письменниця Дніпрова Чайка,</w:t>
      </w:r>
      <w:r>
        <w:rPr>
          <w:b/>
        </w:rPr>
        <w:t xml:space="preserve"> </w:t>
      </w:r>
      <w:r>
        <w:t>князь Ярослав мудрий</w:t>
      </w:r>
      <w:r>
        <w:rPr>
          <w:b/>
        </w:rPr>
        <w:t xml:space="preserve"> </w:t>
      </w:r>
    </w:p>
    <w:p w14:paraId="00000017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t xml:space="preserve">Б </w:t>
      </w:r>
      <w:r>
        <w:t>місто</w:t>
      </w:r>
      <w:r>
        <w:rPr>
          <w:b/>
        </w:rPr>
        <w:t xml:space="preserve"> </w:t>
      </w:r>
      <w:r>
        <w:t>Кривий Ріг,</w:t>
      </w:r>
      <w:r>
        <w:rPr>
          <w:b/>
        </w:rPr>
        <w:t xml:space="preserve"> </w:t>
      </w:r>
      <w:r>
        <w:t xml:space="preserve">Озеро Світязь </w:t>
      </w:r>
    </w:p>
    <w:p w14:paraId="00000018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t>В</w:t>
      </w:r>
      <w:r>
        <w:t xml:space="preserve"> аеропорт «Бориспіль», метро Вокзальна</w:t>
      </w:r>
    </w:p>
    <w:p w14:paraId="00000019" w14:textId="17DFB930" w:rsidR="00337D94" w:rsidRPr="00176E5F" w:rsidRDefault="00482428" w:rsidP="00B87E7B">
      <w:pPr>
        <w:spacing w:after="0"/>
        <w:ind w:left="720"/>
        <w:jc w:val="both"/>
        <w:rPr>
          <w:b/>
          <w:color w:val="00B050"/>
        </w:rPr>
      </w:pPr>
      <w:r w:rsidRPr="00176E5F">
        <w:rPr>
          <w:b/>
        </w:rPr>
        <w:t xml:space="preserve">Г День Соборності України, трипільська культура </w:t>
      </w:r>
      <w:r w:rsidR="00B87E7B" w:rsidRPr="00176E5F">
        <w:rPr>
          <w:b/>
        </w:rPr>
        <w:t xml:space="preserve">/ </w:t>
      </w:r>
      <w:r w:rsidR="00B87E7B" w:rsidRPr="00176E5F">
        <w:rPr>
          <w:b/>
          <w:color w:val="000000" w:themeColor="text1"/>
        </w:rPr>
        <w:t>орден Пошани, День Незалежності України</w:t>
      </w:r>
    </w:p>
    <w:p w14:paraId="0000001A" w14:textId="77777777" w:rsidR="00337D94" w:rsidRDefault="00337D94">
      <w:pPr>
        <w:spacing w:after="0"/>
        <w:ind w:left="720"/>
        <w:rPr>
          <w:u w:val="single"/>
        </w:rPr>
      </w:pPr>
    </w:p>
    <w:p w14:paraId="0000001B" w14:textId="4364457D" w:rsidR="00337D94" w:rsidRDefault="00482428" w:rsidP="00B87E7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u w:val="single"/>
        </w:rPr>
      </w:pPr>
      <w:r>
        <w:rPr>
          <w:b/>
          <w:color w:val="000000"/>
        </w:rPr>
        <w:t>М’який знак на місці крапок потрібно писати в усіх словах рядка</w:t>
      </w:r>
      <w:r w:rsidR="00AC1C7E">
        <w:rPr>
          <w:b/>
          <w:color w:val="000000"/>
        </w:rPr>
        <w:t xml:space="preserve"> (4 б.)</w:t>
      </w:r>
    </w:p>
    <w:p w14:paraId="0000001C" w14:textId="77777777" w:rsidR="00337D94" w:rsidRDefault="00482428" w:rsidP="00B87E7B">
      <w:pPr>
        <w:spacing w:after="0"/>
        <w:ind w:left="720"/>
        <w:jc w:val="both"/>
      </w:pPr>
      <w:r>
        <w:rPr>
          <w:b/>
        </w:rPr>
        <w:t xml:space="preserve">А </w:t>
      </w:r>
      <w:proofErr w:type="spellStart"/>
      <w:r>
        <w:t>спіл..ці</w:t>
      </w:r>
      <w:proofErr w:type="spellEnd"/>
      <w:r>
        <w:t xml:space="preserve">, </w:t>
      </w:r>
      <w:proofErr w:type="spellStart"/>
      <w:r>
        <w:t>волин</w:t>
      </w:r>
      <w:proofErr w:type="spellEnd"/>
      <w:r>
        <w:t>..</w:t>
      </w:r>
      <w:proofErr w:type="spellStart"/>
      <w:r>
        <w:t>ський</w:t>
      </w:r>
      <w:proofErr w:type="spellEnd"/>
      <w:r>
        <w:t xml:space="preserve">,  </w:t>
      </w:r>
      <w:proofErr w:type="spellStart"/>
      <w:r>
        <w:t>дівчинон</w:t>
      </w:r>
      <w:proofErr w:type="spellEnd"/>
      <w:r>
        <w:t>..ці, камін..</w:t>
      </w:r>
      <w:proofErr w:type="spellStart"/>
      <w:r>
        <w:t>чик</w:t>
      </w:r>
      <w:proofErr w:type="spellEnd"/>
    </w:p>
    <w:p w14:paraId="0000001D" w14:textId="776D1C66" w:rsidR="00337D94" w:rsidRPr="00176E5F" w:rsidRDefault="00482428" w:rsidP="00B87E7B">
      <w:pPr>
        <w:spacing w:after="0"/>
        <w:ind w:left="720"/>
        <w:jc w:val="both"/>
        <w:rPr>
          <w:b/>
          <w:color w:val="000000" w:themeColor="text1"/>
        </w:rPr>
      </w:pPr>
      <w:r w:rsidRPr="00176E5F">
        <w:rPr>
          <w:b/>
          <w:color w:val="000000" w:themeColor="text1"/>
        </w:rPr>
        <w:t xml:space="preserve">Б </w:t>
      </w:r>
      <w:proofErr w:type="spellStart"/>
      <w:r w:rsidRPr="00176E5F">
        <w:rPr>
          <w:b/>
          <w:color w:val="000000" w:themeColor="text1"/>
        </w:rPr>
        <w:t>ред</w:t>
      </w:r>
      <w:proofErr w:type="spellEnd"/>
      <w:r w:rsidRPr="00176E5F">
        <w:rPr>
          <w:b/>
          <w:color w:val="000000" w:themeColor="text1"/>
        </w:rPr>
        <w:t xml:space="preserve">..ці, </w:t>
      </w:r>
      <w:proofErr w:type="spellStart"/>
      <w:r w:rsidRPr="00176E5F">
        <w:rPr>
          <w:b/>
          <w:color w:val="000000" w:themeColor="text1"/>
        </w:rPr>
        <w:t>кин</w:t>
      </w:r>
      <w:proofErr w:type="spellEnd"/>
      <w:r w:rsidRPr="00176E5F">
        <w:rPr>
          <w:b/>
          <w:color w:val="000000" w:themeColor="text1"/>
        </w:rPr>
        <w:t>..те, поділ..</w:t>
      </w:r>
      <w:proofErr w:type="spellStart"/>
      <w:r w:rsidRPr="00176E5F">
        <w:rPr>
          <w:b/>
          <w:color w:val="000000" w:themeColor="text1"/>
        </w:rPr>
        <w:t>ський</w:t>
      </w:r>
      <w:proofErr w:type="spellEnd"/>
      <w:r w:rsidRPr="00176E5F">
        <w:rPr>
          <w:b/>
          <w:color w:val="000000" w:themeColor="text1"/>
        </w:rPr>
        <w:t xml:space="preserve">, </w:t>
      </w:r>
      <w:proofErr w:type="spellStart"/>
      <w:r w:rsidRPr="00176E5F">
        <w:rPr>
          <w:b/>
          <w:color w:val="000000" w:themeColor="text1"/>
        </w:rPr>
        <w:t>пісен</w:t>
      </w:r>
      <w:proofErr w:type="spellEnd"/>
      <w:r w:rsidRPr="00176E5F">
        <w:rPr>
          <w:b/>
          <w:color w:val="000000" w:themeColor="text1"/>
        </w:rPr>
        <w:t>..ці</w:t>
      </w:r>
      <w:r w:rsidR="00B87E7B" w:rsidRPr="00176E5F">
        <w:rPr>
          <w:b/>
          <w:color w:val="000000" w:themeColor="text1"/>
        </w:rPr>
        <w:t xml:space="preserve">/ </w:t>
      </w:r>
      <w:r w:rsidRPr="00176E5F">
        <w:rPr>
          <w:b/>
          <w:color w:val="000000" w:themeColor="text1"/>
        </w:rPr>
        <w:t xml:space="preserve"> </w:t>
      </w:r>
      <w:proofErr w:type="spellStart"/>
      <w:r w:rsidR="00B87E7B" w:rsidRPr="00176E5F">
        <w:rPr>
          <w:b/>
          <w:color w:val="000000" w:themeColor="text1"/>
        </w:rPr>
        <w:t>долон</w:t>
      </w:r>
      <w:proofErr w:type="spellEnd"/>
      <w:r w:rsidR="00B87E7B" w:rsidRPr="00176E5F">
        <w:rPr>
          <w:b/>
          <w:color w:val="000000" w:themeColor="text1"/>
        </w:rPr>
        <w:t xml:space="preserve">…ці, </w:t>
      </w:r>
      <w:proofErr w:type="spellStart"/>
      <w:r w:rsidR="00B87E7B" w:rsidRPr="00176E5F">
        <w:rPr>
          <w:b/>
          <w:color w:val="000000" w:themeColor="text1"/>
        </w:rPr>
        <w:t>брин</w:t>
      </w:r>
      <w:proofErr w:type="spellEnd"/>
      <w:r w:rsidR="00B87E7B" w:rsidRPr="00176E5F">
        <w:rPr>
          <w:b/>
          <w:color w:val="000000" w:themeColor="text1"/>
        </w:rPr>
        <w:t>…чати, жен..</w:t>
      </w:r>
      <w:proofErr w:type="spellStart"/>
      <w:r w:rsidR="00B87E7B" w:rsidRPr="00176E5F">
        <w:rPr>
          <w:b/>
          <w:color w:val="000000" w:themeColor="text1"/>
        </w:rPr>
        <w:t>шень</w:t>
      </w:r>
      <w:proofErr w:type="spellEnd"/>
      <w:r w:rsidR="00B87E7B" w:rsidRPr="00176E5F">
        <w:rPr>
          <w:b/>
          <w:color w:val="000000" w:themeColor="text1"/>
        </w:rPr>
        <w:t xml:space="preserve">, </w:t>
      </w:r>
      <w:proofErr w:type="spellStart"/>
      <w:r w:rsidR="00B87E7B" w:rsidRPr="00176E5F">
        <w:rPr>
          <w:b/>
          <w:color w:val="000000" w:themeColor="text1"/>
        </w:rPr>
        <w:t>брин</w:t>
      </w:r>
      <w:proofErr w:type="spellEnd"/>
      <w:r w:rsidR="00B87E7B" w:rsidRPr="00176E5F">
        <w:rPr>
          <w:b/>
          <w:color w:val="000000" w:themeColor="text1"/>
        </w:rPr>
        <w:t>…</w:t>
      </w:r>
      <w:proofErr w:type="spellStart"/>
      <w:r w:rsidR="00B87E7B" w:rsidRPr="00176E5F">
        <w:rPr>
          <w:b/>
          <w:color w:val="000000" w:themeColor="text1"/>
        </w:rPr>
        <w:t>кання</w:t>
      </w:r>
      <w:proofErr w:type="spellEnd"/>
    </w:p>
    <w:p w14:paraId="0000001E" w14:textId="77777777" w:rsidR="00337D94" w:rsidRDefault="00482428">
      <w:pPr>
        <w:spacing w:after="0"/>
        <w:ind w:left="720"/>
        <w:rPr>
          <w:b/>
        </w:rPr>
      </w:pPr>
      <w:r>
        <w:rPr>
          <w:b/>
        </w:rPr>
        <w:t xml:space="preserve">В </w:t>
      </w:r>
      <w:proofErr w:type="spellStart"/>
      <w:r>
        <w:t>сторін..ці</w:t>
      </w:r>
      <w:proofErr w:type="spellEnd"/>
      <w:r>
        <w:t>, різ..</w:t>
      </w:r>
      <w:proofErr w:type="spellStart"/>
      <w:r>
        <w:t>бяр</w:t>
      </w:r>
      <w:proofErr w:type="spellEnd"/>
      <w:r>
        <w:t xml:space="preserve">, </w:t>
      </w:r>
      <w:proofErr w:type="spellStart"/>
      <w:r>
        <w:t>мен</w:t>
      </w:r>
      <w:proofErr w:type="spellEnd"/>
      <w:r>
        <w:t>..ший, прем..</w:t>
      </w:r>
      <w:proofErr w:type="spellStart"/>
      <w:r>
        <w:t>єр</w:t>
      </w:r>
      <w:proofErr w:type="spellEnd"/>
      <w:r>
        <w:rPr>
          <w:b/>
        </w:rPr>
        <w:t xml:space="preserve"> </w:t>
      </w:r>
    </w:p>
    <w:p w14:paraId="0000001F" w14:textId="77777777" w:rsidR="00337D94" w:rsidRDefault="00482428">
      <w:pPr>
        <w:spacing w:after="0"/>
        <w:ind w:left="720"/>
      </w:pPr>
      <w:r>
        <w:rPr>
          <w:b/>
        </w:rPr>
        <w:t xml:space="preserve">Г </w:t>
      </w:r>
      <w:proofErr w:type="spellStart"/>
      <w:r>
        <w:t>нен</w:t>
      </w:r>
      <w:proofErr w:type="spellEnd"/>
      <w:r>
        <w:t xml:space="preserve">..чин, </w:t>
      </w:r>
      <w:proofErr w:type="spellStart"/>
      <w:r>
        <w:t>матін</w:t>
      </w:r>
      <w:proofErr w:type="spellEnd"/>
      <w:r>
        <w:t xml:space="preserve">..чин, </w:t>
      </w:r>
      <w:proofErr w:type="spellStart"/>
      <w:r>
        <w:t>годит</w:t>
      </w:r>
      <w:proofErr w:type="spellEnd"/>
      <w:r>
        <w:t xml:space="preserve">...ся, </w:t>
      </w:r>
      <w:proofErr w:type="spellStart"/>
      <w:r>
        <w:t>тонюсін</w:t>
      </w:r>
      <w:proofErr w:type="spellEnd"/>
      <w:r>
        <w:t>..</w:t>
      </w:r>
      <w:proofErr w:type="spellStart"/>
      <w:r>
        <w:t>кий</w:t>
      </w:r>
      <w:proofErr w:type="spellEnd"/>
    </w:p>
    <w:p w14:paraId="00000020" w14:textId="77777777" w:rsidR="00337D94" w:rsidRDefault="00337D94">
      <w:pPr>
        <w:spacing w:after="0"/>
        <w:ind w:left="720"/>
      </w:pPr>
    </w:p>
    <w:p w14:paraId="00000021" w14:textId="4BDC5E25" w:rsidR="00337D94" w:rsidRDefault="004824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color w:val="000000"/>
        </w:rPr>
        <w:t>Апостроф треба поставити на місці крапок в усіх словах у рядку</w:t>
      </w:r>
      <w:r w:rsidR="00AC1C7E">
        <w:rPr>
          <w:b/>
          <w:color w:val="000000"/>
        </w:rPr>
        <w:t xml:space="preserve"> (4 б.)</w:t>
      </w:r>
    </w:p>
    <w:p w14:paraId="00000022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t>А</w:t>
      </w:r>
      <w:r>
        <w:t xml:space="preserve"> В..</w:t>
      </w:r>
      <w:proofErr w:type="spellStart"/>
      <w:r>
        <w:t>ячеслав</w:t>
      </w:r>
      <w:proofErr w:type="spellEnd"/>
      <w:r>
        <w:t xml:space="preserve">, </w:t>
      </w:r>
      <w:proofErr w:type="spellStart"/>
      <w:r>
        <w:t>Св</w:t>
      </w:r>
      <w:proofErr w:type="spellEnd"/>
      <w:r>
        <w:t>..</w:t>
      </w:r>
      <w:proofErr w:type="spellStart"/>
      <w:r>
        <w:t>ятослав</w:t>
      </w:r>
      <w:proofErr w:type="spellEnd"/>
      <w:r>
        <w:t>, Лук..</w:t>
      </w:r>
      <w:proofErr w:type="spellStart"/>
      <w:r>
        <w:t>ян</w:t>
      </w:r>
      <w:proofErr w:type="spellEnd"/>
      <w:r>
        <w:t xml:space="preserve">,  </w:t>
      </w:r>
      <w:proofErr w:type="spellStart"/>
      <w:r>
        <w:t>Дем</w:t>
      </w:r>
      <w:proofErr w:type="spellEnd"/>
      <w:r>
        <w:t>..</w:t>
      </w:r>
      <w:proofErr w:type="spellStart"/>
      <w:r>
        <w:t>ян</w:t>
      </w:r>
      <w:proofErr w:type="spellEnd"/>
      <w:r>
        <w:t xml:space="preserve"> </w:t>
      </w:r>
    </w:p>
    <w:p w14:paraId="00000023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t xml:space="preserve">Б </w:t>
      </w:r>
      <w:r>
        <w:t>м..</w:t>
      </w:r>
      <w:proofErr w:type="spellStart"/>
      <w:r>
        <w:t>язовий</w:t>
      </w:r>
      <w:proofErr w:type="spellEnd"/>
      <w:r>
        <w:t>, мавп..</w:t>
      </w:r>
      <w:proofErr w:type="spellStart"/>
      <w:r>
        <w:t>ячий</w:t>
      </w:r>
      <w:proofErr w:type="spellEnd"/>
      <w:r>
        <w:t xml:space="preserve">, </w:t>
      </w:r>
      <w:proofErr w:type="spellStart"/>
      <w:r>
        <w:t>черв..як</w:t>
      </w:r>
      <w:proofErr w:type="spellEnd"/>
      <w:r>
        <w:t xml:space="preserve">,  </w:t>
      </w:r>
      <w:proofErr w:type="spellStart"/>
      <w:r>
        <w:t>об..ємний</w:t>
      </w:r>
      <w:proofErr w:type="spellEnd"/>
      <w:r>
        <w:rPr>
          <w:b/>
        </w:rPr>
        <w:t xml:space="preserve"> </w:t>
      </w:r>
    </w:p>
    <w:p w14:paraId="00000024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t xml:space="preserve">В </w:t>
      </w:r>
      <w:proofErr w:type="spellStart"/>
      <w:r>
        <w:t>з..юрмитися</w:t>
      </w:r>
      <w:proofErr w:type="spellEnd"/>
      <w:r>
        <w:t>,</w:t>
      </w:r>
      <w:r>
        <w:rPr>
          <w:b/>
        </w:rPr>
        <w:t xml:space="preserve"> </w:t>
      </w:r>
      <w:proofErr w:type="spellStart"/>
      <w:r>
        <w:t>львів</w:t>
      </w:r>
      <w:proofErr w:type="spellEnd"/>
      <w:r>
        <w:t>..</w:t>
      </w:r>
      <w:proofErr w:type="spellStart"/>
      <w:r>
        <w:t>янин</w:t>
      </w:r>
      <w:proofErr w:type="spellEnd"/>
      <w:r>
        <w:t xml:space="preserve">, </w:t>
      </w:r>
      <w:proofErr w:type="spellStart"/>
      <w:r>
        <w:t>хутор</w:t>
      </w:r>
      <w:proofErr w:type="spellEnd"/>
      <w:r>
        <w:t>..</w:t>
      </w:r>
      <w:proofErr w:type="spellStart"/>
      <w:r>
        <w:t>янин</w:t>
      </w:r>
      <w:proofErr w:type="spellEnd"/>
      <w:r>
        <w:t xml:space="preserve">, </w:t>
      </w:r>
      <w:proofErr w:type="spellStart"/>
      <w:r>
        <w:t>кр</w:t>
      </w:r>
      <w:proofErr w:type="spellEnd"/>
      <w:r>
        <w:t>..</w:t>
      </w:r>
      <w:proofErr w:type="spellStart"/>
      <w:r>
        <w:t>ючок</w:t>
      </w:r>
      <w:proofErr w:type="spellEnd"/>
      <w:r>
        <w:t xml:space="preserve"> </w:t>
      </w:r>
    </w:p>
    <w:p w14:paraId="2DEF4DC0" w14:textId="3D611A5C" w:rsidR="007A73F9" w:rsidRPr="00176E5F" w:rsidRDefault="00482428" w:rsidP="007A73F9">
      <w:pPr>
        <w:spacing w:after="0"/>
        <w:ind w:left="720"/>
        <w:rPr>
          <w:b/>
          <w:color w:val="000000" w:themeColor="text1"/>
        </w:rPr>
      </w:pPr>
      <w:r w:rsidRPr="00176E5F">
        <w:rPr>
          <w:b/>
          <w:color w:val="000000" w:themeColor="text1"/>
        </w:rPr>
        <w:t>Г зів..</w:t>
      </w:r>
      <w:proofErr w:type="spellStart"/>
      <w:r w:rsidRPr="00176E5F">
        <w:rPr>
          <w:b/>
          <w:color w:val="000000" w:themeColor="text1"/>
        </w:rPr>
        <w:t>ялий</w:t>
      </w:r>
      <w:proofErr w:type="spellEnd"/>
      <w:r w:rsidRPr="00176E5F">
        <w:rPr>
          <w:b/>
          <w:color w:val="000000" w:themeColor="text1"/>
        </w:rPr>
        <w:t>, реп..</w:t>
      </w:r>
      <w:proofErr w:type="spellStart"/>
      <w:r w:rsidRPr="00176E5F">
        <w:rPr>
          <w:b/>
          <w:color w:val="000000" w:themeColor="text1"/>
        </w:rPr>
        <w:t>ях</w:t>
      </w:r>
      <w:proofErr w:type="spellEnd"/>
      <w:r w:rsidRPr="00176E5F">
        <w:rPr>
          <w:b/>
          <w:color w:val="000000" w:themeColor="text1"/>
        </w:rPr>
        <w:t>, м..</w:t>
      </w:r>
      <w:proofErr w:type="spellStart"/>
      <w:r w:rsidRPr="00176E5F">
        <w:rPr>
          <w:b/>
          <w:color w:val="000000" w:themeColor="text1"/>
        </w:rPr>
        <w:t>ятний</w:t>
      </w:r>
      <w:proofErr w:type="spellEnd"/>
      <w:r w:rsidRPr="00176E5F">
        <w:rPr>
          <w:b/>
          <w:color w:val="000000" w:themeColor="text1"/>
        </w:rPr>
        <w:t>, під..</w:t>
      </w:r>
      <w:proofErr w:type="spellStart"/>
      <w:r w:rsidRPr="00176E5F">
        <w:rPr>
          <w:b/>
          <w:color w:val="000000" w:themeColor="text1"/>
        </w:rPr>
        <w:t>їзд</w:t>
      </w:r>
      <w:proofErr w:type="spellEnd"/>
      <w:r w:rsidRPr="00176E5F">
        <w:rPr>
          <w:b/>
          <w:color w:val="000000" w:themeColor="text1"/>
        </w:rPr>
        <w:t xml:space="preserve"> </w:t>
      </w:r>
      <w:r w:rsidR="007A73F9" w:rsidRPr="00176E5F">
        <w:rPr>
          <w:b/>
          <w:color w:val="000000" w:themeColor="text1"/>
        </w:rPr>
        <w:t xml:space="preserve">/ </w:t>
      </w:r>
      <w:r w:rsidRPr="00176E5F">
        <w:rPr>
          <w:b/>
          <w:color w:val="000000" w:themeColor="text1"/>
        </w:rPr>
        <w:t xml:space="preserve"> </w:t>
      </w:r>
      <w:r w:rsidR="007A73F9" w:rsidRPr="00176E5F">
        <w:rPr>
          <w:b/>
          <w:color w:val="000000" w:themeColor="text1"/>
        </w:rPr>
        <w:t>торф…</w:t>
      </w:r>
      <w:proofErr w:type="spellStart"/>
      <w:r w:rsidR="007A73F9" w:rsidRPr="00176E5F">
        <w:rPr>
          <w:b/>
          <w:color w:val="000000" w:themeColor="text1"/>
        </w:rPr>
        <w:t>яний</w:t>
      </w:r>
      <w:proofErr w:type="spellEnd"/>
      <w:r w:rsidR="007A73F9" w:rsidRPr="00176E5F">
        <w:rPr>
          <w:b/>
          <w:color w:val="000000" w:themeColor="text1"/>
        </w:rPr>
        <w:t>, Лук…</w:t>
      </w:r>
      <w:proofErr w:type="spellStart"/>
      <w:r w:rsidR="007A73F9" w:rsidRPr="00176E5F">
        <w:rPr>
          <w:b/>
          <w:color w:val="000000" w:themeColor="text1"/>
        </w:rPr>
        <w:t>янівка</w:t>
      </w:r>
      <w:proofErr w:type="spellEnd"/>
      <w:r w:rsidR="007A73F9" w:rsidRPr="00176E5F">
        <w:rPr>
          <w:b/>
          <w:color w:val="000000" w:themeColor="text1"/>
        </w:rPr>
        <w:t>, між…ярусний, миш…як</w:t>
      </w:r>
    </w:p>
    <w:p w14:paraId="00000026" w14:textId="77777777" w:rsidR="00337D94" w:rsidRDefault="00337D94">
      <w:pPr>
        <w:spacing w:after="0"/>
        <w:ind w:left="720"/>
        <w:rPr>
          <w:sz w:val="24"/>
          <w:szCs w:val="24"/>
        </w:rPr>
      </w:pPr>
    </w:p>
    <w:p w14:paraId="00000027" w14:textId="29ADB0FC" w:rsidR="00337D94" w:rsidRDefault="004824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color w:val="000000"/>
        </w:rPr>
        <w:t>Укажіть рядок, у якому від усіх іменників можна утворити прикметники з суфіксом -</w:t>
      </w:r>
      <w:proofErr w:type="spellStart"/>
      <w:r>
        <w:rPr>
          <w:i/>
          <w:color w:val="000000"/>
        </w:rPr>
        <w:t>цьк</w:t>
      </w:r>
      <w:proofErr w:type="spellEnd"/>
      <w:r>
        <w:rPr>
          <w:i/>
          <w:color w:val="000000"/>
        </w:rPr>
        <w:t>- </w:t>
      </w:r>
      <w:r w:rsidR="00AC1C7E">
        <w:rPr>
          <w:i/>
          <w:color w:val="000000"/>
        </w:rPr>
        <w:t>(4 б.)</w:t>
      </w:r>
    </w:p>
    <w:p w14:paraId="00000028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t xml:space="preserve">А </w:t>
      </w:r>
      <w:r>
        <w:t>Бахмач, Кременчук, Острог, Гадяч</w:t>
      </w:r>
    </w:p>
    <w:p w14:paraId="00000029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lastRenderedPageBreak/>
        <w:t xml:space="preserve">Б </w:t>
      </w:r>
      <w:r>
        <w:t xml:space="preserve">брат, гірник, козак, ткач </w:t>
      </w:r>
    </w:p>
    <w:p w14:paraId="0000002A" w14:textId="003717EE" w:rsidR="00337D94" w:rsidRPr="00176E5F" w:rsidRDefault="00482428">
      <w:pPr>
        <w:spacing w:after="0"/>
        <w:ind w:left="720"/>
        <w:rPr>
          <w:b/>
          <w:color w:val="000000" w:themeColor="text1"/>
          <w:sz w:val="24"/>
          <w:szCs w:val="24"/>
        </w:rPr>
      </w:pPr>
      <w:r w:rsidRPr="00176E5F">
        <w:rPr>
          <w:b/>
          <w:color w:val="000000" w:themeColor="text1"/>
        </w:rPr>
        <w:t xml:space="preserve">В стрілець, Кагарлик, парубок, юнак </w:t>
      </w:r>
      <w:r w:rsidR="007A73F9" w:rsidRPr="00176E5F">
        <w:rPr>
          <w:b/>
          <w:color w:val="000000" w:themeColor="text1"/>
        </w:rPr>
        <w:t>/ таджик, Луцьк, пророк, молодець</w:t>
      </w:r>
    </w:p>
    <w:p w14:paraId="0000002B" w14:textId="77777777" w:rsidR="00337D94" w:rsidRDefault="00482428">
      <w:pPr>
        <w:spacing w:after="0"/>
        <w:ind w:left="720"/>
      </w:pPr>
      <w:r>
        <w:rPr>
          <w:b/>
        </w:rPr>
        <w:t xml:space="preserve">Г </w:t>
      </w:r>
      <w:r>
        <w:t xml:space="preserve">Овруч, турок, чех, товариш </w:t>
      </w:r>
    </w:p>
    <w:p w14:paraId="0000002C" w14:textId="77777777" w:rsidR="00337D94" w:rsidRDefault="00337D94">
      <w:pPr>
        <w:spacing w:after="0"/>
        <w:ind w:left="720"/>
      </w:pPr>
    </w:p>
    <w:p w14:paraId="0000002D" w14:textId="6628249D" w:rsidR="00337D94" w:rsidRDefault="004824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color w:val="000000"/>
        </w:rPr>
        <w:t xml:space="preserve">Виділені слова в обох реченнях рядка належать до однієї й тієї ж самої частини мови </w:t>
      </w:r>
      <w:r w:rsidR="007D0639">
        <w:rPr>
          <w:b/>
          <w:color w:val="000000"/>
        </w:rPr>
        <w:t xml:space="preserve"> (3 б.)</w:t>
      </w:r>
    </w:p>
    <w:p w14:paraId="0000002E" w14:textId="77777777" w:rsidR="00337D94" w:rsidRDefault="00482428">
      <w:pPr>
        <w:spacing w:after="0"/>
        <w:rPr>
          <w:b/>
        </w:rPr>
      </w:pPr>
      <w:r>
        <w:rPr>
          <w:b/>
        </w:rPr>
        <w:t xml:space="preserve">          А </w:t>
      </w:r>
      <w:r>
        <w:t xml:space="preserve">Олег тренувався </w:t>
      </w:r>
      <w:r>
        <w:rPr>
          <w:b/>
        </w:rPr>
        <w:t>два</w:t>
      </w:r>
      <w:r>
        <w:t xml:space="preserve"> роки. Зараз він долає цю дистанцію </w:t>
      </w:r>
      <w:r>
        <w:rPr>
          <w:b/>
        </w:rPr>
        <w:t xml:space="preserve">вдвічі </w:t>
      </w:r>
      <w:r>
        <w:t>швидше.</w:t>
      </w:r>
      <w:r>
        <w:rPr>
          <w:b/>
        </w:rPr>
        <w:t xml:space="preserve">  </w:t>
      </w:r>
    </w:p>
    <w:p w14:paraId="0000002F" w14:textId="77777777" w:rsidR="00337D94" w:rsidRDefault="00482428">
      <w:pPr>
        <w:spacing w:after="0"/>
        <w:rPr>
          <w:highlight w:val="white"/>
        </w:rPr>
      </w:pPr>
      <w:r>
        <w:rPr>
          <w:b/>
        </w:rPr>
        <w:t xml:space="preserve">          Б </w:t>
      </w:r>
      <w:r>
        <w:rPr>
          <w:highlight w:val="white"/>
        </w:rPr>
        <w:t>Говерла — </w:t>
      </w:r>
      <w:r>
        <w:rPr>
          <w:b/>
        </w:rPr>
        <w:t>найвища</w:t>
      </w:r>
      <w:r>
        <w:t xml:space="preserve"> точка України. </w:t>
      </w:r>
      <w:proofErr w:type="spellStart"/>
      <w:r>
        <w:t>Ії</w:t>
      </w:r>
      <w:proofErr w:type="spellEnd"/>
      <w:r>
        <w:t xml:space="preserve"> </w:t>
      </w:r>
      <w:r>
        <w:rPr>
          <w:b/>
        </w:rPr>
        <w:t xml:space="preserve">висота </w:t>
      </w:r>
      <w:r>
        <w:t>становить 2061 м</w:t>
      </w:r>
      <w:r>
        <w:rPr>
          <w:highlight w:val="white"/>
        </w:rPr>
        <w:t xml:space="preserve">етр. </w:t>
      </w:r>
    </w:p>
    <w:p w14:paraId="00000030" w14:textId="77777777" w:rsidR="00337D94" w:rsidRDefault="00482428">
      <w:pPr>
        <w:spacing w:after="0"/>
        <w:rPr>
          <w:highlight w:val="white"/>
        </w:rPr>
      </w:pPr>
      <w:r>
        <w:rPr>
          <w:highlight w:val="white"/>
        </w:rPr>
        <w:t xml:space="preserve">          В До </w:t>
      </w:r>
      <w:r>
        <w:rPr>
          <w:b/>
          <w:highlight w:val="white"/>
        </w:rPr>
        <w:t>виконання</w:t>
      </w:r>
      <w:r>
        <w:rPr>
          <w:highlight w:val="white"/>
        </w:rPr>
        <w:t xml:space="preserve"> цього завдання долучилися всі. Ми прагнемо його </w:t>
      </w:r>
      <w:r>
        <w:rPr>
          <w:b/>
          <w:highlight w:val="white"/>
        </w:rPr>
        <w:t>виконати</w:t>
      </w:r>
      <w:r>
        <w:rPr>
          <w:highlight w:val="white"/>
        </w:rPr>
        <w:t xml:space="preserve"> у визначені терміни. </w:t>
      </w:r>
    </w:p>
    <w:p w14:paraId="3AC3805C" w14:textId="40D77A9F" w:rsidR="007A73F9" w:rsidRPr="00176E5F" w:rsidRDefault="00482428" w:rsidP="007A73F9">
      <w:pPr>
        <w:spacing w:after="0"/>
        <w:rPr>
          <w:b/>
          <w:color w:val="000000" w:themeColor="text1"/>
        </w:rPr>
      </w:pPr>
      <w:r w:rsidRPr="00176E5F">
        <w:rPr>
          <w:b/>
          <w:color w:val="000000" w:themeColor="text1"/>
          <w:highlight w:val="white"/>
        </w:rPr>
        <w:t xml:space="preserve">          Г </w:t>
      </w:r>
      <w:r w:rsidRPr="00176E5F">
        <w:rPr>
          <w:b/>
          <w:color w:val="000000" w:themeColor="text1"/>
          <w:highlight w:val="white"/>
          <w:u w:val="single"/>
        </w:rPr>
        <w:t>Вона</w:t>
      </w:r>
      <w:r w:rsidRPr="00176E5F">
        <w:rPr>
          <w:b/>
          <w:color w:val="000000" w:themeColor="text1"/>
          <w:highlight w:val="white"/>
        </w:rPr>
        <w:t xml:space="preserve"> так зраділа, почувши таку новину. Тепер поспішала до міста, щоб з </w:t>
      </w:r>
      <w:r w:rsidRPr="00176E5F">
        <w:rPr>
          <w:b/>
          <w:color w:val="000000" w:themeColor="text1"/>
          <w:highlight w:val="white"/>
          <w:u w:val="single"/>
        </w:rPr>
        <w:t>ким-небудь</w:t>
      </w:r>
      <w:r w:rsidRPr="00176E5F">
        <w:rPr>
          <w:b/>
          <w:color w:val="000000" w:themeColor="text1"/>
          <w:highlight w:val="white"/>
        </w:rPr>
        <w:t xml:space="preserve"> поділитися. </w:t>
      </w:r>
      <w:r w:rsidR="007A73F9" w:rsidRPr="00176E5F">
        <w:rPr>
          <w:b/>
          <w:color w:val="000000" w:themeColor="text1"/>
          <w:highlight w:val="white"/>
        </w:rPr>
        <w:t>/</w:t>
      </w:r>
      <w:r w:rsidR="007A73F9" w:rsidRPr="00176E5F">
        <w:rPr>
          <w:b/>
          <w:color w:val="000000" w:themeColor="text1"/>
        </w:rPr>
        <w:t xml:space="preserve"> </w:t>
      </w:r>
      <w:r w:rsidR="007A73F9" w:rsidRPr="00176E5F">
        <w:rPr>
          <w:b/>
          <w:color w:val="000000" w:themeColor="text1"/>
          <w:u w:val="single"/>
        </w:rPr>
        <w:t xml:space="preserve">Сьогодні </w:t>
      </w:r>
      <w:r w:rsidR="007A73F9" w:rsidRPr="00176E5F">
        <w:rPr>
          <w:b/>
          <w:color w:val="000000" w:themeColor="text1"/>
        </w:rPr>
        <w:t xml:space="preserve">удень тепло і </w:t>
      </w:r>
      <w:proofErr w:type="spellStart"/>
      <w:r w:rsidR="007A73F9" w:rsidRPr="00176E5F">
        <w:rPr>
          <w:b/>
          <w:color w:val="000000" w:themeColor="text1"/>
        </w:rPr>
        <w:t>сонячно</w:t>
      </w:r>
      <w:proofErr w:type="spellEnd"/>
      <w:r w:rsidR="007A73F9" w:rsidRPr="00176E5F">
        <w:rPr>
          <w:b/>
          <w:color w:val="000000" w:themeColor="text1"/>
        </w:rPr>
        <w:t xml:space="preserve">. Так </w:t>
      </w:r>
      <w:r w:rsidR="007A73F9" w:rsidRPr="00176E5F">
        <w:rPr>
          <w:b/>
          <w:color w:val="000000" w:themeColor="text1"/>
          <w:u w:val="single"/>
        </w:rPr>
        <w:t>гарно</w:t>
      </w:r>
      <w:r w:rsidR="007A73F9" w:rsidRPr="00176E5F">
        <w:rPr>
          <w:b/>
          <w:color w:val="000000" w:themeColor="text1"/>
        </w:rPr>
        <w:t xml:space="preserve"> на вулиці восени.</w:t>
      </w:r>
    </w:p>
    <w:p w14:paraId="00000032" w14:textId="77777777" w:rsidR="00337D94" w:rsidRDefault="00337D94">
      <w:pPr>
        <w:spacing w:after="0"/>
        <w:rPr>
          <w:highlight w:val="white"/>
          <w:u w:val="single"/>
        </w:rPr>
      </w:pPr>
    </w:p>
    <w:p w14:paraId="00000033" w14:textId="6A3CDFDC" w:rsidR="00337D94" w:rsidRDefault="004824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highlight w:val="white"/>
          <w:u w:val="single"/>
        </w:rPr>
      </w:pPr>
      <w:r>
        <w:rPr>
          <w:b/>
          <w:color w:val="000000"/>
        </w:rPr>
        <w:t>Неозначену форму дієслова містить речення</w:t>
      </w:r>
      <w:r w:rsidR="007D0639">
        <w:rPr>
          <w:b/>
          <w:color w:val="000000"/>
        </w:rPr>
        <w:t xml:space="preserve"> (1 б.)</w:t>
      </w:r>
    </w:p>
    <w:p w14:paraId="00000034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t>А</w:t>
      </w:r>
      <w:r>
        <w:t xml:space="preserve"> Ліс стояв розхристаний, спустошений і дикий. </w:t>
      </w:r>
    </w:p>
    <w:p w14:paraId="00000035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t>Б</w:t>
      </w:r>
      <w:r>
        <w:t xml:space="preserve"> Хмари потемніли, стали синьо-чорними. </w:t>
      </w:r>
    </w:p>
    <w:p w14:paraId="00000036" w14:textId="721C6BC2" w:rsidR="00337D94" w:rsidRPr="00176E5F" w:rsidRDefault="00482428">
      <w:pPr>
        <w:spacing w:after="0"/>
        <w:ind w:left="720"/>
        <w:rPr>
          <w:color w:val="000000" w:themeColor="text1"/>
          <w:sz w:val="24"/>
          <w:szCs w:val="24"/>
        </w:rPr>
      </w:pPr>
      <w:r w:rsidRPr="00176E5F">
        <w:rPr>
          <w:color w:val="000000" w:themeColor="text1"/>
        </w:rPr>
        <w:t xml:space="preserve">В </w:t>
      </w:r>
      <w:proofErr w:type="spellStart"/>
      <w:r w:rsidRPr="00176E5F">
        <w:rPr>
          <w:color w:val="000000" w:themeColor="text1"/>
        </w:rPr>
        <w:t>Золоточубий</w:t>
      </w:r>
      <w:proofErr w:type="spellEnd"/>
      <w:r w:rsidRPr="00176E5F">
        <w:rPr>
          <w:color w:val="000000" w:themeColor="text1"/>
        </w:rPr>
        <w:t xml:space="preserve"> вересень прийшов позолотити дерева. </w:t>
      </w:r>
      <w:r w:rsidR="006D5C91" w:rsidRPr="00176E5F">
        <w:rPr>
          <w:color w:val="000000" w:themeColor="text1"/>
        </w:rPr>
        <w:t>/ Чути гарну мову – моє бажання.</w:t>
      </w:r>
    </w:p>
    <w:p w14:paraId="00000037" w14:textId="77777777" w:rsidR="00337D94" w:rsidRDefault="00482428">
      <w:pPr>
        <w:spacing w:after="0"/>
        <w:ind w:left="720"/>
      </w:pPr>
      <w:r>
        <w:rPr>
          <w:b/>
        </w:rPr>
        <w:t>Г</w:t>
      </w:r>
      <w:r>
        <w:t xml:space="preserve"> Гірські печери вже затопило водою. </w:t>
      </w:r>
    </w:p>
    <w:p w14:paraId="00000038" w14:textId="77777777" w:rsidR="00337D94" w:rsidRDefault="00337D94">
      <w:pPr>
        <w:spacing w:after="0"/>
        <w:ind w:left="720"/>
      </w:pPr>
    </w:p>
    <w:p w14:paraId="00000039" w14:textId="664E0A1D" w:rsidR="00337D94" w:rsidRDefault="004824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b/>
          <w:color w:val="000000"/>
        </w:rPr>
        <w:t>До І дієвідміни належать всі слова рядка</w:t>
      </w:r>
      <w:r w:rsidR="007D0639">
        <w:rPr>
          <w:b/>
          <w:color w:val="000000"/>
        </w:rPr>
        <w:t xml:space="preserve"> (3 б.)</w:t>
      </w:r>
      <w:r>
        <w:rPr>
          <w:b/>
          <w:color w:val="000000"/>
        </w:rPr>
        <w:t xml:space="preserve"> </w:t>
      </w:r>
    </w:p>
    <w:p w14:paraId="0000003A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t>А</w:t>
      </w:r>
      <w:r>
        <w:t xml:space="preserve"> шити, бачити, синіти </w:t>
      </w:r>
    </w:p>
    <w:p w14:paraId="0000003B" w14:textId="65D6B6B0" w:rsidR="00337D94" w:rsidRPr="00176E5F" w:rsidRDefault="00482428">
      <w:pPr>
        <w:spacing w:after="0"/>
        <w:ind w:left="720"/>
        <w:rPr>
          <w:b/>
          <w:color w:val="000000" w:themeColor="text1"/>
          <w:sz w:val="24"/>
          <w:szCs w:val="24"/>
        </w:rPr>
      </w:pPr>
      <w:r w:rsidRPr="00176E5F">
        <w:rPr>
          <w:b/>
          <w:color w:val="000000" w:themeColor="text1"/>
        </w:rPr>
        <w:t xml:space="preserve">Б полоти, іржати, починати </w:t>
      </w:r>
      <w:r w:rsidR="006D5C91" w:rsidRPr="00176E5F">
        <w:rPr>
          <w:b/>
          <w:color w:val="000000" w:themeColor="text1"/>
        </w:rPr>
        <w:t>/белькотати, гудіти, сопіти</w:t>
      </w:r>
    </w:p>
    <w:p w14:paraId="0000003C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t>В</w:t>
      </w:r>
      <w:r>
        <w:t xml:space="preserve"> малювати, кричати, стрибати</w:t>
      </w:r>
    </w:p>
    <w:p w14:paraId="0000003D" w14:textId="77777777" w:rsidR="00337D94" w:rsidRDefault="00482428">
      <w:pPr>
        <w:spacing w:after="0"/>
        <w:ind w:left="720"/>
      </w:pPr>
      <w:r>
        <w:rPr>
          <w:b/>
        </w:rPr>
        <w:t xml:space="preserve">Г </w:t>
      </w:r>
      <w:r>
        <w:t>варити, булькотати, зачиняти</w:t>
      </w:r>
    </w:p>
    <w:p w14:paraId="0000003E" w14:textId="77777777" w:rsidR="00337D94" w:rsidRDefault="00337D94">
      <w:pPr>
        <w:spacing w:after="0"/>
        <w:ind w:left="720"/>
      </w:pPr>
    </w:p>
    <w:p w14:paraId="0000003F" w14:textId="249968A7" w:rsidR="00337D94" w:rsidRPr="00D85362" w:rsidRDefault="00D85362" w:rsidP="00D85362">
      <w:pPr>
        <w:pStyle w:val="a5"/>
        <w:numPr>
          <w:ilvl w:val="0"/>
          <w:numId w:val="2"/>
        </w:numPr>
        <w:rPr>
          <w:b/>
          <w:color w:val="000000"/>
        </w:rPr>
      </w:pPr>
      <w:r w:rsidRPr="00D85362">
        <w:rPr>
          <w:b/>
          <w:color w:val="000000"/>
        </w:rPr>
        <w:t>На місці пропуску потрібно вставити слово</w:t>
      </w:r>
      <w:r w:rsidR="007D0639">
        <w:rPr>
          <w:b/>
          <w:color w:val="000000"/>
        </w:rPr>
        <w:t xml:space="preserve"> (1 б.)</w:t>
      </w:r>
    </w:p>
    <w:p w14:paraId="00000040" w14:textId="77777777" w:rsidR="00337D94" w:rsidRDefault="00482428">
      <w:pPr>
        <w:shd w:val="clear" w:color="auto" w:fill="FFFFFF"/>
        <w:rPr>
          <w:i/>
        </w:rPr>
      </w:pPr>
      <w:r>
        <w:rPr>
          <w:i/>
        </w:rPr>
        <w:t>Я вам пораджу скуштувати нашої __________ піци, випеченої за спеціальним рецептом у дров’яній печі.</w:t>
      </w:r>
    </w:p>
    <w:p w14:paraId="00000041" w14:textId="77777777" w:rsidR="00337D94" w:rsidRDefault="00482428">
      <w:pPr>
        <w:shd w:val="clear" w:color="auto" w:fill="FFFFFF"/>
        <w:spacing w:after="0"/>
      </w:pPr>
      <w:r>
        <w:rPr>
          <w:i/>
        </w:rPr>
        <w:t xml:space="preserve">          </w:t>
      </w:r>
      <w:r>
        <w:t>А самої свіжої</w:t>
      </w:r>
    </w:p>
    <w:p w14:paraId="00000042" w14:textId="77777777" w:rsidR="00337D94" w:rsidRDefault="00482428">
      <w:pPr>
        <w:shd w:val="clear" w:color="auto" w:fill="FFFFFF"/>
        <w:spacing w:after="0"/>
      </w:pPr>
      <w:r>
        <w:t xml:space="preserve">          Б найсвіженькішої</w:t>
      </w:r>
    </w:p>
    <w:p w14:paraId="00000043" w14:textId="77777777" w:rsidR="00337D94" w:rsidRPr="00176E5F" w:rsidRDefault="00482428">
      <w:pPr>
        <w:shd w:val="clear" w:color="auto" w:fill="FFFFFF"/>
        <w:spacing w:after="0"/>
        <w:rPr>
          <w:b/>
        </w:rPr>
      </w:pPr>
      <w:r w:rsidRPr="00176E5F">
        <w:rPr>
          <w:b/>
        </w:rPr>
        <w:t xml:space="preserve">          В найбільш свіжої</w:t>
      </w:r>
    </w:p>
    <w:p w14:paraId="00000044" w14:textId="77777777" w:rsidR="00337D94" w:rsidRDefault="00482428">
      <w:pPr>
        <w:shd w:val="clear" w:color="auto" w:fill="FFFFFF"/>
        <w:spacing w:after="0"/>
      </w:pPr>
      <w:r>
        <w:t xml:space="preserve">          Г найбільш свіжішої </w:t>
      </w:r>
    </w:p>
    <w:p w14:paraId="00000045" w14:textId="77777777" w:rsidR="00337D94" w:rsidRDefault="00337D94">
      <w:pPr>
        <w:shd w:val="clear" w:color="auto" w:fill="FFFFFF"/>
        <w:spacing w:after="0"/>
      </w:pPr>
    </w:p>
    <w:p w14:paraId="00000046" w14:textId="1450E99B" w:rsidR="00337D94" w:rsidRDefault="0048242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</w:pPr>
      <w:r>
        <w:rPr>
          <w:color w:val="000000"/>
        </w:rPr>
        <w:t xml:space="preserve"> </w:t>
      </w:r>
      <w:r>
        <w:rPr>
          <w:b/>
          <w:color w:val="000000"/>
        </w:rPr>
        <w:t>Усі дієслова р</w:t>
      </w:r>
      <w:r w:rsidR="00D85362">
        <w:rPr>
          <w:b/>
          <w:color w:val="000000"/>
        </w:rPr>
        <w:t>ядка належать до одного способу</w:t>
      </w:r>
      <w:r>
        <w:rPr>
          <w:b/>
          <w:color w:val="000000"/>
        </w:rPr>
        <w:t xml:space="preserve">, ОКРІМ </w:t>
      </w:r>
      <w:r w:rsidR="007D0639">
        <w:rPr>
          <w:b/>
          <w:color w:val="000000"/>
        </w:rPr>
        <w:t>(3 б.)</w:t>
      </w:r>
    </w:p>
    <w:p w14:paraId="00000047" w14:textId="77777777" w:rsidR="00337D94" w:rsidRDefault="004824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720"/>
        <w:rPr>
          <w:color w:val="000000"/>
          <w:sz w:val="24"/>
          <w:szCs w:val="24"/>
        </w:rPr>
      </w:pPr>
      <w:r>
        <w:rPr>
          <w:b/>
          <w:color w:val="000000"/>
        </w:rPr>
        <w:t xml:space="preserve">А </w:t>
      </w:r>
      <w:r>
        <w:rPr>
          <w:color w:val="000000"/>
        </w:rPr>
        <w:t xml:space="preserve">пробачмо, нехай пишуть, погодься </w:t>
      </w:r>
    </w:p>
    <w:p w14:paraId="00000048" w14:textId="1B2A98E2" w:rsidR="00337D94" w:rsidRPr="00176E5F" w:rsidRDefault="00482428" w:rsidP="00176E5F">
      <w:pPr>
        <w:spacing w:after="0"/>
        <w:ind w:left="720"/>
        <w:jc w:val="both"/>
        <w:rPr>
          <w:b/>
          <w:color w:val="000000" w:themeColor="text1"/>
          <w:sz w:val="24"/>
          <w:szCs w:val="24"/>
          <w:u w:val="single"/>
        </w:rPr>
      </w:pPr>
      <w:r w:rsidRPr="00176E5F">
        <w:rPr>
          <w:b/>
          <w:color w:val="000000" w:themeColor="text1"/>
          <w:u w:val="single"/>
        </w:rPr>
        <w:t xml:space="preserve">Б робив, напишімо, міркуватимуть </w:t>
      </w:r>
      <w:r w:rsidR="006D5C91" w:rsidRPr="00176E5F">
        <w:rPr>
          <w:b/>
          <w:color w:val="000000" w:themeColor="text1"/>
          <w:u w:val="single"/>
        </w:rPr>
        <w:t>/пишіть, говорила, малюватимуть</w:t>
      </w:r>
    </w:p>
    <w:p w14:paraId="00000049" w14:textId="77777777" w:rsidR="00337D94" w:rsidRDefault="00482428">
      <w:pPr>
        <w:spacing w:after="0"/>
        <w:ind w:left="720"/>
        <w:rPr>
          <w:sz w:val="24"/>
          <w:szCs w:val="24"/>
        </w:rPr>
      </w:pPr>
      <w:r>
        <w:rPr>
          <w:b/>
        </w:rPr>
        <w:t>В</w:t>
      </w:r>
      <w:r>
        <w:t xml:space="preserve"> зраділа б, розповів би, намалювали б </w:t>
      </w:r>
    </w:p>
    <w:p w14:paraId="0000004A" w14:textId="77777777" w:rsidR="00337D94" w:rsidRDefault="00482428">
      <w:pPr>
        <w:spacing w:after="0"/>
        <w:ind w:left="720"/>
      </w:pPr>
      <w:r>
        <w:rPr>
          <w:b/>
        </w:rPr>
        <w:t>Г</w:t>
      </w:r>
      <w:r>
        <w:t xml:space="preserve"> прагнемо, візьметься, стережеш  </w:t>
      </w:r>
    </w:p>
    <w:p w14:paraId="0000004B" w14:textId="77777777" w:rsidR="00337D94" w:rsidRDefault="00337D94">
      <w:pPr>
        <w:spacing w:after="0"/>
        <w:ind w:left="720"/>
        <w:rPr>
          <w:sz w:val="24"/>
          <w:szCs w:val="24"/>
        </w:rPr>
      </w:pPr>
    </w:p>
    <w:p w14:paraId="0000004C" w14:textId="77777777" w:rsidR="00337D94" w:rsidRDefault="00337D94">
      <w:pPr>
        <w:spacing w:after="0"/>
        <w:rPr>
          <w:sz w:val="24"/>
          <w:szCs w:val="24"/>
        </w:rPr>
      </w:pPr>
    </w:p>
    <w:p w14:paraId="0000004D" w14:textId="7F1EAD75" w:rsidR="00337D94" w:rsidRDefault="00482428">
      <w:pPr>
        <w:spacing w:after="0"/>
        <w:jc w:val="both"/>
        <w:rPr>
          <w:b/>
          <w:sz w:val="27"/>
          <w:szCs w:val="27"/>
        </w:rPr>
      </w:pPr>
      <w:r>
        <w:rPr>
          <w:b/>
          <w:color w:val="000000"/>
        </w:rPr>
        <w:t xml:space="preserve">Завдання 11–15 мають по п’ять варіантів відповідей, із яких ДВІ правильні. Оберіть ці відповіді та позначте їх. </w:t>
      </w:r>
    </w:p>
    <w:p w14:paraId="0000004E" w14:textId="77777777" w:rsidR="00337D94" w:rsidRPr="00176E5F" w:rsidRDefault="00337D94">
      <w:pPr>
        <w:spacing w:after="0"/>
        <w:rPr>
          <w:b/>
          <w:sz w:val="24"/>
          <w:szCs w:val="24"/>
        </w:rPr>
      </w:pPr>
    </w:p>
    <w:p w14:paraId="0000004F" w14:textId="3E0DB57B" w:rsidR="00337D94" w:rsidRPr="00176E5F" w:rsidRDefault="004735FC" w:rsidP="004735FC">
      <w:pPr>
        <w:spacing w:after="0"/>
        <w:ind w:left="644" w:hanging="644"/>
        <w:rPr>
          <w:b/>
        </w:rPr>
      </w:pPr>
      <w:r w:rsidRPr="00176E5F">
        <w:rPr>
          <w:b/>
        </w:rPr>
        <w:t>11.</w:t>
      </w:r>
      <w:r w:rsidR="00482428" w:rsidRPr="00176E5F">
        <w:rPr>
          <w:b/>
        </w:rPr>
        <w:t xml:space="preserve">Правильно утворено кличні форми іменників в рядках </w:t>
      </w:r>
      <w:r w:rsidR="00045844" w:rsidRPr="00176E5F">
        <w:rPr>
          <w:b/>
        </w:rPr>
        <w:t>(4 б.)</w:t>
      </w:r>
    </w:p>
    <w:p w14:paraId="00000050" w14:textId="77777777" w:rsidR="00337D94" w:rsidRDefault="00482428">
      <w:pPr>
        <w:spacing w:after="0"/>
      </w:pPr>
      <w:r>
        <w:t xml:space="preserve">          А Олексіє, Марино</w:t>
      </w:r>
    </w:p>
    <w:p w14:paraId="00000051" w14:textId="0C7AB7C8" w:rsidR="00337D94" w:rsidRPr="00176E5F" w:rsidRDefault="00482428">
      <w:pPr>
        <w:spacing w:after="0"/>
        <w:rPr>
          <w:b/>
          <w:color w:val="000000" w:themeColor="text1"/>
        </w:rPr>
      </w:pPr>
      <w:r w:rsidRPr="00176E5F">
        <w:rPr>
          <w:b/>
          <w:color w:val="000000" w:themeColor="text1"/>
        </w:rPr>
        <w:lastRenderedPageBreak/>
        <w:t xml:space="preserve">          Б сину, товаришу</w:t>
      </w:r>
      <w:r w:rsidR="006D5C91" w:rsidRPr="00176E5F">
        <w:rPr>
          <w:b/>
          <w:color w:val="000000" w:themeColor="text1"/>
        </w:rPr>
        <w:t>/ капітане, школяре</w:t>
      </w:r>
    </w:p>
    <w:p w14:paraId="00000052" w14:textId="5AE91C44" w:rsidR="00337D94" w:rsidRPr="00176E5F" w:rsidRDefault="00482428">
      <w:pPr>
        <w:spacing w:after="0"/>
        <w:rPr>
          <w:b/>
          <w:color w:val="000000" w:themeColor="text1"/>
        </w:rPr>
      </w:pPr>
      <w:r w:rsidRPr="00176E5F">
        <w:rPr>
          <w:b/>
          <w:color w:val="000000" w:themeColor="text1"/>
        </w:rPr>
        <w:t xml:space="preserve">          В друже, лікарю</w:t>
      </w:r>
      <w:r w:rsidR="006D5C91" w:rsidRPr="00176E5F">
        <w:rPr>
          <w:b/>
          <w:color w:val="000000" w:themeColor="text1"/>
        </w:rPr>
        <w:t>/ бійцю, коню</w:t>
      </w:r>
    </w:p>
    <w:p w14:paraId="00000053" w14:textId="77777777" w:rsidR="00337D94" w:rsidRDefault="00482428">
      <w:pPr>
        <w:spacing w:after="0"/>
      </w:pPr>
      <w:r>
        <w:t xml:space="preserve">          Г Віталію, Марію</w:t>
      </w:r>
    </w:p>
    <w:p w14:paraId="00000054" w14:textId="77777777" w:rsidR="00337D94" w:rsidRDefault="00482428">
      <w:pPr>
        <w:spacing w:after="0"/>
      </w:pPr>
      <w:r>
        <w:t xml:space="preserve">          Д Катрусю, </w:t>
      </w:r>
      <w:proofErr w:type="spellStart"/>
      <w:r>
        <w:t>Грице</w:t>
      </w:r>
      <w:proofErr w:type="spellEnd"/>
    </w:p>
    <w:p w14:paraId="76F65591" w14:textId="77777777" w:rsidR="00176E5F" w:rsidRDefault="00176E5F">
      <w:pPr>
        <w:spacing w:after="0"/>
      </w:pPr>
    </w:p>
    <w:p w14:paraId="00000055" w14:textId="017E7092" w:rsidR="00337D94" w:rsidRPr="00176E5F" w:rsidRDefault="004824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b/>
          <w:color w:val="000000"/>
        </w:rPr>
      </w:pPr>
      <w:r w:rsidRPr="00176E5F">
        <w:rPr>
          <w:b/>
          <w:color w:val="000000"/>
        </w:rPr>
        <w:t xml:space="preserve"> </w:t>
      </w:r>
      <w:r w:rsidR="00D85362" w:rsidRPr="00176E5F">
        <w:rPr>
          <w:b/>
          <w:color w:val="000000"/>
        </w:rPr>
        <w:t>Присудок виражено д</w:t>
      </w:r>
      <w:r w:rsidRPr="00176E5F">
        <w:rPr>
          <w:b/>
          <w:color w:val="000000"/>
        </w:rPr>
        <w:t>ієсловом майбутнього часу в реченнях</w:t>
      </w:r>
      <w:r w:rsidR="00045844" w:rsidRPr="00176E5F">
        <w:rPr>
          <w:b/>
          <w:color w:val="000000"/>
        </w:rPr>
        <w:t xml:space="preserve"> (2 б.)</w:t>
      </w:r>
    </w:p>
    <w:p w14:paraId="00000056" w14:textId="77777777" w:rsidR="00337D94" w:rsidRDefault="004824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60"/>
        <w:ind w:left="720"/>
        <w:rPr>
          <w:color w:val="1F1F1F"/>
        </w:rPr>
      </w:pPr>
      <w:r>
        <w:rPr>
          <w:color w:val="000000"/>
          <w:sz w:val="24"/>
          <w:szCs w:val="24"/>
        </w:rPr>
        <w:t xml:space="preserve">А </w:t>
      </w:r>
      <w:r>
        <w:rPr>
          <w:color w:val="1F1F1F"/>
        </w:rPr>
        <w:t>Без діла слабіє сила.</w:t>
      </w:r>
    </w:p>
    <w:p w14:paraId="00000057" w14:textId="43C6011C" w:rsidR="00337D94" w:rsidRPr="00176E5F" w:rsidRDefault="00482428" w:rsidP="00F444C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b/>
          <w:color w:val="000000" w:themeColor="text1"/>
        </w:rPr>
      </w:pPr>
      <w:r w:rsidRPr="00176E5F">
        <w:rPr>
          <w:b/>
          <w:color w:val="000000" w:themeColor="text1"/>
        </w:rPr>
        <w:t>Б По роботі говоритимуть про майстра.</w:t>
      </w:r>
      <w:r w:rsidR="006D5C91" w:rsidRPr="00176E5F">
        <w:rPr>
          <w:b/>
          <w:color w:val="000000" w:themeColor="text1"/>
        </w:rPr>
        <w:t>/ Набубнявіють на деревах бруньки.</w:t>
      </w:r>
    </w:p>
    <w:p w14:paraId="00000058" w14:textId="77777777" w:rsidR="00337D94" w:rsidRDefault="0048242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>В Діло й слово давно побраталися.</w:t>
      </w:r>
    </w:p>
    <w:p w14:paraId="00000059" w14:textId="77777777" w:rsidR="00337D94" w:rsidRDefault="0048242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</w:rPr>
      </w:pPr>
      <w:r>
        <w:rPr>
          <w:color w:val="000000"/>
        </w:rPr>
        <w:t xml:space="preserve">Г Праця чоловіка годує. </w:t>
      </w:r>
    </w:p>
    <w:p w14:paraId="0000005A" w14:textId="4DCD5041" w:rsidR="00337D94" w:rsidRPr="00176E5F" w:rsidRDefault="0048242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eastAsia="Arial"/>
          <w:b/>
          <w:color w:val="000000" w:themeColor="text1"/>
          <w:highlight w:val="white"/>
        </w:rPr>
      </w:pPr>
      <w:r w:rsidRPr="00176E5F">
        <w:rPr>
          <w:b/>
          <w:color w:val="000000" w:themeColor="text1"/>
        </w:rPr>
        <w:t xml:space="preserve">Д </w:t>
      </w:r>
      <w:r w:rsidRPr="00176E5F">
        <w:rPr>
          <w:b/>
          <w:color w:val="000000" w:themeColor="text1"/>
          <w:highlight w:val="white"/>
        </w:rPr>
        <w:t>Без охоти не буде роботи</w:t>
      </w:r>
      <w:r w:rsidRPr="00176E5F">
        <w:rPr>
          <w:rFonts w:eastAsia="Arial"/>
          <w:b/>
          <w:color w:val="000000" w:themeColor="text1"/>
          <w:highlight w:val="white"/>
        </w:rPr>
        <w:t>. </w:t>
      </w:r>
      <w:r w:rsidR="00F444CC" w:rsidRPr="00176E5F">
        <w:rPr>
          <w:rFonts w:eastAsia="Arial"/>
          <w:b/>
          <w:color w:val="000000" w:themeColor="text1"/>
          <w:highlight w:val="white"/>
        </w:rPr>
        <w:t>/</w:t>
      </w:r>
      <w:r w:rsidR="00F444CC" w:rsidRPr="00176E5F">
        <w:rPr>
          <w:b/>
          <w:color w:val="000000" w:themeColor="text1"/>
        </w:rPr>
        <w:t xml:space="preserve"> </w:t>
      </w:r>
      <w:r w:rsidR="00F444CC" w:rsidRPr="00176E5F">
        <w:rPr>
          <w:rFonts w:eastAsia="Arial"/>
          <w:b/>
          <w:color w:val="000000" w:themeColor="text1"/>
        </w:rPr>
        <w:t>Літо принесе красу, тепло і радість.</w:t>
      </w:r>
    </w:p>
    <w:p w14:paraId="0000005B" w14:textId="77777777" w:rsidR="00337D94" w:rsidRDefault="00337D9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u w:val="single"/>
        </w:rPr>
      </w:pPr>
    </w:p>
    <w:p w14:paraId="0000005C" w14:textId="16AF99AC" w:rsidR="00337D94" w:rsidRPr="00176E5F" w:rsidRDefault="004824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284"/>
        <w:rPr>
          <w:b/>
          <w:color w:val="000000"/>
        </w:rPr>
      </w:pPr>
      <w:r w:rsidRPr="00176E5F">
        <w:rPr>
          <w:b/>
          <w:color w:val="000000"/>
        </w:rPr>
        <w:t xml:space="preserve"> Немає орфографічної помилки в рядках </w:t>
      </w:r>
      <w:r w:rsidR="004735FC" w:rsidRPr="00176E5F">
        <w:rPr>
          <w:b/>
          <w:color w:val="000000"/>
        </w:rPr>
        <w:t>(</w:t>
      </w:r>
      <w:r w:rsidR="00CB2800" w:rsidRPr="00176E5F">
        <w:rPr>
          <w:b/>
          <w:color w:val="000000"/>
        </w:rPr>
        <w:t>3</w:t>
      </w:r>
      <w:r w:rsidR="004735FC" w:rsidRPr="00176E5F">
        <w:rPr>
          <w:b/>
          <w:color w:val="000000"/>
        </w:rPr>
        <w:t xml:space="preserve"> б.)</w:t>
      </w:r>
    </w:p>
    <w:p w14:paraId="0000005D" w14:textId="77777777" w:rsidR="00337D94" w:rsidRDefault="00482428">
      <w:pPr>
        <w:spacing w:after="0"/>
        <w:ind w:left="567"/>
        <w:rPr>
          <w:sz w:val="24"/>
          <w:szCs w:val="24"/>
        </w:rPr>
      </w:pPr>
      <w:r>
        <w:t xml:space="preserve">А Наша команда наполегливо готується до </w:t>
      </w:r>
      <w:proofErr w:type="spellStart"/>
      <w:r>
        <w:t>військовопатріотичної</w:t>
      </w:r>
      <w:proofErr w:type="spellEnd"/>
      <w:r>
        <w:t xml:space="preserve">     гри «Джура». </w:t>
      </w:r>
    </w:p>
    <w:p w14:paraId="0000005E" w14:textId="77777777" w:rsidR="00337D94" w:rsidRDefault="00482428">
      <w:pPr>
        <w:spacing w:after="0"/>
        <w:ind w:left="567"/>
        <w:rPr>
          <w:sz w:val="24"/>
          <w:szCs w:val="24"/>
        </w:rPr>
      </w:pPr>
      <w:r>
        <w:t xml:space="preserve">Б Поки ще не визначено </w:t>
      </w:r>
      <w:proofErr w:type="spellStart"/>
      <w:r>
        <w:t>кількістний</w:t>
      </w:r>
      <w:proofErr w:type="spellEnd"/>
      <w:r>
        <w:t xml:space="preserve"> склад учасників.  </w:t>
      </w:r>
    </w:p>
    <w:p w14:paraId="0000005F" w14:textId="77777777" w:rsidR="00337D94" w:rsidRDefault="00482428">
      <w:pPr>
        <w:spacing w:after="0"/>
        <w:ind w:left="567"/>
        <w:rPr>
          <w:sz w:val="24"/>
          <w:szCs w:val="24"/>
        </w:rPr>
      </w:pPr>
      <w:r>
        <w:rPr>
          <w:b/>
        </w:rPr>
        <w:t>В</w:t>
      </w:r>
      <w:r>
        <w:t xml:space="preserve"> </w:t>
      </w:r>
      <w:proofErr w:type="spellStart"/>
      <w:r>
        <w:t>Погодся</w:t>
      </w:r>
      <w:proofErr w:type="spellEnd"/>
      <w:r>
        <w:t xml:space="preserve">, мені вдалося сфотографувати найцікавіші моменти. </w:t>
      </w:r>
    </w:p>
    <w:p w14:paraId="00000060" w14:textId="56B710F0" w:rsidR="00337D94" w:rsidRPr="00176E5F" w:rsidRDefault="00482428">
      <w:pPr>
        <w:spacing w:after="0"/>
        <w:ind w:left="567"/>
        <w:rPr>
          <w:b/>
          <w:color w:val="000000" w:themeColor="text1"/>
          <w:sz w:val="24"/>
          <w:szCs w:val="24"/>
        </w:rPr>
      </w:pPr>
      <w:r w:rsidRPr="00176E5F">
        <w:rPr>
          <w:b/>
          <w:color w:val="000000" w:themeColor="text1"/>
        </w:rPr>
        <w:t xml:space="preserve">Г Цей тріумфальний виступ вразив глядачів і журі. </w:t>
      </w:r>
      <w:r w:rsidR="00F444CC" w:rsidRPr="00176E5F">
        <w:rPr>
          <w:b/>
          <w:color w:val="000000" w:themeColor="text1"/>
        </w:rPr>
        <w:t>/ Софійський собор і Києво -Печерська лавра - духовні символи національної культури.</w:t>
      </w:r>
    </w:p>
    <w:p w14:paraId="00000061" w14:textId="702975D5" w:rsidR="00337D94" w:rsidRPr="00176E5F" w:rsidRDefault="00482428">
      <w:pPr>
        <w:ind w:left="567"/>
        <w:rPr>
          <w:b/>
          <w:color w:val="000000" w:themeColor="text1"/>
          <w:sz w:val="24"/>
          <w:szCs w:val="24"/>
        </w:rPr>
      </w:pPr>
      <w:r w:rsidRPr="00176E5F">
        <w:rPr>
          <w:b/>
          <w:color w:val="000000" w:themeColor="text1"/>
        </w:rPr>
        <w:t xml:space="preserve">Д У нашої команди були зелено-жовті емблеми. </w:t>
      </w:r>
      <w:r w:rsidR="00F444CC" w:rsidRPr="00176E5F">
        <w:rPr>
          <w:b/>
          <w:color w:val="000000" w:themeColor="text1"/>
        </w:rPr>
        <w:t>/ У небі хмарки білосніжні, легкі, ніби пір'я.</w:t>
      </w:r>
    </w:p>
    <w:p w14:paraId="00000062" w14:textId="3651BEA1" w:rsidR="00337D94" w:rsidRPr="00176E5F" w:rsidRDefault="004824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b/>
          <w:color w:val="000000"/>
        </w:rPr>
      </w:pPr>
      <w:r w:rsidRPr="00176E5F">
        <w:rPr>
          <w:b/>
          <w:color w:val="000000"/>
        </w:rPr>
        <w:t xml:space="preserve"> Не потребує редагування словосполучення</w:t>
      </w:r>
      <w:r w:rsidR="004735FC" w:rsidRPr="00176E5F">
        <w:rPr>
          <w:b/>
          <w:color w:val="000000"/>
        </w:rPr>
        <w:t xml:space="preserve"> (2 б.)</w:t>
      </w:r>
    </w:p>
    <w:p w14:paraId="00000063" w14:textId="240335C0" w:rsidR="00337D94" w:rsidRPr="00176E5F" w:rsidRDefault="00482428">
      <w:pPr>
        <w:spacing w:after="0"/>
        <w:ind w:left="567"/>
        <w:rPr>
          <w:b/>
          <w:color w:val="000000" w:themeColor="text1"/>
          <w:sz w:val="24"/>
          <w:szCs w:val="24"/>
        </w:rPr>
      </w:pPr>
      <w:r w:rsidRPr="00176E5F">
        <w:rPr>
          <w:b/>
          <w:color w:val="000000" w:themeColor="text1"/>
        </w:rPr>
        <w:t xml:space="preserve">А навчати математики </w:t>
      </w:r>
      <w:r w:rsidR="005E1478" w:rsidRPr="00176E5F">
        <w:rPr>
          <w:b/>
          <w:color w:val="000000" w:themeColor="text1"/>
        </w:rPr>
        <w:t>/ орендоване приміщення</w:t>
      </w:r>
    </w:p>
    <w:p w14:paraId="00000064" w14:textId="77777777" w:rsidR="00337D94" w:rsidRDefault="00482428">
      <w:pPr>
        <w:spacing w:after="0"/>
        <w:ind w:left="567"/>
        <w:rPr>
          <w:sz w:val="24"/>
          <w:szCs w:val="24"/>
        </w:rPr>
      </w:pPr>
      <w:r>
        <w:t xml:space="preserve">Б вірна відповідь  </w:t>
      </w:r>
    </w:p>
    <w:p w14:paraId="00000065" w14:textId="2CDFA653" w:rsidR="00337D94" w:rsidRPr="00176E5F" w:rsidRDefault="00482428">
      <w:pPr>
        <w:spacing w:after="0"/>
        <w:ind w:left="567"/>
        <w:rPr>
          <w:b/>
          <w:color w:val="000000" w:themeColor="text1"/>
        </w:rPr>
      </w:pPr>
      <w:r w:rsidRPr="00176E5F">
        <w:rPr>
          <w:b/>
          <w:color w:val="000000" w:themeColor="text1"/>
        </w:rPr>
        <w:t xml:space="preserve">В дякувати учням </w:t>
      </w:r>
      <w:r w:rsidR="00F444CC" w:rsidRPr="00176E5F">
        <w:rPr>
          <w:b/>
          <w:color w:val="000000" w:themeColor="text1"/>
        </w:rPr>
        <w:t>/рухомий рядок</w:t>
      </w:r>
    </w:p>
    <w:p w14:paraId="00000066" w14:textId="77777777" w:rsidR="00337D94" w:rsidRDefault="00482428">
      <w:pPr>
        <w:spacing w:after="0"/>
        <w:ind w:left="567"/>
        <w:rPr>
          <w:sz w:val="24"/>
          <w:szCs w:val="24"/>
        </w:rPr>
      </w:pPr>
      <w:r>
        <w:t xml:space="preserve">Г здати іспит </w:t>
      </w:r>
    </w:p>
    <w:p w14:paraId="00000067" w14:textId="77777777" w:rsidR="00337D94" w:rsidRDefault="00482428">
      <w:pPr>
        <w:spacing w:after="0"/>
        <w:ind w:left="567"/>
      </w:pPr>
      <w:r>
        <w:t>Д на мою власну думку</w:t>
      </w:r>
    </w:p>
    <w:p w14:paraId="00000068" w14:textId="77777777" w:rsidR="00337D94" w:rsidRDefault="00337D94">
      <w:pPr>
        <w:spacing w:after="0"/>
        <w:ind w:left="567"/>
      </w:pPr>
    </w:p>
    <w:p w14:paraId="00000069" w14:textId="1D070BD2" w:rsidR="00337D94" w:rsidRPr="00176E5F" w:rsidRDefault="0048242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b/>
          <w:color w:val="000000"/>
        </w:rPr>
      </w:pPr>
      <w:r w:rsidRPr="00176E5F">
        <w:rPr>
          <w:b/>
          <w:color w:val="000000"/>
        </w:rPr>
        <w:t xml:space="preserve"> Синонімічними є фразеологізми в рядках</w:t>
      </w:r>
      <w:r w:rsidR="004735FC" w:rsidRPr="00176E5F">
        <w:rPr>
          <w:b/>
          <w:color w:val="000000"/>
        </w:rPr>
        <w:t xml:space="preserve"> (4 б.)</w:t>
      </w:r>
    </w:p>
    <w:p w14:paraId="0000006A" w14:textId="60EA7BA4" w:rsidR="00337D94" w:rsidRPr="00176E5F" w:rsidRDefault="00482428">
      <w:pPr>
        <w:spacing w:after="0"/>
        <w:ind w:left="567"/>
        <w:rPr>
          <w:b/>
          <w:color w:val="000000" w:themeColor="text1"/>
        </w:rPr>
      </w:pPr>
      <w:r w:rsidRPr="00176E5F">
        <w:rPr>
          <w:b/>
          <w:color w:val="000000" w:themeColor="text1"/>
        </w:rPr>
        <w:t>А лежня справляти, ні за холодну воду не братися</w:t>
      </w:r>
      <w:r w:rsidR="005E1478" w:rsidRPr="00176E5F">
        <w:rPr>
          <w:b/>
          <w:color w:val="000000" w:themeColor="text1"/>
        </w:rPr>
        <w:t>/ смалити халявки, пускати бісики</w:t>
      </w:r>
    </w:p>
    <w:p w14:paraId="0000006B" w14:textId="77777777" w:rsidR="00337D94" w:rsidRDefault="00482428">
      <w:pPr>
        <w:spacing w:after="0"/>
        <w:ind w:left="567"/>
      </w:pPr>
      <w:r>
        <w:t xml:space="preserve">Б клювати носом, ніс устромляти </w:t>
      </w:r>
    </w:p>
    <w:p w14:paraId="0000006C" w14:textId="192122A1" w:rsidR="00337D94" w:rsidRPr="00176E5F" w:rsidRDefault="00482428">
      <w:pPr>
        <w:spacing w:after="0"/>
        <w:ind w:left="567"/>
        <w:rPr>
          <w:b/>
          <w:color w:val="000000" w:themeColor="text1"/>
        </w:rPr>
      </w:pPr>
      <w:r w:rsidRPr="00176E5F">
        <w:rPr>
          <w:b/>
          <w:color w:val="000000" w:themeColor="text1"/>
        </w:rPr>
        <w:t>В задирати хвоста, гнути кирпу</w:t>
      </w:r>
      <w:r w:rsidR="005E1478" w:rsidRPr="00176E5F">
        <w:rPr>
          <w:b/>
          <w:color w:val="000000" w:themeColor="text1"/>
        </w:rPr>
        <w:t>/ палицею кинути, рукою подати</w:t>
      </w:r>
    </w:p>
    <w:p w14:paraId="0000006D" w14:textId="77777777" w:rsidR="00337D94" w:rsidRDefault="00482428">
      <w:pPr>
        <w:spacing w:after="0"/>
        <w:ind w:left="567"/>
      </w:pPr>
      <w:r>
        <w:t>Г дути губу, гнути горба</w:t>
      </w:r>
    </w:p>
    <w:p w14:paraId="0000006E" w14:textId="77777777" w:rsidR="00337D94" w:rsidRDefault="00482428">
      <w:pPr>
        <w:spacing w:after="0"/>
        <w:ind w:left="567"/>
        <w:rPr>
          <w:sz w:val="24"/>
          <w:szCs w:val="24"/>
        </w:rPr>
      </w:pPr>
      <w:r>
        <w:t>Д ніс утерти, ніс пиндючити</w:t>
      </w:r>
      <w:r>
        <w:rPr>
          <w:sz w:val="24"/>
          <w:szCs w:val="24"/>
        </w:rPr>
        <w:br/>
      </w:r>
    </w:p>
    <w:p w14:paraId="46447FEB" w14:textId="77777777" w:rsidR="00BA3857" w:rsidRDefault="00BA3857" w:rsidP="00BA3857">
      <w:pPr>
        <w:spacing w:after="0"/>
        <w:ind w:right="57"/>
        <w:jc w:val="center"/>
      </w:pPr>
      <w:r>
        <w:rPr>
          <w:b/>
          <w:color w:val="000000"/>
        </w:rPr>
        <w:t>7 КЛАС</w:t>
      </w:r>
    </w:p>
    <w:p w14:paraId="4CEC28D2" w14:textId="77777777" w:rsidR="00BA3857" w:rsidRDefault="00BA3857" w:rsidP="00BA3857">
      <w:pPr>
        <w:shd w:val="clear" w:color="auto" w:fill="FFFFFF"/>
        <w:spacing w:after="0"/>
        <w:ind w:right="57"/>
        <w:jc w:val="center"/>
      </w:pPr>
      <w:r>
        <w:rPr>
          <w:b/>
          <w:color w:val="000000"/>
        </w:rPr>
        <w:t>Українська література</w:t>
      </w:r>
    </w:p>
    <w:p w14:paraId="1AE6E0F3" w14:textId="77777777" w:rsidR="00BA3857" w:rsidRDefault="00BA3857" w:rsidP="00BA3857">
      <w:pPr>
        <w:spacing w:after="0"/>
      </w:pPr>
    </w:p>
    <w:p w14:paraId="265089E5" w14:textId="77777777" w:rsidR="00BA3857" w:rsidRDefault="00BA3857" w:rsidP="00BA3857">
      <w:pPr>
        <w:spacing w:after="0"/>
        <w:jc w:val="both"/>
      </w:pPr>
      <w:r>
        <w:rPr>
          <w:b/>
          <w:color w:val="000000"/>
        </w:rPr>
        <w:t>Завдання має по чотири варіанти відповіді, з яких лише одна правильна. Оберіть цю відповідь та позначте її.</w:t>
      </w:r>
    </w:p>
    <w:p w14:paraId="7AC6D1D5" w14:textId="77777777" w:rsidR="00BA3857" w:rsidRDefault="00BA3857" w:rsidP="00BA3857">
      <w:pPr>
        <w:spacing w:after="0"/>
      </w:pPr>
    </w:p>
    <w:p w14:paraId="386CC8B2" w14:textId="77777777" w:rsidR="00BA3857" w:rsidRDefault="00BA3857" w:rsidP="00BA3857">
      <w:pPr>
        <w:spacing w:after="0"/>
      </w:pPr>
    </w:p>
    <w:p w14:paraId="405C394B" w14:textId="77777777" w:rsidR="00BA3857" w:rsidRDefault="00BA3857" w:rsidP="00BA3857">
      <w:pPr>
        <w:spacing w:after="0"/>
      </w:pPr>
      <w:r>
        <w:t>1. До соціально-побутових пісень  не належать (2 б.)</w:t>
      </w:r>
    </w:p>
    <w:p w14:paraId="2D0EC9EA" w14:textId="77777777" w:rsidR="00BA3857" w:rsidRDefault="00BA3857" w:rsidP="00BA3857">
      <w:pPr>
        <w:spacing w:after="0"/>
      </w:pPr>
      <w:r>
        <w:rPr>
          <w:color w:val="000000"/>
        </w:rPr>
        <w:t xml:space="preserve">А солдатські, чумацькі </w:t>
      </w:r>
    </w:p>
    <w:p w14:paraId="2B64DD6B" w14:textId="77777777" w:rsidR="00BA3857" w:rsidRDefault="00BA3857" w:rsidP="00BA3857">
      <w:pPr>
        <w:spacing w:after="0"/>
      </w:pPr>
      <w:r>
        <w:rPr>
          <w:color w:val="000000"/>
        </w:rPr>
        <w:t>Б бурлацькі, рекрутські</w:t>
      </w:r>
    </w:p>
    <w:p w14:paraId="578F0951" w14:textId="77777777" w:rsidR="00BA3857" w:rsidRDefault="00BA3857" w:rsidP="00BA3857">
      <w:pPr>
        <w:spacing w:after="0"/>
      </w:pPr>
      <w:r>
        <w:rPr>
          <w:b/>
          <w:color w:val="000000"/>
        </w:rPr>
        <w:t>В колядки, щедрівки</w:t>
      </w:r>
    </w:p>
    <w:p w14:paraId="25655227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 xml:space="preserve">Г </w:t>
      </w:r>
      <w:r>
        <w:t xml:space="preserve">наймитські, </w:t>
      </w:r>
      <w:r>
        <w:rPr>
          <w:color w:val="000000"/>
        </w:rPr>
        <w:t>козацькі</w:t>
      </w:r>
    </w:p>
    <w:p w14:paraId="3B0D60F5" w14:textId="77777777" w:rsidR="00BA3857" w:rsidRDefault="00BA3857" w:rsidP="00BA3857">
      <w:pPr>
        <w:spacing w:after="0"/>
        <w:rPr>
          <w:color w:val="000000"/>
        </w:rPr>
      </w:pPr>
    </w:p>
    <w:p w14:paraId="0B4D7917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2. Чумацькі пісні за змістом переважно були (3 б.)</w:t>
      </w:r>
    </w:p>
    <w:p w14:paraId="362B11EA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А веселі, життєствердні, оптимістичні</w:t>
      </w:r>
    </w:p>
    <w:p w14:paraId="2D5B1E71" w14:textId="77777777" w:rsidR="00BA3857" w:rsidRDefault="00BA3857" w:rsidP="00BA3857">
      <w:pPr>
        <w:spacing w:after="0"/>
        <w:rPr>
          <w:b/>
          <w:color w:val="000000"/>
        </w:rPr>
      </w:pPr>
      <w:r>
        <w:rPr>
          <w:b/>
          <w:color w:val="000000"/>
        </w:rPr>
        <w:t>Б сумні, тривожні, трагічні</w:t>
      </w:r>
    </w:p>
    <w:p w14:paraId="1BABA620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В романтичні, про кохання й розлуку</w:t>
      </w:r>
    </w:p>
    <w:p w14:paraId="2310E1A2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Г патріотичні, ритмічні, енергійні</w:t>
      </w:r>
    </w:p>
    <w:p w14:paraId="59ACCCAE" w14:textId="77777777" w:rsidR="00BA3857" w:rsidRDefault="00BA3857" w:rsidP="00BA3857">
      <w:pPr>
        <w:spacing w:after="0"/>
        <w:rPr>
          <w:color w:val="000000"/>
        </w:rPr>
      </w:pPr>
    </w:p>
    <w:p w14:paraId="55351E54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3. У козацькій пісні «</w:t>
      </w:r>
      <w:r>
        <w:rPr>
          <w:i/>
          <w:color w:val="000000"/>
        </w:rPr>
        <w:t>Ой на горі та женці жнуть</w:t>
      </w:r>
      <w:r>
        <w:rPr>
          <w:color w:val="000000"/>
        </w:rPr>
        <w:t xml:space="preserve">…» згадані такі історичні </w:t>
      </w:r>
      <w:r>
        <w:t>постаті (2 б.)</w:t>
      </w:r>
    </w:p>
    <w:p w14:paraId="71D964AA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А Хмельницький, Богун</w:t>
      </w:r>
    </w:p>
    <w:p w14:paraId="3BF7BA08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Б Гонта, Сагайдачний</w:t>
      </w:r>
    </w:p>
    <w:p w14:paraId="29A88A84" w14:textId="77777777" w:rsidR="00BA3857" w:rsidRDefault="00BA3857" w:rsidP="00BA3857">
      <w:pPr>
        <w:spacing w:after="0"/>
        <w:rPr>
          <w:color w:val="000000"/>
        </w:rPr>
      </w:pPr>
      <w:r>
        <w:rPr>
          <w:b/>
          <w:color w:val="000000"/>
        </w:rPr>
        <w:t>В Сагайдачний, Дорошенко</w:t>
      </w:r>
    </w:p>
    <w:p w14:paraId="41D6B9FA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Г Нечай, Дорошенко</w:t>
      </w:r>
    </w:p>
    <w:p w14:paraId="65A9855C" w14:textId="77777777" w:rsidR="00BA3857" w:rsidRDefault="00BA3857" w:rsidP="00BA3857">
      <w:pPr>
        <w:spacing w:after="0"/>
        <w:rPr>
          <w:color w:val="000000"/>
        </w:rPr>
      </w:pPr>
    </w:p>
    <w:p w14:paraId="336DF696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 xml:space="preserve">4. В уривку </w:t>
      </w:r>
      <w:r>
        <w:rPr>
          <w:i/>
          <w:color w:val="000000"/>
        </w:rPr>
        <w:t>«Ой у лузі червона калина похилилася, чогось наша славна Україна зажурилася»</w:t>
      </w:r>
      <w:r>
        <w:rPr>
          <w:color w:val="000000"/>
        </w:rPr>
        <w:t xml:space="preserve"> наявні художні засоби (3 б.)</w:t>
      </w:r>
    </w:p>
    <w:p w14:paraId="1C999C01" w14:textId="77777777" w:rsidR="00BA3857" w:rsidRDefault="00BA3857" w:rsidP="00BA3857">
      <w:pPr>
        <w:spacing w:after="0"/>
        <w:jc w:val="both"/>
      </w:pPr>
      <w:r>
        <w:rPr>
          <w:b/>
          <w:color w:val="000000"/>
        </w:rPr>
        <w:t>А епітет, художній паралелізм, персоніфікація</w:t>
      </w:r>
    </w:p>
    <w:p w14:paraId="4C029F17" w14:textId="77777777" w:rsidR="00BA3857" w:rsidRDefault="00BA3857" w:rsidP="00BA3857">
      <w:pPr>
        <w:spacing w:after="0"/>
        <w:jc w:val="both"/>
      </w:pPr>
      <w:r>
        <w:rPr>
          <w:color w:val="000000"/>
        </w:rPr>
        <w:t xml:space="preserve">Б епітет, гіпербола, риторичне запитання </w:t>
      </w:r>
    </w:p>
    <w:p w14:paraId="1B9E0F32" w14:textId="77777777" w:rsidR="00BA3857" w:rsidRDefault="00BA3857" w:rsidP="00BA3857">
      <w:pPr>
        <w:spacing w:after="0"/>
        <w:jc w:val="both"/>
      </w:pPr>
      <w:r>
        <w:rPr>
          <w:color w:val="000000"/>
        </w:rPr>
        <w:t>В порівняння, алегорія, символ</w:t>
      </w:r>
    </w:p>
    <w:p w14:paraId="19B9C2D7" w14:textId="77777777" w:rsidR="00BA3857" w:rsidRDefault="00BA3857" w:rsidP="00BA3857">
      <w:pPr>
        <w:spacing w:after="0"/>
        <w:jc w:val="both"/>
        <w:rPr>
          <w:color w:val="000000"/>
        </w:rPr>
      </w:pPr>
      <w:r>
        <w:rPr>
          <w:color w:val="000000"/>
        </w:rPr>
        <w:t>Г метафора, пестливі слова, анафора</w:t>
      </w:r>
    </w:p>
    <w:p w14:paraId="06746523" w14:textId="77777777" w:rsidR="00BA3857" w:rsidRDefault="00BA3857" w:rsidP="00BA3857">
      <w:pPr>
        <w:spacing w:after="0"/>
        <w:jc w:val="both"/>
        <w:rPr>
          <w:color w:val="000000"/>
        </w:rPr>
      </w:pPr>
    </w:p>
    <w:p w14:paraId="3A589794" w14:textId="77777777" w:rsidR="00BA3857" w:rsidRDefault="00BA3857" w:rsidP="00BA3857">
      <w:pPr>
        <w:spacing w:after="0"/>
        <w:jc w:val="both"/>
        <w:rPr>
          <w:color w:val="000000"/>
        </w:rPr>
      </w:pPr>
      <w:r>
        <w:rPr>
          <w:color w:val="000000"/>
        </w:rPr>
        <w:t>5. Тарас Шевченко НЕ є автором твору, вказаного  в рядку (2 б.)</w:t>
      </w:r>
    </w:p>
    <w:p w14:paraId="73BBD484" w14:textId="77777777" w:rsidR="00BA3857" w:rsidRDefault="00BA3857" w:rsidP="00BA3857">
      <w:pPr>
        <w:spacing w:after="0"/>
        <w:jc w:val="both"/>
        <w:rPr>
          <w:color w:val="000000"/>
        </w:rPr>
      </w:pPr>
      <w:r>
        <w:rPr>
          <w:color w:val="000000"/>
        </w:rPr>
        <w:t>А «Мені тринадцятий минало…», «Лілея»</w:t>
      </w:r>
    </w:p>
    <w:p w14:paraId="07D4BE4C" w14:textId="77777777" w:rsidR="00BA3857" w:rsidRDefault="00BA3857" w:rsidP="00BA3857">
      <w:pPr>
        <w:spacing w:after="0"/>
        <w:jc w:val="both"/>
        <w:rPr>
          <w:color w:val="000000"/>
        </w:rPr>
      </w:pPr>
      <w:r>
        <w:rPr>
          <w:color w:val="000000"/>
        </w:rPr>
        <w:t>Б «Тополя», «Заповіт»</w:t>
      </w:r>
    </w:p>
    <w:p w14:paraId="07952448" w14:textId="77777777" w:rsidR="00BA3857" w:rsidRDefault="00BA3857" w:rsidP="00BA3857">
      <w:pPr>
        <w:spacing w:after="0"/>
        <w:jc w:val="both"/>
        <w:rPr>
          <w:b/>
          <w:color w:val="000000"/>
        </w:rPr>
      </w:pPr>
      <w:r>
        <w:rPr>
          <w:b/>
          <w:color w:val="000000"/>
        </w:rPr>
        <w:t xml:space="preserve">В «Гайдамаки», «Каменярі» </w:t>
      </w:r>
    </w:p>
    <w:p w14:paraId="7F9D9A3F" w14:textId="77777777" w:rsidR="00BA3857" w:rsidRDefault="00BA3857" w:rsidP="00BA3857">
      <w:pPr>
        <w:spacing w:after="0"/>
        <w:jc w:val="both"/>
      </w:pPr>
      <w:r>
        <w:rPr>
          <w:color w:val="000000"/>
        </w:rPr>
        <w:t>Г «Розрита могила», «Іван Підкова»</w:t>
      </w:r>
    </w:p>
    <w:p w14:paraId="5C3356A6" w14:textId="77777777" w:rsidR="00BA3857" w:rsidRDefault="00BA3857" w:rsidP="00BA3857">
      <w:pPr>
        <w:spacing w:after="0"/>
      </w:pPr>
    </w:p>
    <w:p w14:paraId="38901092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6. Ознаками історичної повісті є усі, ОКРІМ (1 б.)</w:t>
      </w:r>
    </w:p>
    <w:p w14:paraId="09D88AF5" w14:textId="77777777" w:rsidR="00BA3857" w:rsidRDefault="00BA3857" w:rsidP="00BA3857">
      <w:pPr>
        <w:spacing w:after="0"/>
      </w:pPr>
      <w:r>
        <w:rPr>
          <w:color w:val="000000"/>
        </w:rPr>
        <w:t>А використання давніх географічних назв</w:t>
      </w:r>
    </w:p>
    <w:p w14:paraId="53578B48" w14:textId="77777777" w:rsidR="00BA3857" w:rsidRDefault="00BA3857" w:rsidP="00BA3857">
      <w:pPr>
        <w:spacing w:after="0"/>
      </w:pPr>
      <w:r>
        <w:rPr>
          <w:b/>
          <w:color w:val="000000"/>
        </w:rPr>
        <w:t>Б образи-персонажі – лише реальні історичні особи</w:t>
      </w:r>
    </w:p>
    <w:p w14:paraId="60871E6C" w14:textId="77777777" w:rsidR="00BA3857" w:rsidRDefault="00BA3857" w:rsidP="00BA3857">
      <w:pPr>
        <w:spacing w:after="0"/>
      </w:pPr>
      <w:r>
        <w:rPr>
          <w:color w:val="000000"/>
        </w:rPr>
        <w:t xml:space="preserve">В </w:t>
      </w:r>
      <w:proofErr w:type="spellStart"/>
      <w:r>
        <w:rPr>
          <w:color w:val="000000"/>
        </w:rPr>
        <w:t>обʼєктивне</w:t>
      </w:r>
      <w:proofErr w:type="spellEnd"/>
      <w:r>
        <w:rPr>
          <w:color w:val="000000"/>
        </w:rPr>
        <w:t xml:space="preserve"> зображення історичних подій</w:t>
      </w:r>
    </w:p>
    <w:p w14:paraId="3AA70A33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 xml:space="preserve">Г </w:t>
      </w:r>
      <w:r>
        <w:t>уживання застарілих слів</w:t>
      </w:r>
    </w:p>
    <w:p w14:paraId="353F0EC2" w14:textId="77777777" w:rsidR="00BA3857" w:rsidRDefault="00BA3857" w:rsidP="00BA3857">
      <w:pPr>
        <w:spacing w:after="0"/>
        <w:rPr>
          <w:color w:val="000000"/>
        </w:rPr>
      </w:pPr>
    </w:p>
    <w:p w14:paraId="4F260636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7. Кого автор  характеризує словами: </w:t>
      </w:r>
      <w:r>
        <w:rPr>
          <w:i/>
          <w:color w:val="000000"/>
        </w:rPr>
        <w:t xml:space="preserve">«Громада </w:t>
      </w:r>
      <w:r>
        <w:rPr>
          <w:b/>
          <w:color w:val="000000"/>
        </w:rPr>
        <w:t>–</w:t>
      </w:r>
      <w:r>
        <w:rPr>
          <w:i/>
          <w:color w:val="000000"/>
        </w:rPr>
        <w:t xml:space="preserve"> то був його світ, то була ціль його життя</w:t>
      </w:r>
      <w:r>
        <w:rPr>
          <w:color w:val="000000"/>
        </w:rPr>
        <w:t>» (за повістю Івана Франка «Захар Беркут»)? (1 б.)</w:t>
      </w:r>
    </w:p>
    <w:p w14:paraId="00C92860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А Максима Беркута</w:t>
      </w:r>
    </w:p>
    <w:p w14:paraId="401EADC9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 xml:space="preserve">Б </w:t>
      </w:r>
      <w:proofErr w:type="spellStart"/>
      <w:r>
        <w:rPr>
          <w:color w:val="000000"/>
        </w:rPr>
        <w:t>Тугара</w:t>
      </w:r>
      <w:proofErr w:type="spellEnd"/>
      <w:r>
        <w:rPr>
          <w:color w:val="000000"/>
        </w:rPr>
        <w:t xml:space="preserve"> Вовка</w:t>
      </w:r>
    </w:p>
    <w:p w14:paraId="73FDD9B9" w14:textId="77777777" w:rsidR="00BA3857" w:rsidRDefault="00BA3857" w:rsidP="00BA3857">
      <w:pPr>
        <w:spacing w:after="0"/>
        <w:rPr>
          <w:color w:val="000000"/>
        </w:rPr>
      </w:pPr>
      <w:r>
        <w:rPr>
          <w:b/>
          <w:color w:val="000000"/>
        </w:rPr>
        <w:t>В Захара Беркута</w:t>
      </w:r>
    </w:p>
    <w:p w14:paraId="6C96947A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Г короля Данила</w:t>
      </w:r>
    </w:p>
    <w:p w14:paraId="67CAF957" w14:textId="77777777" w:rsidR="00BA3857" w:rsidRDefault="00BA3857" w:rsidP="00BA3857">
      <w:pPr>
        <w:spacing w:after="0"/>
        <w:rPr>
          <w:color w:val="000000"/>
        </w:rPr>
      </w:pPr>
    </w:p>
    <w:p w14:paraId="70CC6388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8 Укажіть правильний варіант послідовності подій у творі «Захар Беркут» (6 б.)</w:t>
      </w:r>
    </w:p>
    <w:p w14:paraId="6C134BF1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 xml:space="preserve">А Зрада </w:t>
      </w:r>
      <w:proofErr w:type="spellStart"/>
      <w:r>
        <w:rPr>
          <w:color w:val="000000"/>
        </w:rPr>
        <w:t>Тугара</w:t>
      </w:r>
      <w:proofErr w:type="spellEnd"/>
      <w:r>
        <w:rPr>
          <w:color w:val="000000"/>
        </w:rPr>
        <w:t xml:space="preserve"> Вовка </w:t>
      </w:r>
      <w:r>
        <w:rPr>
          <w:color w:val="000000"/>
          <w:highlight w:val="white"/>
        </w:rPr>
        <w:t>—</w:t>
      </w:r>
      <w:r>
        <w:rPr>
          <w:color w:val="000000"/>
        </w:rPr>
        <w:t xml:space="preserve"> напад монголів </w:t>
      </w:r>
      <w:r>
        <w:rPr>
          <w:color w:val="000000"/>
          <w:highlight w:val="white"/>
        </w:rPr>
        <w:t>—</w:t>
      </w:r>
      <w:r>
        <w:rPr>
          <w:color w:val="000000"/>
        </w:rPr>
        <w:t xml:space="preserve"> пропозиція щодо обміну Максима на прохід у горах </w:t>
      </w:r>
      <w:r>
        <w:rPr>
          <w:color w:val="000000"/>
          <w:highlight w:val="white"/>
        </w:rPr>
        <w:t>—</w:t>
      </w:r>
      <w:r>
        <w:rPr>
          <w:color w:val="000000"/>
        </w:rPr>
        <w:t xml:space="preserve"> несподіваний порятунок </w:t>
      </w:r>
      <w:r>
        <w:rPr>
          <w:color w:val="000000"/>
          <w:highlight w:val="white"/>
        </w:rPr>
        <w:t>—</w:t>
      </w:r>
      <w:r>
        <w:rPr>
          <w:color w:val="000000"/>
        </w:rPr>
        <w:t xml:space="preserve"> повалений Сторож </w:t>
      </w:r>
      <w:r>
        <w:rPr>
          <w:color w:val="000000"/>
          <w:highlight w:val="white"/>
        </w:rPr>
        <w:t>— п</w:t>
      </w:r>
      <w:r>
        <w:rPr>
          <w:color w:val="000000"/>
        </w:rPr>
        <w:t>астка для монголів (6 б.)</w:t>
      </w:r>
    </w:p>
    <w:p w14:paraId="3B55605A" w14:textId="77777777" w:rsidR="00BA3857" w:rsidRDefault="00BA3857" w:rsidP="00BA3857">
      <w:pPr>
        <w:spacing w:after="0"/>
        <w:rPr>
          <w:b/>
          <w:color w:val="000000"/>
        </w:rPr>
      </w:pPr>
      <w:r>
        <w:rPr>
          <w:color w:val="000000"/>
        </w:rPr>
        <w:t xml:space="preserve">Б </w:t>
      </w:r>
      <w:r>
        <w:rPr>
          <w:b/>
          <w:color w:val="000000"/>
        </w:rPr>
        <w:t xml:space="preserve">Зрада </w:t>
      </w:r>
      <w:proofErr w:type="spellStart"/>
      <w:r>
        <w:rPr>
          <w:b/>
          <w:color w:val="000000"/>
        </w:rPr>
        <w:t>Тугара</w:t>
      </w:r>
      <w:proofErr w:type="spellEnd"/>
      <w:r>
        <w:rPr>
          <w:b/>
          <w:color w:val="000000"/>
        </w:rPr>
        <w:t xml:space="preserve"> Вовка </w:t>
      </w:r>
      <w:r>
        <w:rPr>
          <w:b/>
          <w:color w:val="000000"/>
          <w:highlight w:val="white"/>
        </w:rPr>
        <w:t>—</w:t>
      </w:r>
      <w:r>
        <w:rPr>
          <w:b/>
          <w:color w:val="000000"/>
        </w:rPr>
        <w:t xml:space="preserve"> напад монголів </w:t>
      </w:r>
      <w:r>
        <w:rPr>
          <w:b/>
          <w:color w:val="000000"/>
          <w:highlight w:val="white"/>
        </w:rPr>
        <w:t>—</w:t>
      </w:r>
      <w:r>
        <w:rPr>
          <w:b/>
          <w:color w:val="000000"/>
        </w:rPr>
        <w:t xml:space="preserve"> пропозиція щодо обміну Максима на прохід у горах </w:t>
      </w:r>
      <w:r>
        <w:rPr>
          <w:b/>
          <w:color w:val="000000"/>
          <w:highlight w:val="white"/>
        </w:rPr>
        <w:t>—</w:t>
      </w:r>
      <w:r>
        <w:rPr>
          <w:b/>
          <w:color w:val="000000"/>
        </w:rPr>
        <w:t xml:space="preserve"> повалений Сторож </w:t>
      </w:r>
      <w:r>
        <w:rPr>
          <w:b/>
          <w:color w:val="000000"/>
          <w:highlight w:val="white"/>
        </w:rPr>
        <w:t>— п</w:t>
      </w:r>
      <w:r>
        <w:rPr>
          <w:b/>
          <w:color w:val="000000"/>
        </w:rPr>
        <w:t xml:space="preserve">астка для монголів </w:t>
      </w:r>
      <w:r>
        <w:rPr>
          <w:b/>
          <w:color w:val="000000"/>
          <w:highlight w:val="white"/>
        </w:rPr>
        <w:t>—</w:t>
      </w:r>
      <w:r>
        <w:rPr>
          <w:b/>
          <w:color w:val="000000"/>
        </w:rPr>
        <w:t xml:space="preserve"> несподіваний порятунок</w:t>
      </w:r>
    </w:p>
    <w:p w14:paraId="555E23A7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lastRenderedPageBreak/>
        <w:t xml:space="preserve">В  Напад монголів </w:t>
      </w:r>
      <w:r>
        <w:rPr>
          <w:color w:val="000000"/>
          <w:highlight w:val="white"/>
        </w:rPr>
        <w:t>— з</w:t>
      </w:r>
      <w:r>
        <w:rPr>
          <w:color w:val="000000"/>
        </w:rPr>
        <w:t xml:space="preserve">рада </w:t>
      </w:r>
      <w:proofErr w:type="spellStart"/>
      <w:r>
        <w:rPr>
          <w:color w:val="000000"/>
        </w:rPr>
        <w:t>Тугара</w:t>
      </w:r>
      <w:proofErr w:type="spellEnd"/>
      <w:r>
        <w:rPr>
          <w:color w:val="000000"/>
        </w:rPr>
        <w:t xml:space="preserve"> Вовка </w:t>
      </w:r>
      <w:r>
        <w:rPr>
          <w:color w:val="000000"/>
          <w:highlight w:val="white"/>
        </w:rPr>
        <w:t>—</w:t>
      </w:r>
      <w:r>
        <w:rPr>
          <w:color w:val="000000"/>
        </w:rPr>
        <w:t xml:space="preserve"> пропозиція щодо обміну Максима на прохід у горах </w:t>
      </w:r>
      <w:r>
        <w:rPr>
          <w:color w:val="000000"/>
          <w:highlight w:val="white"/>
        </w:rPr>
        <w:t>—</w:t>
      </w:r>
      <w:r>
        <w:rPr>
          <w:color w:val="000000"/>
        </w:rPr>
        <w:t xml:space="preserve"> повалений Сторож </w:t>
      </w:r>
      <w:r>
        <w:rPr>
          <w:color w:val="000000"/>
          <w:highlight w:val="white"/>
        </w:rPr>
        <w:t>— п</w:t>
      </w:r>
      <w:r>
        <w:rPr>
          <w:color w:val="000000"/>
        </w:rPr>
        <w:t xml:space="preserve">астка для монголів </w:t>
      </w:r>
      <w:r>
        <w:rPr>
          <w:color w:val="000000"/>
          <w:highlight w:val="white"/>
        </w:rPr>
        <w:t>—</w:t>
      </w:r>
      <w:r>
        <w:rPr>
          <w:color w:val="000000"/>
        </w:rPr>
        <w:t xml:space="preserve"> несподіваний порятунок</w:t>
      </w:r>
    </w:p>
    <w:p w14:paraId="178A9809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 xml:space="preserve">Г Повалений Сторож </w:t>
      </w:r>
      <w:r>
        <w:rPr>
          <w:color w:val="000000"/>
          <w:highlight w:val="white"/>
        </w:rPr>
        <w:t>—</w:t>
      </w:r>
      <w:r>
        <w:rPr>
          <w:color w:val="000000"/>
        </w:rPr>
        <w:t xml:space="preserve"> напад монголів </w:t>
      </w:r>
      <w:r>
        <w:rPr>
          <w:color w:val="000000"/>
          <w:highlight w:val="white"/>
        </w:rPr>
        <w:t>—</w:t>
      </w:r>
      <w:r>
        <w:rPr>
          <w:color w:val="000000"/>
        </w:rPr>
        <w:t xml:space="preserve"> зрада </w:t>
      </w:r>
      <w:proofErr w:type="spellStart"/>
      <w:r>
        <w:rPr>
          <w:color w:val="000000"/>
        </w:rPr>
        <w:t>Тугара</w:t>
      </w:r>
      <w:proofErr w:type="spellEnd"/>
      <w:r>
        <w:rPr>
          <w:color w:val="000000"/>
        </w:rPr>
        <w:t xml:space="preserve"> Вовка </w:t>
      </w:r>
      <w:r>
        <w:rPr>
          <w:color w:val="000000"/>
          <w:highlight w:val="white"/>
        </w:rPr>
        <w:t>—</w:t>
      </w:r>
      <w:r>
        <w:rPr>
          <w:color w:val="000000"/>
        </w:rPr>
        <w:t xml:space="preserve"> пропозиція щодо обміну Максима на прохід у горах </w:t>
      </w:r>
      <w:r>
        <w:rPr>
          <w:color w:val="000000"/>
          <w:highlight w:val="white"/>
        </w:rPr>
        <w:t>— п</w:t>
      </w:r>
      <w:r>
        <w:rPr>
          <w:color w:val="000000"/>
        </w:rPr>
        <w:t xml:space="preserve">астка для монголів </w:t>
      </w:r>
      <w:r>
        <w:rPr>
          <w:color w:val="000000"/>
          <w:highlight w:val="white"/>
        </w:rPr>
        <w:t>—</w:t>
      </w:r>
      <w:r>
        <w:rPr>
          <w:color w:val="000000"/>
        </w:rPr>
        <w:t xml:space="preserve"> несподіваний порятунок</w:t>
      </w:r>
    </w:p>
    <w:p w14:paraId="3AF746FE" w14:textId="77777777" w:rsidR="00BA3857" w:rsidRDefault="00BA3857" w:rsidP="00BA3857">
      <w:pPr>
        <w:spacing w:after="0"/>
        <w:rPr>
          <w:color w:val="000000"/>
          <w:highlight w:val="white"/>
        </w:rPr>
      </w:pPr>
      <w:r>
        <w:br/>
        <w:t xml:space="preserve">9. </w:t>
      </w:r>
      <w:r>
        <w:rPr>
          <w:color w:val="000000"/>
        </w:rPr>
        <w:t xml:space="preserve">Сторож у творі Івана Франка «Захар Беркут» </w:t>
      </w:r>
      <w:r>
        <w:rPr>
          <w:b/>
          <w:color w:val="000000"/>
        </w:rPr>
        <w:t>–</w:t>
      </w:r>
      <w:r>
        <w:rPr>
          <w:color w:val="000000"/>
          <w:highlight w:val="white"/>
        </w:rPr>
        <w:t xml:space="preserve"> це (1 б.)</w:t>
      </w:r>
    </w:p>
    <w:p w14:paraId="3B6B612E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  <w:highlight w:val="white"/>
        </w:rPr>
        <w:t xml:space="preserve">А </w:t>
      </w:r>
      <w:r>
        <w:rPr>
          <w:color w:val="000000"/>
        </w:rPr>
        <w:t>охоронець біля входу в село</w:t>
      </w:r>
    </w:p>
    <w:p w14:paraId="217BF290" w14:textId="77777777" w:rsidR="00BA3857" w:rsidRDefault="00BA3857" w:rsidP="00BA3857">
      <w:pPr>
        <w:spacing w:after="0"/>
      </w:pPr>
      <w:r>
        <w:rPr>
          <w:color w:val="000000"/>
        </w:rPr>
        <w:t>Б чоловік похилого віку</w:t>
      </w:r>
    </w:p>
    <w:p w14:paraId="2B15316A" w14:textId="77777777" w:rsidR="00BA3857" w:rsidRDefault="00BA3857" w:rsidP="00BA3857">
      <w:pPr>
        <w:spacing w:after="0"/>
      </w:pPr>
      <w:r>
        <w:rPr>
          <w:b/>
          <w:color w:val="000000"/>
        </w:rPr>
        <w:t>В великий кам’яний стовп-захисник</w:t>
      </w:r>
    </w:p>
    <w:p w14:paraId="671584B3" w14:textId="77777777" w:rsidR="00BA3857" w:rsidRDefault="00BA3857" w:rsidP="00BA3857">
      <w:pPr>
        <w:spacing w:after="0"/>
      </w:pPr>
      <w:r>
        <w:rPr>
          <w:color w:val="000000"/>
        </w:rPr>
        <w:t>Г птах, який сповіщав про наближення чужинців</w:t>
      </w:r>
    </w:p>
    <w:p w14:paraId="3F90B506" w14:textId="77777777" w:rsidR="00BA3857" w:rsidRDefault="00BA3857" w:rsidP="00BA3857">
      <w:pPr>
        <w:spacing w:after="0"/>
      </w:pPr>
    </w:p>
    <w:p w14:paraId="2D7D7388" w14:textId="77777777" w:rsidR="00BA3857" w:rsidRDefault="00BA3857" w:rsidP="00BA3857">
      <w:pPr>
        <w:shd w:val="clear" w:color="auto" w:fill="FFFFFF"/>
        <w:spacing w:after="0"/>
        <w:rPr>
          <w:color w:val="000000"/>
        </w:rPr>
      </w:pPr>
      <w:r>
        <w:rPr>
          <w:color w:val="000000"/>
        </w:rPr>
        <w:t xml:space="preserve">10. У творі Івана Франка «Захар Беркут» </w:t>
      </w:r>
      <w:r>
        <w:t>розповідається</w:t>
      </w:r>
      <w:r>
        <w:rPr>
          <w:color w:val="000000"/>
        </w:rPr>
        <w:t xml:space="preserve"> про події, що відбувалися </w:t>
      </w:r>
      <w:r>
        <w:t>в</w:t>
      </w:r>
      <w:r>
        <w:rPr>
          <w:color w:val="000000"/>
        </w:rPr>
        <w:t xml:space="preserve"> … (1 б.)</w:t>
      </w:r>
    </w:p>
    <w:p w14:paraId="40C605C4" w14:textId="77777777" w:rsidR="00BA3857" w:rsidRDefault="00BA3857" w:rsidP="00BA3857">
      <w:pPr>
        <w:shd w:val="clear" w:color="auto" w:fill="FFFFFF"/>
        <w:spacing w:after="0"/>
      </w:pPr>
      <w:r>
        <w:rPr>
          <w:color w:val="000000"/>
        </w:rPr>
        <w:t>А ХІ столітті</w:t>
      </w:r>
    </w:p>
    <w:p w14:paraId="07D8167C" w14:textId="77777777" w:rsidR="00BA3857" w:rsidRDefault="00BA3857" w:rsidP="00BA3857">
      <w:pPr>
        <w:shd w:val="clear" w:color="auto" w:fill="FFFFFF"/>
        <w:spacing w:after="0"/>
      </w:pPr>
      <w:r>
        <w:rPr>
          <w:color w:val="000000"/>
        </w:rPr>
        <w:t>Б ХІІ столітті</w:t>
      </w:r>
    </w:p>
    <w:p w14:paraId="07E34434" w14:textId="77777777" w:rsidR="00BA3857" w:rsidRDefault="00BA3857" w:rsidP="00BA3857">
      <w:pPr>
        <w:shd w:val="clear" w:color="auto" w:fill="FFFFFF"/>
        <w:spacing w:after="0"/>
        <w:rPr>
          <w:b/>
        </w:rPr>
      </w:pPr>
      <w:r>
        <w:rPr>
          <w:b/>
          <w:color w:val="000000"/>
        </w:rPr>
        <w:t>В ХІІІ столітті</w:t>
      </w:r>
    </w:p>
    <w:p w14:paraId="34BC385D" w14:textId="77777777" w:rsidR="00BA3857" w:rsidRDefault="00BA3857" w:rsidP="00BA3857">
      <w:pPr>
        <w:shd w:val="clear" w:color="auto" w:fill="FFFFFF"/>
        <w:spacing w:after="0"/>
      </w:pPr>
      <w:r>
        <w:rPr>
          <w:color w:val="000000"/>
        </w:rPr>
        <w:t>Г ХІV столітті</w:t>
      </w:r>
    </w:p>
    <w:p w14:paraId="33CB077A" w14:textId="77777777" w:rsidR="00BA3857" w:rsidRDefault="00BA3857" w:rsidP="00BA3857">
      <w:pPr>
        <w:spacing w:after="0"/>
        <w:jc w:val="both"/>
      </w:pPr>
    </w:p>
    <w:p w14:paraId="0EEA95EF" w14:textId="77777777" w:rsidR="00BA3857" w:rsidRDefault="00BA3857" w:rsidP="00BA3857">
      <w:pPr>
        <w:jc w:val="both"/>
        <w:rPr>
          <w:b/>
          <w:color w:val="000000"/>
        </w:rPr>
      </w:pPr>
      <w:r>
        <w:rPr>
          <w:b/>
          <w:color w:val="000000"/>
        </w:rPr>
        <w:t>Завдання 11-14 мають по п’ять варіантів відповідей, із яких ДВІ правильні. Оберіть ці відповіді та позначте їх.</w:t>
      </w:r>
    </w:p>
    <w:p w14:paraId="5886B7A8" w14:textId="77777777" w:rsidR="00BA3857" w:rsidRDefault="00BA3857" w:rsidP="00BA3857">
      <w:pPr>
        <w:spacing w:after="0"/>
        <w:jc w:val="both"/>
        <w:rPr>
          <w:color w:val="000000"/>
        </w:rPr>
      </w:pPr>
      <w:r>
        <w:rPr>
          <w:color w:val="000000"/>
        </w:rPr>
        <w:t>11.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Які з вказаних термінів не стосуються поняття «зміст» мистецького твору? </w:t>
      </w:r>
    </w:p>
    <w:p w14:paraId="43408CF6" w14:textId="77777777" w:rsidR="00BA3857" w:rsidRDefault="00BA3857" w:rsidP="00BA3857">
      <w:pPr>
        <w:spacing w:after="0"/>
        <w:jc w:val="both"/>
        <w:rPr>
          <w:color w:val="000000"/>
        </w:rPr>
      </w:pPr>
      <w:r>
        <w:rPr>
          <w:color w:val="000000"/>
        </w:rPr>
        <w:t>А сюжет, ідея (4 б.)</w:t>
      </w:r>
    </w:p>
    <w:p w14:paraId="1E6C868C" w14:textId="77777777" w:rsidR="00BA3857" w:rsidRDefault="00BA3857" w:rsidP="00BA3857">
      <w:pPr>
        <w:spacing w:after="0"/>
        <w:jc w:val="both"/>
        <w:rPr>
          <w:color w:val="000000"/>
        </w:rPr>
      </w:pPr>
      <w:r>
        <w:rPr>
          <w:color w:val="000000"/>
        </w:rPr>
        <w:t>Б тема, мотив</w:t>
      </w:r>
    </w:p>
    <w:p w14:paraId="44725FC8" w14:textId="77777777" w:rsidR="00BA3857" w:rsidRDefault="00BA3857" w:rsidP="00BA3857">
      <w:pPr>
        <w:spacing w:after="0"/>
        <w:jc w:val="both"/>
        <w:rPr>
          <w:b/>
          <w:color w:val="000000"/>
        </w:rPr>
      </w:pPr>
      <w:r>
        <w:rPr>
          <w:b/>
          <w:color w:val="000000"/>
        </w:rPr>
        <w:t>В художній паралелізм, епітет</w:t>
      </w:r>
    </w:p>
    <w:p w14:paraId="72D15AF6" w14:textId="77777777" w:rsidR="00BA3857" w:rsidRDefault="00BA3857" w:rsidP="00BA3857">
      <w:pPr>
        <w:spacing w:after="0"/>
        <w:jc w:val="both"/>
        <w:rPr>
          <w:color w:val="000000"/>
        </w:rPr>
      </w:pPr>
      <w:r>
        <w:rPr>
          <w:color w:val="000000"/>
        </w:rPr>
        <w:t>Г проблематика, образи</w:t>
      </w:r>
    </w:p>
    <w:p w14:paraId="649B915E" w14:textId="77777777" w:rsidR="00BA3857" w:rsidRDefault="00BA3857" w:rsidP="00BA3857">
      <w:pPr>
        <w:spacing w:after="0"/>
        <w:jc w:val="both"/>
        <w:rPr>
          <w:b/>
          <w:color w:val="000000"/>
        </w:rPr>
      </w:pPr>
      <w:r>
        <w:rPr>
          <w:b/>
          <w:color w:val="000000"/>
        </w:rPr>
        <w:t>Д риторичне запитання, гіпербола</w:t>
      </w:r>
    </w:p>
    <w:p w14:paraId="3F24A2AF" w14:textId="77777777" w:rsidR="00BA3857" w:rsidRDefault="00BA3857" w:rsidP="00BA3857">
      <w:pPr>
        <w:jc w:val="both"/>
        <w:rPr>
          <w:color w:val="000000"/>
        </w:rPr>
      </w:pPr>
    </w:p>
    <w:p w14:paraId="7B81DDC0" w14:textId="77777777" w:rsidR="00BA3857" w:rsidRDefault="00BA3857" w:rsidP="00BA3857">
      <w:pPr>
        <w:spacing w:after="0"/>
      </w:pPr>
      <w:r>
        <w:t>12. У козацьких піснях використовують такі образи та символи, характерні для українського фольклору (6 б.)</w:t>
      </w:r>
    </w:p>
    <w:p w14:paraId="40250836" w14:textId="77777777" w:rsidR="00BA3857" w:rsidRDefault="00BA3857" w:rsidP="00BA3857">
      <w:pPr>
        <w:spacing w:after="0"/>
        <w:rPr>
          <w:b/>
        </w:rPr>
      </w:pPr>
      <w:r>
        <w:rPr>
          <w:b/>
        </w:rPr>
        <w:t>А</w:t>
      </w:r>
      <w:r>
        <w:t xml:space="preserve"> </w:t>
      </w:r>
      <w:r>
        <w:rPr>
          <w:b/>
        </w:rPr>
        <w:t xml:space="preserve">кінь вороненький, явір, калина </w:t>
      </w:r>
    </w:p>
    <w:p w14:paraId="67B8C406" w14:textId="77777777" w:rsidR="00BA3857" w:rsidRDefault="00BA3857" w:rsidP="00BA3857">
      <w:pPr>
        <w:spacing w:after="0"/>
      </w:pPr>
      <w:r>
        <w:t>Б вінок, барвінок, русалонька</w:t>
      </w:r>
    </w:p>
    <w:p w14:paraId="3645142A" w14:textId="77777777" w:rsidR="00BA3857" w:rsidRDefault="00BA3857" w:rsidP="00BA3857">
      <w:pPr>
        <w:spacing w:after="0"/>
      </w:pPr>
      <w:r>
        <w:rPr>
          <w:b/>
        </w:rPr>
        <w:t>В</w:t>
      </w:r>
      <w:r>
        <w:t xml:space="preserve"> </w:t>
      </w:r>
      <w:r>
        <w:rPr>
          <w:b/>
        </w:rPr>
        <w:t>шабля, дорога, дуб</w:t>
      </w:r>
    </w:p>
    <w:p w14:paraId="13235E03" w14:textId="77777777" w:rsidR="00BA3857" w:rsidRDefault="00BA3857" w:rsidP="00BA3857">
      <w:pPr>
        <w:spacing w:after="0"/>
      </w:pPr>
      <w:r>
        <w:t>Г воли, дорога, безмежний степ</w:t>
      </w:r>
    </w:p>
    <w:p w14:paraId="4EDA48E5" w14:textId="77777777" w:rsidR="00BA3857" w:rsidRDefault="00BA3857" w:rsidP="00BA3857">
      <w:pPr>
        <w:jc w:val="both"/>
      </w:pPr>
      <w:r>
        <w:t>Д котик, нічка, зіронька</w:t>
      </w:r>
    </w:p>
    <w:p w14:paraId="272B4EB0" w14:textId="77777777" w:rsidR="00BA3857" w:rsidRDefault="00BA3857" w:rsidP="00BA3857">
      <w:pPr>
        <w:jc w:val="both"/>
      </w:pPr>
    </w:p>
    <w:p w14:paraId="43767314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 xml:space="preserve">13. </w:t>
      </w:r>
      <w:r>
        <w:t>У</w:t>
      </w:r>
      <w:r>
        <w:rPr>
          <w:color w:val="000000"/>
        </w:rPr>
        <w:t xml:space="preserve">кажіть </w:t>
      </w:r>
      <w:proofErr w:type="spellStart"/>
      <w:r>
        <w:rPr>
          <w:color w:val="000000"/>
        </w:rPr>
        <w:t>позасюжетні</w:t>
      </w:r>
      <w:proofErr w:type="spellEnd"/>
      <w:r>
        <w:rPr>
          <w:color w:val="000000"/>
        </w:rPr>
        <w:t xml:space="preserve"> елементи твору ( 2 б.)</w:t>
      </w:r>
    </w:p>
    <w:p w14:paraId="3229A87F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А експозиція</w:t>
      </w:r>
    </w:p>
    <w:p w14:paraId="0331EF00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Б кульмінація</w:t>
      </w:r>
    </w:p>
    <w:p w14:paraId="2DAA84D4" w14:textId="77777777" w:rsidR="00BA3857" w:rsidRDefault="00BA3857" w:rsidP="00BA3857">
      <w:pPr>
        <w:spacing w:after="0"/>
        <w:rPr>
          <w:color w:val="000000"/>
        </w:rPr>
      </w:pPr>
      <w:r>
        <w:rPr>
          <w:b/>
          <w:color w:val="000000"/>
        </w:rPr>
        <w:t>В пейзаж</w:t>
      </w:r>
    </w:p>
    <w:p w14:paraId="01B68AD8" w14:textId="77777777" w:rsidR="00BA3857" w:rsidRDefault="00BA3857" w:rsidP="00BA3857">
      <w:pPr>
        <w:spacing w:after="0"/>
        <w:rPr>
          <w:color w:val="000000"/>
        </w:rPr>
      </w:pPr>
      <w:r>
        <w:rPr>
          <w:color w:val="000000"/>
        </w:rPr>
        <w:t>Г зав’язка</w:t>
      </w:r>
    </w:p>
    <w:p w14:paraId="52F93212" w14:textId="77777777" w:rsidR="00BA3857" w:rsidRDefault="00BA3857" w:rsidP="00BA3857">
      <w:pPr>
        <w:spacing w:after="0"/>
      </w:pPr>
      <w:bookmarkStart w:id="0" w:name="_gjdgxs"/>
      <w:bookmarkEnd w:id="0"/>
      <w:r>
        <w:rPr>
          <w:b/>
          <w:color w:val="000000"/>
        </w:rPr>
        <w:t>Д монолог</w:t>
      </w:r>
    </w:p>
    <w:p w14:paraId="3D02BFD2" w14:textId="77777777" w:rsidR="00BA3857" w:rsidRDefault="00BA3857" w:rsidP="00BA3857">
      <w:pPr>
        <w:jc w:val="both"/>
        <w:rPr>
          <w:b/>
        </w:rPr>
      </w:pPr>
    </w:p>
    <w:p w14:paraId="2D85BF9F" w14:textId="77777777" w:rsidR="00BA3857" w:rsidRDefault="00BA3857" w:rsidP="00BA3857">
      <w:pPr>
        <w:jc w:val="both"/>
      </w:pPr>
      <w:r>
        <w:t>14. Які ілюстрації зображують події твору Івана Франка «Захар Беркут»? (2 б.)</w:t>
      </w:r>
    </w:p>
    <w:p w14:paraId="7F14F28D" w14:textId="5D4BFB3E" w:rsidR="00BA3857" w:rsidRDefault="00BA3857" w:rsidP="00BA3857">
      <w:pPr>
        <w:jc w:val="both"/>
      </w:pPr>
      <w:r>
        <w:lastRenderedPageBreak/>
        <w:t xml:space="preserve">А </w:t>
      </w:r>
      <w:r>
        <w:rPr>
          <w:noProof/>
          <w:lang w:val="ru-RU" w:eastAsia="ru-RU"/>
        </w:rPr>
        <w:drawing>
          <wp:inline distT="0" distB="0" distL="0" distR="0" wp14:anchorId="2AF16BE4" wp14:editId="1F460C20">
            <wp:extent cx="3314700" cy="2438400"/>
            <wp:effectExtent l="0" t="0" r="0" b="0"/>
            <wp:docPr id="5" name="Рисунок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A097A" w14:textId="29AF680A" w:rsidR="00BA3857" w:rsidRDefault="00BA3857" w:rsidP="00BA3857">
      <w:pPr>
        <w:jc w:val="both"/>
      </w:pPr>
      <w:r>
        <w:t xml:space="preserve">Б </w:t>
      </w:r>
      <w:r>
        <w:rPr>
          <w:noProof/>
          <w:lang w:val="ru-RU" w:eastAsia="ru-RU"/>
        </w:rPr>
        <w:drawing>
          <wp:inline distT="0" distB="0" distL="0" distR="0" wp14:anchorId="0AC4DA74" wp14:editId="182A4BEC">
            <wp:extent cx="3762375" cy="1790700"/>
            <wp:effectExtent l="0" t="0" r="9525" b="0"/>
            <wp:docPr id="4" name="Рисунок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A69B5" w14:textId="5473D70F" w:rsidR="00BA3857" w:rsidRDefault="00BA3857" w:rsidP="00BA3857">
      <w:pPr>
        <w:jc w:val="both"/>
      </w:pPr>
      <w:r>
        <w:t xml:space="preserve">В </w:t>
      </w:r>
      <w:r>
        <w:rPr>
          <w:noProof/>
          <w:lang w:val="ru-RU" w:eastAsia="ru-RU"/>
        </w:rPr>
        <w:drawing>
          <wp:inline distT="0" distB="0" distL="0" distR="0" wp14:anchorId="3CFD58B3" wp14:editId="74FACC12">
            <wp:extent cx="3609975" cy="2305050"/>
            <wp:effectExtent l="0" t="0" r="9525" b="0"/>
            <wp:docPr id="3" name="Рисунок 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61D2C" w14:textId="033442A8" w:rsidR="00BA3857" w:rsidRDefault="00BA3857" w:rsidP="00BA3857">
      <w:r>
        <w:rPr>
          <w:b/>
        </w:rPr>
        <w:t>Г</w:t>
      </w:r>
      <w:r>
        <w:t xml:space="preserve"> </w:t>
      </w:r>
      <w:r>
        <w:rPr>
          <w:noProof/>
          <w:lang w:val="ru-RU" w:eastAsia="ru-RU"/>
        </w:rPr>
        <w:drawing>
          <wp:inline distT="0" distB="0" distL="0" distR="0" wp14:anchorId="5E40AC95" wp14:editId="1A993934">
            <wp:extent cx="3562350" cy="2590800"/>
            <wp:effectExtent l="0" t="0" r="0" b="0"/>
            <wp:docPr id="2" name="Рисунок 2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9E159" w14:textId="542867AF" w:rsidR="00BA3857" w:rsidRDefault="00BA3857" w:rsidP="00BA3857">
      <w:pPr>
        <w:rPr>
          <w:b/>
        </w:rPr>
      </w:pPr>
      <w:r>
        <w:rPr>
          <w:b/>
        </w:rPr>
        <w:lastRenderedPageBreak/>
        <w:t xml:space="preserve">Д </w:t>
      </w:r>
      <w:r>
        <w:rPr>
          <w:b/>
          <w:noProof/>
          <w:lang w:val="ru-RU" w:eastAsia="ru-RU"/>
        </w:rPr>
        <w:drawing>
          <wp:inline distT="0" distB="0" distL="0" distR="0" wp14:anchorId="7229BCFF" wp14:editId="5FC643EB">
            <wp:extent cx="2895600" cy="1571625"/>
            <wp:effectExtent l="0" t="0" r="0" b="9525"/>
            <wp:docPr id="1" name="Рисунок 1" descr="завантажене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завантажене (1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6EE4B" w14:textId="77777777" w:rsidR="00BA3857" w:rsidRDefault="00BA3857" w:rsidP="00BA3857"/>
    <w:p w14:paraId="04233701" w14:textId="77777777" w:rsidR="00BA3857" w:rsidRDefault="00BA3857" w:rsidP="00BA3857">
      <w:pPr>
        <w:shd w:val="clear" w:color="auto" w:fill="FFFFFF"/>
        <w:spacing w:after="0"/>
        <w:ind w:right="57"/>
        <w:jc w:val="center"/>
        <w:rPr>
          <w:sz w:val="26"/>
          <w:szCs w:val="26"/>
        </w:rPr>
      </w:pPr>
      <w:r>
        <w:rPr>
          <w:b/>
          <w:sz w:val="26"/>
          <w:szCs w:val="26"/>
        </w:rPr>
        <w:t>8 КЛАС</w:t>
      </w:r>
    </w:p>
    <w:p w14:paraId="5601CA93" w14:textId="77777777" w:rsidR="00BA3857" w:rsidRDefault="00BA3857" w:rsidP="00BA3857">
      <w:pPr>
        <w:shd w:val="clear" w:color="auto" w:fill="FFFFFF"/>
        <w:spacing w:after="0"/>
        <w:ind w:right="5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Українська мова</w:t>
      </w:r>
    </w:p>
    <w:p w14:paraId="1DC53F7F" w14:textId="77777777" w:rsidR="00BA3857" w:rsidRDefault="00BA3857" w:rsidP="00BA3857">
      <w:pPr>
        <w:shd w:val="clear" w:color="auto" w:fill="FFFFFF"/>
        <w:spacing w:after="0"/>
        <w:ind w:right="57"/>
        <w:jc w:val="center"/>
        <w:rPr>
          <w:b/>
          <w:sz w:val="26"/>
          <w:szCs w:val="26"/>
        </w:rPr>
      </w:pPr>
    </w:p>
    <w:p w14:paraId="3321B9AA" w14:textId="77777777" w:rsidR="00BA3857" w:rsidRDefault="00BA3857" w:rsidP="00BA3857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Завдання 1–15 мають по чотири варіанти відповіді, із яких лише ОДИН правильний. Оберіть цю відповідь та позначте її</w:t>
      </w:r>
    </w:p>
    <w:p w14:paraId="2FDC7006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1. За способом вираження головного слова прислівниковим є словосполучення (1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5"/>
        <w:gridCol w:w="4808"/>
        <w:gridCol w:w="427"/>
        <w:gridCol w:w="4785"/>
      </w:tblGrid>
      <w:tr w:rsidR="00BA3857" w14:paraId="0ECF0D57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251AC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415DD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найкращий у веслуванні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7AC15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E17194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радісно від перемоги/</w:t>
            </w:r>
            <w:r>
              <w:rPr>
                <w:b/>
                <w:color w:val="000000" w:themeColor="text1"/>
                <w:sz w:val="26"/>
                <w:szCs w:val="26"/>
              </w:rPr>
              <w:t>далеко від берега</w:t>
            </w:r>
          </w:p>
        </w:tc>
      </w:tr>
      <w:tr w:rsidR="00BA3857" w14:paraId="13D16273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F7C87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90A2D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говорити тихо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2856F5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9CE385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кожен з учасників</w:t>
            </w:r>
          </w:p>
        </w:tc>
      </w:tr>
    </w:tbl>
    <w:p w14:paraId="62BA9670" w14:textId="77777777" w:rsidR="00BA3857" w:rsidRDefault="00BA3857" w:rsidP="00BA3857">
      <w:pPr>
        <w:spacing w:after="0"/>
        <w:ind w:firstLine="708"/>
        <w:jc w:val="both"/>
        <w:rPr>
          <w:i/>
          <w:sz w:val="8"/>
          <w:szCs w:val="8"/>
        </w:rPr>
      </w:pPr>
    </w:p>
    <w:p w14:paraId="2B2A3D86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2. Спонукальним є речення (1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5"/>
        <w:gridCol w:w="4808"/>
        <w:gridCol w:w="427"/>
        <w:gridCol w:w="4785"/>
      </w:tblGrid>
      <w:tr w:rsidR="00BA3857" w14:paraId="1625CB19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871AAB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16D58E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Життя гортає сторінки, не зупиняється.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B94B5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54C1CA" w14:textId="77777777" w:rsidR="00BA3857" w:rsidRDefault="00BA3857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Нехай добро завертає в кожен дім.</w:t>
            </w:r>
            <w:r>
              <w:rPr>
                <w:rFonts w:ascii="Helvetica" w:hAnsi="Helvetica" w:cs="Helvetica"/>
                <w:color w:val="000000" w:themeColor="text1"/>
                <w:sz w:val="21"/>
                <w:szCs w:val="21"/>
                <w:shd w:val="clear" w:color="auto" w:fill="DFF0D8"/>
              </w:rPr>
              <w:t>/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</w:p>
          <w:p w14:paraId="189B3AA7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За правду, браття, єднаймось щиро</w:t>
            </w:r>
            <w:r>
              <w:rPr>
                <w:b/>
                <w:color w:val="00B050"/>
                <w:sz w:val="26"/>
                <w:szCs w:val="26"/>
              </w:rPr>
              <w:t>.</w:t>
            </w:r>
          </w:p>
        </w:tc>
      </w:tr>
      <w:tr w:rsidR="00BA3857" w14:paraId="50D37691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ED3AED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A5C75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Він може ніч обернути на днину.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B9BD7D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714BE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гроші не купиш тільки час.</w:t>
            </w:r>
          </w:p>
        </w:tc>
      </w:tr>
    </w:tbl>
    <w:p w14:paraId="5B7885B2" w14:textId="77777777" w:rsidR="00BA3857" w:rsidRDefault="00BA3857" w:rsidP="00BA3857">
      <w:pPr>
        <w:spacing w:after="0"/>
        <w:ind w:firstLine="708"/>
        <w:jc w:val="both"/>
        <w:rPr>
          <w:i/>
          <w:sz w:val="8"/>
          <w:szCs w:val="8"/>
        </w:rPr>
      </w:pPr>
    </w:p>
    <w:p w14:paraId="39ADE285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3. Частки немає в реченні </w:t>
      </w:r>
      <w:r>
        <w:rPr>
          <w:bCs/>
          <w:i/>
          <w:sz w:val="26"/>
          <w:szCs w:val="26"/>
          <w:lang w:eastAsia="ja-JP"/>
        </w:rPr>
        <w:t>(1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5"/>
        <w:gridCol w:w="4808"/>
        <w:gridCol w:w="427"/>
        <w:gridCol w:w="4785"/>
      </w:tblGrid>
      <w:tr w:rsidR="00BA3857" w14:paraId="3AF59EAE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D7CE86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1ACC17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Не вмирає душа наша.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1446ED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F1D142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Скромність – це любов до людей.</w:t>
            </w:r>
          </w:p>
        </w:tc>
      </w:tr>
      <w:tr w:rsidR="00BA3857" w14:paraId="24DAA78B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53A8C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33F5AF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Зосталася тільки надія одна.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6518E8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79706C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Живемо ми на одній Землі./</w:t>
            </w:r>
            <w:r>
              <w:t xml:space="preserve"> </w:t>
            </w:r>
            <w:r>
              <w:rPr>
                <w:b/>
                <w:color w:val="000000" w:themeColor="text1"/>
                <w:sz w:val="26"/>
                <w:szCs w:val="26"/>
              </w:rPr>
              <w:t>Я буду крізь сльози сміятись.</w:t>
            </w:r>
          </w:p>
        </w:tc>
      </w:tr>
    </w:tbl>
    <w:p w14:paraId="735A3DD5" w14:textId="77777777" w:rsidR="00BA3857" w:rsidRDefault="00BA3857" w:rsidP="00BA3857">
      <w:pPr>
        <w:spacing w:after="0"/>
        <w:ind w:firstLine="708"/>
        <w:jc w:val="both"/>
        <w:rPr>
          <w:i/>
          <w:sz w:val="8"/>
          <w:szCs w:val="8"/>
        </w:rPr>
      </w:pPr>
    </w:p>
    <w:p w14:paraId="68031960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4. Складним є речення (1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21"/>
      </w:tblGrid>
      <w:tr w:rsidR="00BA3857" w14:paraId="7A7A8160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F16199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A0FBD" w14:textId="77777777" w:rsidR="00BA3857" w:rsidRDefault="00BA3857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Я стаю ніби меншим, а навколо більшає весь світ./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  <w:sz w:val="26"/>
                <w:szCs w:val="26"/>
              </w:rPr>
              <w:t>Гляньмо на трепетну землю – і тоді відкриється нам на зелено-голубому обличчі планети край, схожий на серце.</w:t>
            </w:r>
          </w:p>
        </w:tc>
      </w:tr>
      <w:tr w:rsidR="00BA3857" w14:paraId="4FD86796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23729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CB0053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Налетіла не зграя, а ціла хмара граків.</w:t>
            </w:r>
          </w:p>
        </w:tc>
      </w:tr>
      <w:tr w:rsidR="00BA3857" w14:paraId="5A4EDDA7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AD3DD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6E8E1F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Низькі хмари сіялися то дощем, то мокрим снігом.</w:t>
            </w:r>
          </w:p>
        </w:tc>
      </w:tr>
      <w:tr w:rsidR="00BA3857" w14:paraId="760B1F0F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A37D2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5C3933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Уплітаючи у вінок барвінок, дівчата сподівалися на вічне кохання.</w:t>
            </w:r>
          </w:p>
        </w:tc>
      </w:tr>
    </w:tbl>
    <w:p w14:paraId="23B371DF" w14:textId="77777777" w:rsidR="00BA3857" w:rsidRDefault="00BA3857" w:rsidP="00BA3857">
      <w:pPr>
        <w:spacing w:after="0"/>
        <w:ind w:firstLine="708"/>
        <w:jc w:val="both"/>
        <w:rPr>
          <w:i/>
          <w:sz w:val="8"/>
          <w:szCs w:val="8"/>
        </w:rPr>
      </w:pPr>
    </w:p>
    <w:p w14:paraId="36242F62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5. Складений дієслівний присудок вжито в реченні (1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21"/>
      </w:tblGrid>
      <w:tr w:rsidR="00BA3857" w14:paraId="06630797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3AA55C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67D55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 буду крізь сльози сміятись.</w:t>
            </w:r>
          </w:p>
        </w:tc>
      </w:tr>
      <w:tr w:rsidR="00BA3857" w14:paraId="0CD8DF7D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26D9F0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839ADE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відстані майдан здається меншим.</w:t>
            </w:r>
          </w:p>
        </w:tc>
      </w:tr>
      <w:tr w:rsidR="00BA3857" w14:paraId="315E5182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0271A8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CF4387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Уранці місто починає оживати./</w:t>
            </w:r>
            <w:r>
              <w:t xml:space="preserve"> 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Я хочу вам про рідний край 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сказать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>.</w:t>
            </w:r>
          </w:p>
        </w:tc>
      </w:tr>
      <w:tr w:rsidR="00BA3857" w14:paraId="0BA59FA5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69BC4D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981CF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Червоне сонце низько спустилося і грало на деревах багряним світом.</w:t>
            </w:r>
          </w:p>
        </w:tc>
      </w:tr>
    </w:tbl>
    <w:p w14:paraId="6BEA2E51" w14:textId="77777777" w:rsidR="00BA3857" w:rsidRDefault="00BA3857" w:rsidP="00BA3857">
      <w:pPr>
        <w:spacing w:after="0"/>
        <w:ind w:firstLine="708"/>
        <w:jc w:val="both"/>
        <w:rPr>
          <w:i/>
          <w:sz w:val="8"/>
          <w:szCs w:val="8"/>
        </w:rPr>
      </w:pPr>
    </w:p>
    <w:p w14:paraId="11FFCE2B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6. Односкладним є речення (1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21"/>
      </w:tblGrid>
      <w:tr w:rsidR="00BA3857" w:rsidRPr="00BA3857" w14:paraId="61D62880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94FB19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1BFC0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Маріїнський палац у Києві – </w:t>
            </w:r>
            <w:proofErr w:type="spellStart"/>
            <w:r>
              <w:rPr>
                <w:sz w:val="26"/>
                <w:szCs w:val="26"/>
              </w:rPr>
              <w:t>памʼятка</w:t>
            </w:r>
            <w:proofErr w:type="spellEnd"/>
            <w:r>
              <w:rPr>
                <w:sz w:val="26"/>
                <w:szCs w:val="26"/>
              </w:rPr>
              <w:t xml:space="preserve"> історії, містобудування й архітектури.</w:t>
            </w:r>
          </w:p>
        </w:tc>
      </w:tr>
      <w:tr w:rsidR="00BA3857" w14:paraId="1AF3310B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DCAB29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Б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F3CFA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Палац споруджено за </w:t>
            </w:r>
            <w:proofErr w:type="spellStart"/>
            <w:r>
              <w:rPr>
                <w:b/>
                <w:sz w:val="26"/>
                <w:szCs w:val="26"/>
              </w:rPr>
              <w:t>проєктом</w:t>
            </w:r>
            <w:proofErr w:type="spellEnd"/>
            <w:r>
              <w:rPr>
                <w:b/>
                <w:sz w:val="26"/>
                <w:szCs w:val="26"/>
              </w:rPr>
              <w:t xml:space="preserve"> архітектора Растреллі./</w:t>
            </w:r>
            <w:r>
              <w:t xml:space="preserve"> </w:t>
            </w:r>
            <w:r>
              <w:rPr>
                <w:b/>
                <w:color w:val="000000" w:themeColor="text1"/>
                <w:sz w:val="26"/>
                <w:szCs w:val="26"/>
              </w:rPr>
              <w:t>Маріїнський палац збудовано у 1755 році.</w:t>
            </w:r>
          </w:p>
        </w:tc>
      </w:tr>
      <w:tr w:rsidR="00BA3857" w14:paraId="45F77418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AD2DF6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C934B2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Споруда вражає багатством орнаментів.</w:t>
            </w:r>
          </w:p>
        </w:tc>
      </w:tr>
      <w:tr w:rsidR="00BA3857" w:rsidRPr="00BA3857" w14:paraId="79B23212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2D97FB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2C5B2B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Ще більше виразності надає їй поєднання білого декору з бірюзовим кольором стін.</w:t>
            </w:r>
          </w:p>
        </w:tc>
      </w:tr>
    </w:tbl>
    <w:p w14:paraId="4437D83F" w14:textId="77777777" w:rsidR="00BA3857" w:rsidRDefault="00BA3857" w:rsidP="00BA3857">
      <w:pPr>
        <w:spacing w:after="0"/>
        <w:ind w:firstLine="708"/>
        <w:jc w:val="both"/>
        <w:rPr>
          <w:i/>
          <w:sz w:val="8"/>
          <w:szCs w:val="8"/>
        </w:rPr>
      </w:pPr>
    </w:p>
    <w:p w14:paraId="2D6FBE88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7.До одного роду належать усі іменники у варіанті (3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5"/>
        <w:gridCol w:w="4808"/>
        <w:gridCol w:w="427"/>
        <w:gridCol w:w="4785"/>
      </w:tblGrid>
      <w:tr w:rsidR="00BA3857" w14:paraId="3EE13071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ED327C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69909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бандероль, емаль, нежить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19CDE2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C01E2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путь, біль, гуаш</w:t>
            </w:r>
          </w:p>
        </w:tc>
      </w:tr>
      <w:tr w:rsidR="00BA3857" w14:paraId="16853EC9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C23C2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4B8F8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перекис, степ, тюль/ </w:t>
            </w:r>
            <w:r>
              <w:rPr>
                <w:b/>
                <w:color w:val="000000" w:themeColor="text1"/>
                <w:sz w:val="26"/>
                <w:szCs w:val="26"/>
              </w:rPr>
              <w:t>Сибір, собака, степінь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F8E6B9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B81EE0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скрижаль, тунель, мігрень</w:t>
            </w:r>
          </w:p>
        </w:tc>
      </w:tr>
    </w:tbl>
    <w:p w14:paraId="10C65C78" w14:textId="77777777" w:rsidR="00BA3857" w:rsidRDefault="00BA3857" w:rsidP="00BA3857">
      <w:pPr>
        <w:spacing w:after="0"/>
        <w:ind w:firstLine="708"/>
        <w:jc w:val="both"/>
        <w:rPr>
          <w:i/>
          <w:sz w:val="8"/>
          <w:szCs w:val="8"/>
        </w:rPr>
      </w:pPr>
    </w:p>
    <w:p w14:paraId="24D62AF5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8. Спрощення приголосних на письмі відбувається в усіх словах варіанта (3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5"/>
        <w:gridCol w:w="4668"/>
        <w:gridCol w:w="425"/>
        <w:gridCol w:w="4927"/>
      </w:tblGrid>
      <w:tr w:rsidR="00BA3857" w14:paraId="205FA4D6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3AB7CB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A9C8D4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піз</w:t>
            </w:r>
            <w:proofErr w:type="spellEnd"/>
            <w:r>
              <w:rPr>
                <w:b/>
                <w:sz w:val="26"/>
                <w:szCs w:val="26"/>
              </w:rPr>
              <w:t xml:space="preserve">…ній, мас…ний, </w:t>
            </w:r>
            <w:proofErr w:type="spellStart"/>
            <w:r>
              <w:rPr>
                <w:b/>
                <w:sz w:val="26"/>
                <w:szCs w:val="26"/>
              </w:rPr>
              <w:t>перехрес</w:t>
            </w:r>
            <w:proofErr w:type="spellEnd"/>
            <w:r>
              <w:rPr>
                <w:b/>
                <w:sz w:val="26"/>
                <w:szCs w:val="26"/>
              </w:rPr>
              <w:t>…ний/</w:t>
            </w:r>
            <w:r>
              <w:t xml:space="preserve"> 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безвиїз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 xml:space="preserve">..ний, 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пристрас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 xml:space="preserve">..ний, 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безсовіс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>..ний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8A3DF0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7009E" w14:textId="77777777" w:rsidR="00BA3857" w:rsidRDefault="00BA3857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виїз</w:t>
            </w:r>
            <w:proofErr w:type="spellEnd"/>
            <w:r>
              <w:rPr>
                <w:sz w:val="26"/>
                <w:szCs w:val="26"/>
              </w:rPr>
              <w:t xml:space="preserve">…ний, </w:t>
            </w:r>
            <w:proofErr w:type="spellStart"/>
            <w:r>
              <w:rPr>
                <w:sz w:val="26"/>
                <w:szCs w:val="26"/>
              </w:rPr>
              <w:t>тиж</w:t>
            </w:r>
            <w:proofErr w:type="spellEnd"/>
            <w:r>
              <w:rPr>
                <w:sz w:val="26"/>
                <w:szCs w:val="26"/>
              </w:rPr>
              <w:t>…</w:t>
            </w:r>
            <w:proofErr w:type="spellStart"/>
            <w:r>
              <w:rPr>
                <w:sz w:val="26"/>
                <w:szCs w:val="26"/>
              </w:rPr>
              <w:t>невий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балас</w:t>
            </w:r>
            <w:proofErr w:type="spellEnd"/>
            <w:r>
              <w:rPr>
                <w:sz w:val="26"/>
                <w:szCs w:val="26"/>
              </w:rPr>
              <w:t>…ний</w:t>
            </w:r>
          </w:p>
        </w:tc>
      </w:tr>
      <w:tr w:rsidR="00BA3857" w14:paraId="289DDF43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36DE7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DBE753" w14:textId="77777777" w:rsidR="00BA3857" w:rsidRDefault="00BA3857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облас</w:t>
            </w:r>
            <w:proofErr w:type="spellEnd"/>
            <w:r>
              <w:rPr>
                <w:sz w:val="26"/>
                <w:szCs w:val="26"/>
              </w:rPr>
              <w:t xml:space="preserve">…ний, </w:t>
            </w:r>
            <w:proofErr w:type="spellStart"/>
            <w:r>
              <w:rPr>
                <w:sz w:val="26"/>
                <w:szCs w:val="26"/>
              </w:rPr>
              <w:t>захис</w:t>
            </w:r>
            <w:proofErr w:type="spellEnd"/>
            <w:r>
              <w:rPr>
                <w:sz w:val="26"/>
                <w:szCs w:val="26"/>
              </w:rPr>
              <w:t xml:space="preserve">…ний, </w:t>
            </w:r>
            <w:proofErr w:type="spellStart"/>
            <w:r>
              <w:rPr>
                <w:sz w:val="26"/>
                <w:szCs w:val="26"/>
              </w:rPr>
              <w:t>запʼяс</w:t>
            </w:r>
            <w:proofErr w:type="spellEnd"/>
            <w:r>
              <w:rPr>
                <w:sz w:val="26"/>
                <w:szCs w:val="26"/>
              </w:rPr>
              <w:t>…ний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461BAA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A031A7" w14:textId="77777777" w:rsidR="00BA3857" w:rsidRDefault="00BA3857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ненавис</w:t>
            </w:r>
            <w:proofErr w:type="spellEnd"/>
            <w:r>
              <w:rPr>
                <w:sz w:val="26"/>
                <w:szCs w:val="26"/>
              </w:rPr>
              <w:t xml:space="preserve">…ний, </w:t>
            </w:r>
            <w:proofErr w:type="spellStart"/>
            <w:r>
              <w:rPr>
                <w:sz w:val="26"/>
                <w:szCs w:val="26"/>
              </w:rPr>
              <w:t>гіган</w:t>
            </w:r>
            <w:proofErr w:type="spellEnd"/>
            <w:r>
              <w:rPr>
                <w:sz w:val="26"/>
                <w:szCs w:val="26"/>
              </w:rPr>
              <w:t>…</w:t>
            </w:r>
            <w:proofErr w:type="spellStart"/>
            <w:r>
              <w:rPr>
                <w:sz w:val="26"/>
                <w:szCs w:val="26"/>
              </w:rPr>
              <w:t>ський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радіс</w:t>
            </w:r>
            <w:proofErr w:type="spellEnd"/>
            <w:r>
              <w:rPr>
                <w:sz w:val="26"/>
                <w:szCs w:val="26"/>
              </w:rPr>
              <w:t>…ний</w:t>
            </w:r>
          </w:p>
        </w:tc>
      </w:tr>
    </w:tbl>
    <w:p w14:paraId="4B8AD01A" w14:textId="77777777" w:rsidR="00BA3857" w:rsidRDefault="00BA3857" w:rsidP="00BA3857">
      <w:pPr>
        <w:spacing w:after="0"/>
        <w:ind w:firstLine="708"/>
        <w:jc w:val="both"/>
        <w:rPr>
          <w:i/>
          <w:sz w:val="8"/>
          <w:szCs w:val="8"/>
        </w:rPr>
      </w:pPr>
    </w:p>
    <w:p w14:paraId="275E4938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9. Подвоєння приголосних відбувається в усіх словах варіанта (3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5"/>
        <w:gridCol w:w="4808"/>
        <w:gridCol w:w="427"/>
        <w:gridCol w:w="4785"/>
      </w:tblGrid>
      <w:tr w:rsidR="00BA3857" w14:paraId="0FD060DD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2B9FAA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9310D" w14:textId="77777777" w:rsidR="00BA3857" w:rsidRDefault="00BA3857">
            <w:pPr>
              <w:jc w:val="both"/>
              <w:rPr>
                <w:b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насін</w:t>
            </w:r>
            <w:proofErr w:type="spellEnd"/>
            <w:r>
              <w:rPr>
                <w:b/>
                <w:sz w:val="26"/>
                <w:szCs w:val="26"/>
              </w:rPr>
              <w:t xml:space="preserve">…я, вил…ю, </w:t>
            </w:r>
            <w:proofErr w:type="spellStart"/>
            <w:r>
              <w:rPr>
                <w:b/>
                <w:sz w:val="26"/>
                <w:szCs w:val="26"/>
              </w:rPr>
              <w:t>бов</w:t>
            </w:r>
            <w:proofErr w:type="spellEnd"/>
            <w:r>
              <w:rPr>
                <w:b/>
                <w:sz w:val="26"/>
                <w:szCs w:val="26"/>
              </w:rPr>
              <w:t>…</w:t>
            </w:r>
            <w:proofErr w:type="spellStart"/>
            <w:r>
              <w:rPr>
                <w:b/>
                <w:sz w:val="26"/>
                <w:szCs w:val="26"/>
              </w:rPr>
              <w:t>аніти</w:t>
            </w:r>
            <w:proofErr w:type="spellEnd"/>
            <w:r>
              <w:rPr>
                <w:b/>
                <w:sz w:val="26"/>
                <w:szCs w:val="26"/>
              </w:rPr>
              <w:t>/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</w:p>
          <w:p w14:paraId="02FB6F9B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ов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>..а, с..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авець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ір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>..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аціональний</w:t>
            </w:r>
            <w:proofErr w:type="spellEnd"/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F54369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27CC2C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барок…о, </w:t>
            </w:r>
            <w:proofErr w:type="spellStart"/>
            <w:r>
              <w:rPr>
                <w:sz w:val="26"/>
                <w:szCs w:val="26"/>
              </w:rPr>
              <w:t>зран</w:t>
            </w:r>
            <w:proofErr w:type="spellEnd"/>
            <w:r>
              <w:rPr>
                <w:sz w:val="26"/>
                <w:szCs w:val="26"/>
              </w:rPr>
              <w:t xml:space="preserve">…я, </w:t>
            </w:r>
            <w:proofErr w:type="spellStart"/>
            <w:r>
              <w:rPr>
                <w:sz w:val="26"/>
                <w:szCs w:val="26"/>
              </w:rPr>
              <w:t>ден</w:t>
            </w:r>
            <w:proofErr w:type="spellEnd"/>
            <w:r>
              <w:rPr>
                <w:sz w:val="26"/>
                <w:szCs w:val="26"/>
              </w:rPr>
              <w:t>…</w:t>
            </w:r>
            <w:proofErr w:type="spellStart"/>
            <w:r>
              <w:rPr>
                <w:sz w:val="26"/>
                <w:szCs w:val="26"/>
              </w:rPr>
              <w:t>ий</w:t>
            </w:r>
            <w:proofErr w:type="spellEnd"/>
          </w:p>
        </w:tc>
      </w:tr>
      <w:tr w:rsidR="00BA3857" w14:paraId="32A5744A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20C8EF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C94785" w14:textId="77777777" w:rsidR="00BA3857" w:rsidRDefault="00BA3857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багат</w:t>
            </w:r>
            <w:proofErr w:type="spellEnd"/>
            <w:r>
              <w:rPr>
                <w:sz w:val="26"/>
                <w:szCs w:val="26"/>
              </w:rPr>
              <w:t>…я, дзвін…</w:t>
            </w:r>
            <w:proofErr w:type="spellStart"/>
            <w:r>
              <w:rPr>
                <w:sz w:val="26"/>
                <w:szCs w:val="26"/>
              </w:rPr>
              <w:t>иця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осін</w:t>
            </w:r>
            <w:proofErr w:type="spellEnd"/>
            <w:r>
              <w:rPr>
                <w:sz w:val="26"/>
                <w:szCs w:val="26"/>
              </w:rPr>
              <w:t>…</w:t>
            </w:r>
            <w:proofErr w:type="spellStart"/>
            <w:r>
              <w:rPr>
                <w:sz w:val="26"/>
                <w:szCs w:val="26"/>
              </w:rPr>
              <w:t>ій</w:t>
            </w:r>
            <w:proofErr w:type="spellEnd"/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C980A6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593726" w14:textId="77777777" w:rsidR="00BA3857" w:rsidRDefault="00BA3857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шос</w:t>
            </w:r>
            <w:proofErr w:type="spellEnd"/>
            <w:r>
              <w:rPr>
                <w:sz w:val="26"/>
                <w:szCs w:val="26"/>
              </w:rPr>
              <w:t xml:space="preserve">…е, </w:t>
            </w:r>
            <w:proofErr w:type="spellStart"/>
            <w:r>
              <w:rPr>
                <w:sz w:val="26"/>
                <w:szCs w:val="26"/>
              </w:rPr>
              <w:t>цвітін</w:t>
            </w:r>
            <w:proofErr w:type="spellEnd"/>
            <w:r>
              <w:rPr>
                <w:sz w:val="26"/>
                <w:szCs w:val="26"/>
              </w:rPr>
              <w:t>…я, туман…</w:t>
            </w:r>
            <w:proofErr w:type="spellStart"/>
            <w:r>
              <w:rPr>
                <w:sz w:val="26"/>
                <w:szCs w:val="26"/>
              </w:rPr>
              <w:t>ий</w:t>
            </w:r>
            <w:proofErr w:type="spellEnd"/>
          </w:p>
        </w:tc>
      </w:tr>
    </w:tbl>
    <w:p w14:paraId="106AF94D" w14:textId="77777777" w:rsidR="00BA3857" w:rsidRDefault="00BA3857" w:rsidP="00BA3857">
      <w:pPr>
        <w:spacing w:after="0"/>
        <w:ind w:firstLine="708"/>
        <w:jc w:val="both"/>
        <w:rPr>
          <w:i/>
          <w:sz w:val="8"/>
          <w:szCs w:val="8"/>
        </w:rPr>
      </w:pPr>
    </w:p>
    <w:p w14:paraId="72EABE36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10.Синонімічними є всі слова варіанта (3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5"/>
        <w:gridCol w:w="4808"/>
        <w:gridCol w:w="427"/>
        <w:gridCol w:w="4785"/>
      </w:tblGrid>
      <w:tr w:rsidR="00BA3857" w:rsidRPr="00BA3857" w14:paraId="02DCF610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900325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D58113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базіка, пустомеля, сіромаха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C59F8C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86C269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зелень, рослинність, розмай/ </w:t>
            </w:r>
            <w:r>
              <w:rPr>
                <w:b/>
                <w:color w:val="000000" w:themeColor="text1"/>
                <w:sz w:val="26"/>
                <w:szCs w:val="26"/>
              </w:rPr>
              <w:t>ввічливість. ґречність привітність</w:t>
            </w:r>
          </w:p>
        </w:tc>
      </w:tr>
      <w:tr w:rsidR="00BA3857" w14:paraId="1943601C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874F6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0C0792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зоря, </w:t>
            </w:r>
            <w:proofErr w:type="spellStart"/>
            <w:r>
              <w:rPr>
                <w:sz w:val="26"/>
                <w:szCs w:val="26"/>
              </w:rPr>
              <w:t>зарево</w:t>
            </w:r>
            <w:proofErr w:type="spellEnd"/>
            <w:r>
              <w:rPr>
                <w:sz w:val="26"/>
                <w:szCs w:val="26"/>
              </w:rPr>
              <w:t>, серпанок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B1C5F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CC220F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фонтан, водограй, купіль</w:t>
            </w:r>
          </w:p>
        </w:tc>
      </w:tr>
    </w:tbl>
    <w:p w14:paraId="48CAD0A9" w14:textId="77777777" w:rsidR="00BA3857" w:rsidRDefault="00BA3857" w:rsidP="00BA3857">
      <w:pPr>
        <w:spacing w:after="0"/>
        <w:ind w:firstLine="708"/>
        <w:jc w:val="both"/>
        <w:rPr>
          <w:i/>
          <w:sz w:val="8"/>
          <w:szCs w:val="8"/>
        </w:rPr>
      </w:pPr>
    </w:p>
    <w:p w14:paraId="27B3CFF8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11. Антонімічними є фразеологізми (2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5"/>
        <w:gridCol w:w="4808"/>
        <w:gridCol w:w="427"/>
        <w:gridCol w:w="4785"/>
      </w:tblGrid>
      <w:tr w:rsidR="00BA3857" w14:paraId="2C5F8C2A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3E1823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30D5A6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ламати шапку—узяти гору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812078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742EF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блукати манівцями—іти нога в ногу</w:t>
            </w:r>
          </w:p>
        </w:tc>
      </w:tr>
      <w:tr w:rsidR="00BA3857" w14:paraId="49C0C7FB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90E9B8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63161B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кадити фіміам—пекти раків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3D09D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7709D3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шкіра та кістки—і конем не </w:t>
            </w:r>
            <w:proofErr w:type="spellStart"/>
            <w:r>
              <w:rPr>
                <w:b/>
                <w:sz w:val="26"/>
                <w:szCs w:val="26"/>
              </w:rPr>
              <w:t>обʼїдеш</w:t>
            </w:r>
            <w:proofErr w:type="spellEnd"/>
            <w:r>
              <w:rPr>
                <w:b/>
                <w:sz w:val="26"/>
                <w:szCs w:val="26"/>
              </w:rPr>
              <w:t xml:space="preserve">/ </w:t>
            </w:r>
            <w:r>
              <w:rPr>
                <w:b/>
                <w:color w:val="000000" w:themeColor="text1"/>
                <w:sz w:val="26"/>
                <w:szCs w:val="26"/>
              </w:rPr>
              <w:t>спускатися з небес на землю – дивитися крізь рожеві окуляри</w:t>
            </w:r>
          </w:p>
        </w:tc>
      </w:tr>
    </w:tbl>
    <w:p w14:paraId="03C4CA58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</w:p>
    <w:p w14:paraId="2F93437F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12. Редагування потребує словосполучення (1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5"/>
        <w:gridCol w:w="4808"/>
        <w:gridCol w:w="427"/>
        <w:gridCol w:w="4785"/>
      </w:tblGrid>
      <w:tr w:rsidR="00BA3857" w14:paraId="65BFEC5C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913B73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A27C3A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памʼятник</w:t>
            </w:r>
            <w:proofErr w:type="spellEnd"/>
            <w:r>
              <w:rPr>
                <w:b/>
                <w:sz w:val="26"/>
                <w:szCs w:val="26"/>
              </w:rPr>
              <w:t xml:space="preserve"> Лесі Українки/ </w:t>
            </w:r>
          </w:p>
          <w:p w14:paraId="1184818F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задавати питання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6AFF2D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CC2BFA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музей просто неба</w:t>
            </w:r>
          </w:p>
        </w:tc>
      </w:tr>
      <w:tr w:rsidR="00BA3857" w14:paraId="60577094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DB7DC3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744A61" w14:textId="77777777" w:rsidR="00BA3857" w:rsidRDefault="00BA3857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памʼятка</w:t>
            </w:r>
            <w:proofErr w:type="spellEnd"/>
            <w:r>
              <w:rPr>
                <w:sz w:val="26"/>
                <w:szCs w:val="26"/>
              </w:rPr>
              <w:t xml:space="preserve"> історії та культури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5628FB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6EF26F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численні відвідувачі</w:t>
            </w:r>
          </w:p>
        </w:tc>
      </w:tr>
    </w:tbl>
    <w:p w14:paraId="1586B8F5" w14:textId="77777777" w:rsidR="00BA3857" w:rsidRDefault="00BA3857" w:rsidP="00BA3857">
      <w:pPr>
        <w:spacing w:after="0"/>
        <w:ind w:firstLine="708"/>
        <w:jc w:val="both"/>
        <w:rPr>
          <w:i/>
          <w:sz w:val="8"/>
          <w:szCs w:val="8"/>
        </w:rPr>
      </w:pPr>
    </w:p>
    <w:p w14:paraId="6C7244A6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13. Неправильно </w:t>
      </w:r>
      <w:proofErr w:type="spellStart"/>
      <w:r>
        <w:rPr>
          <w:i/>
          <w:sz w:val="26"/>
          <w:szCs w:val="26"/>
        </w:rPr>
        <w:t>пояснено</w:t>
      </w:r>
      <w:proofErr w:type="spellEnd"/>
      <w:r>
        <w:rPr>
          <w:i/>
          <w:sz w:val="26"/>
          <w:szCs w:val="26"/>
        </w:rPr>
        <w:t xml:space="preserve"> лексичне значення слова у варіанті (1 б.)</w:t>
      </w:r>
    </w:p>
    <w:tbl>
      <w:tblPr>
        <w:tblW w:w="1042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21"/>
      </w:tblGrid>
      <w:tr w:rsidR="00BA3857" w14:paraId="276195D5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C0969A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5E8D5A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осоння – незатінене місце, що освітлюється та обігрівається сонцем</w:t>
            </w:r>
          </w:p>
        </w:tc>
      </w:tr>
      <w:tr w:rsidR="00BA3857" w14:paraId="222D624F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BDC193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B82342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літепло – останні теплі дні на початку осені/</w:t>
            </w:r>
            <w:r>
              <w:t xml:space="preserve"> </w:t>
            </w:r>
            <w:r>
              <w:rPr>
                <w:b/>
                <w:color w:val="000000" w:themeColor="text1"/>
                <w:sz w:val="26"/>
                <w:szCs w:val="26"/>
              </w:rPr>
              <w:t>покажчик – характеристика властивостей вибору</w:t>
            </w:r>
          </w:p>
        </w:tc>
      </w:tr>
      <w:tr w:rsidR="00BA3857" w14:paraId="69F56999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21478B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C266FB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жнива – пора збирання хлібних рослин</w:t>
            </w:r>
          </w:p>
        </w:tc>
      </w:tr>
      <w:tr w:rsidR="00BA3857" w14:paraId="6CBCDA81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E0F830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E0899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сльота – хмарна, сира погода з дощем або мокрим снігом</w:t>
            </w:r>
          </w:p>
        </w:tc>
      </w:tr>
    </w:tbl>
    <w:p w14:paraId="241769B2" w14:textId="77777777" w:rsidR="00BA3857" w:rsidRDefault="00BA3857" w:rsidP="00BA3857">
      <w:pPr>
        <w:spacing w:after="0"/>
        <w:ind w:firstLine="708"/>
        <w:jc w:val="both"/>
        <w:rPr>
          <w:i/>
          <w:sz w:val="8"/>
          <w:szCs w:val="8"/>
        </w:rPr>
      </w:pPr>
    </w:p>
    <w:p w14:paraId="313E9B9F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lastRenderedPageBreak/>
        <w:t xml:space="preserve">14. </w:t>
      </w:r>
      <w:proofErr w:type="spellStart"/>
      <w:r>
        <w:rPr>
          <w:i/>
          <w:sz w:val="26"/>
          <w:szCs w:val="26"/>
        </w:rPr>
        <w:t>Зʼясуйте</w:t>
      </w:r>
      <w:proofErr w:type="spellEnd"/>
      <w:r>
        <w:rPr>
          <w:i/>
          <w:sz w:val="26"/>
          <w:szCs w:val="26"/>
        </w:rPr>
        <w:t xml:space="preserve">, до якого стилю мовлення належать такі жанри: </w:t>
      </w:r>
      <w:r>
        <w:rPr>
          <w:b/>
          <w:i/>
          <w:sz w:val="26"/>
          <w:szCs w:val="26"/>
        </w:rPr>
        <w:t>промова, звернення, газетна чи журнальна стаття (1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5"/>
        <w:gridCol w:w="1973"/>
        <w:gridCol w:w="426"/>
        <w:gridCol w:w="2127"/>
        <w:gridCol w:w="425"/>
        <w:gridCol w:w="2269"/>
        <w:gridCol w:w="425"/>
        <w:gridCol w:w="2375"/>
      </w:tblGrid>
      <w:tr w:rsidR="00BA3857" w14:paraId="7C732D3E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E4E0F4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96C156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наукового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3F221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ECDFC9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художнього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20F57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2356F8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публіцистичного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CC442E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07B9D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офіційно-ділового</w:t>
            </w:r>
          </w:p>
        </w:tc>
      </w:tr>
    </w:tbl>
    <w:p w14:paraId="699BA359" w14:textId="77777777" w:rsidR="00BA3857" w:rsidRDefault="00BA3857" w:rsidP="00BA3857">
      <w:pPr>
        <w:spacing w:after="0"/>
        <w:ind w:firstLine="708"/>
        <w:jc w:val="both"/>
        <w:rPr>
          <w:i/>
          <w:sz w:val="8"/>
          <w:szCs w:val="8"/>
        </w:rPr>
      </w:pPr>
    </w:p>
    <w:p w14:paraId="12D6890B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15. Правильним є твердження (1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21"/>
      </w:tblGrid>
      <w:tr w:rsidR="00BA3857" w14:paraId="20F93B1D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541A33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7E00FF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слова </w:t>
            </w:r>
            <w:r>
              <w:rPr>
                <w:i/>
                <w:sz w:val="26"/>
                <w:szCs w:val="26"/>
              </w:rPr>
              <w:t>правиця, каламар, мушкет</w:t>
            </w:r>
            <w:r>
              <w:rPr>
                <w:sz w:val="26"/>
                <w:szCs w:val="26"/>
              </w:rPr>
              <w:t xml:space="preserve"> належать до діалектної лексики</w:t>
            </w:r>
          </w:p>
        </w:tc>
      </w:tr>
      <w:tr w:rsidR="00BA3857" w14:paraId="3116215C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5D8069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13EA73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Іменники </w:t>
            </w:r>
            <w:r>
              <w:rPr>
                <w:i/>
                <w:sz w:val="26"/>
                <w:szCs w:val="26"/>
              </w:rPr>
              <w:t>хлопець, лікар</w:t>
            </w:r>
            <w:r>
              <w:rPr>
                <w:sz w:val="26"/>
                <w:szCs w:val="26"/>
              </w:rPr>
              <w:t xml:space="preserve"> у кличному відмінку мають закінчення </w:t>
            </w:r>
            <w:r>
              <w:rPr>
                <w:b/>
                <w:i/>
                <w:sz w:val="26"/>
                <w:szCs w:val="26"/>
              </w:rPr>
              <w:t>е</w:t>
            </w:r>
          </w:p>
        </w:tc>
      </w:tr>
      <w:tr w:rsidR="00BA3857" w14:paraId="1A09DC0C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A8942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083B6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 реченні </w:t>
            </w:r>
            <w:r>
              <w:rPr>
                <w:i/>
                <w:sz w:val="26"/>
                <w:szCs w:val="26"/>
              </w:rPr>
              <w:t>Я українець до десятого коліна</w:t>
            </w:r>
            <w:r>
              <w:rPr>
                <w:sz w:val="26"/>
                <w:szCs w:val="26"/>
              </w:rPr>
              <w:t xml:space="preserve"> між підметом і присудком </w:t>
            </w:r>
            <w:proofErr w:type="spellStart"/>
            <w:r>
              <w:rPr>
                <w:sz w:val="26"/>
                <w:szCs w:val="26"/>
              </w:rPr>
              <w:t>обовʼязково</w:t>
            </w:r>
            <w:proofErr w:type="spellEnd"/>
            <w:r>
              <w:rPr>
                <w:sz w:val="26"/>
                <w:szCs w:val="26"/>
              </w:rPr>
              <w:t xml:space="preserve"> треба ставити тире</w:t>
            </w:r>
          </w:p>
        </w:tc>
      </w:tr>
      <w:tr w:rsidR="00BA3857" w14:paraId="17CB4AC2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4B86AA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9D41D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у реченні </w:t>
            </w:r>
            <w:r>
              <w:rPr>
                <w:i/>
                <w:sz w:val="26"/>
                <w:szCs w:val="26"/>
              </w:rPr>
              <w:t xml:space="preserve">Зневажають </w:t>
            </w:r>
            <w:r>
              <w:rPr>
                <w:b/>
                <w:i/>
                <w:sz w:val="26"/>
                <w:szCs w:val="26"/>
              </w:rPr>
              <w:t>не лежачого</w:t>
            </w:r>
            <w:r>
              <w:rPr>
                <w:i/>
                <w:sz w:val="26"/>
                <w:szCs w:val="26"/>
              </w:rPr>
              <w:t xml:space="preserve">, а </w:t>
            </w:r>
            <w:r>
              <w:rPr>
                <w:b/>
                <w:i/>
                <w:sz w:val="26"/>
                <w:szCs w:val="26"/>
              </w:rPr>
              <w:t>ледачого</w:t>
            </w:r>
            <w:r>
              <w:rPr>
                <w:b/>
                <w:sz w:val="26"/>
                <w:szCs w:val="26"/>
              </w:rPr>
              <w:t xml:space="preserve"> виділені слова – іменники</w:t>
            </w:r>
          </w:p>
        </w:tc>
      </w:tr>
    </w:tbl>
    <w:p w14:paraId="6CFFAF71" w14:textId="77777777" w:rsidR="00BA3857" w:rsidRDefault="00BA3857" w:rsidP="00BA3857">
      <w:pPr>
        <w:spacing w:after="0"/>
        <w:ind w:right="57"/>
        <w:jc w:val="center"/>
        <w:rPr>
          <w:b/>
          <w:sz w:val="26"/>
          <w:szCs w:val="26"/>
        </w:rPr>
      </w:pPr>
    </w:p>
    <w:p w14:paraId="27FA8062" w14:textId="77777777" w:rsidR="00BA3857" w:rsidRDefault="00BA3857" w:rsidP="00BA3857">
      <w:pPr>
        <w:spacing w:after="0"/>
        <w:ind w:right="5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Завдання 16–20 мають по п’ять варіантів відповідей, із яких лише ДВІ правильні. Оберіть ці відповіді та позначте їх</w:t>
      </w:r>
    </w:p>
    <w:p w14:paraId="501BECAB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16. </w:t>
      </w:r>
      <w:proofErr w:type="spellStart"/>
      <w:r>
        <w:rPr>
          <w:i/>
          <w:sz w:val="26"/>
          <w:szCs w:val="26"/>
        </w:rPr>
        <w:t>Мʼякий</w:t>
      </w:r>
      <w:proofErr w:type="spellEnd"/>
      <w:r>
        <w:rPr>
          <w:i/>
          <w:sz w:val="26"/>
          <w:szCs w:val="26"/>
        </w:rPr>
        <w:t xml:space="preserve"> знак на місці пропусків треба писати в усіх словах варіантів (6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2"/>
        <w:gridCol w:w="4751"/>
        <w:gridCol w:w="452"/>
        <w:gridCol w:w="4760"/>
      </w:tblGrid>
      <w:tr w:rsidR="00BA3857" w14:paraId="20A9529F" w14:textId="77777777" w:rsidTr="00BA3857"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533762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808D95" w14:textId="77777777" w:rsidR="00BA3857" w:rsidRDefault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різ…</w:t>
            </w:r>
            <w:proofErr w:type="spellStart"/>
            <w:r>
              <w:rPr>
                <w:b/>
                <w:sz w:val="26"/>
                <w:szCs w:val="26"/>
              </w:rPr>
              <w:t>бяр</w:t>
            </w:r>
            <w:proofErr w:type="spellEnd"/>
            <w:r>
              <w:rPr>
                <w:b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sz w:val="26"/>
                <w:szCs w:val="26"/>
              </w:rPr>
              <w:t>рибон</w:t>
            </w:r>
            <w:proofErr w:type="spellEnd"/>
            <w:r>
              <w:rPr>
                <w:b/>
                <w:sz w:val="26"/>
                <w:szCs w:val="26"/>
              </w:rPr>
              <w:t xml:space="preserve">…ці, </w:t>
            </w:r>
            <w:proofErr w:type="spellStart"/>
            <w:r>
              <w:rPr>
                <w:b/>
                <w:sz w:val="26"/>
                <w:szCs w:val="26"/>
              </w:rPr>
              <w:t>брин</w:t>
            </w:r>
            <w:proofErr w:type="spellEnd"/>
            <w:r>
              <w:rPr>
                <w:b/>
                <w:sz w:val="26"/>
                <w:szCs w:val="26"/>
              </w:rPr>
              <w:t>…чати/</w:t>
            </w:r>
            <w:r>
              <w:t xml:space="preserve"> 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ред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 xml:space="preserve">..ці, 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кин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 xml:space="preserve">..те, 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пісен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>..ці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C464F1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16D42" w14:textId="77777777" w:rsidR="00BA3857" w:rsidRDefault="00BA3857">
            <w:pPr>
              <w:ind w:right="57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юнац</w:t>
            </w:r>
            <w:proofErr w:type="spellEnd"/>
            <w:r>
              <w:rPr>
                <w:sz w:val="26"/>
                <w:szCs w:val="26"/>
              </w:rPr>
              <w:t>…</w:t>
            </w:r>
            <w:proofErr w:type="spellStart"/>
            <w:r>
              <w:rPr>
                <w:sz w:val="26"/>
                <w:szCs w:val="26"/>
              </w:rPr>
              <w:t>кий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кол</w:t>
            </w:r>
            <w:proofErr w:type="spellEnd"/>
            <w:r>
              <w:rPr>
                <w:sz w:val="26"/>
                <w:szCs w:val="26"/>
              </w:rPr>
              <w:t>…є, різ…</w:t>
            </w:r>
            <w:proofErr w:type="spellStart"/>
            <w:r>
              <w:rPr>
                <w:sz w:val="26"/>
                <w:szCs w:val="26"/>
              </w:rPr>
              <w:t>кий</w:t>
            </w:r>
            <w:proofErr w:type="spellEnd"/>
          </w:p>
        </w:tc>
      </w:tr>
      <w:tr w:rsidR="00BA3857" w14:paraId="32922DBC" w14:textId="77777777" w:rsidTr="00BA3857"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368D8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69DA18" w14:textId="77777777" w:rsidR="00BA3857" w:rsidRDefault="00BA3857">
            <w:pPr>
              <w:ind w:right="57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чотир</w:t>
            </w:r>
            <w:proofErr w:type="spellEnd"/>
            <w:r>
              <w:rPr>
                <w:sz w:val="26"/>
                <w:szCs w:val="26"/>
              </w:rPr>
              <w:t>…ох, красун…</w:t>
            </w:r>
            <w:proofErr w:type="spellStart"/>
            <w:r>
              <w:rPr>
                <w:sz w:val="26"/>
                <w:szCs w:val="26"/>
              </w:rPr>
              <w:t>чик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хлопчис</w:t>
            </w:r>
            <w:proofErr w:type="spellEnd"/>
            <w:r>
              <w:rPr>
                <w:sz w:val="26"/>
                <w:szCs w:val="26"/>
              </w:rPr>
              <w:t>…ко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E0AA53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F329A9" w14:textId="77777777" w:rsidR="00BA3857" w:rsidRDefault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близ</w:t>
            </w:r>
            <w:proofErr w:type="spellEnd"/>
            <w:r>
              <w:rPr>
                <w:b/>
                <w:sz w:val="26"/>
                <w:szCs w:val="26"/>
              </w:rPr>
              <w:t>…кість, т…</w:t>
            </w:r>
            <w:proofErr w:type="spellStart"/>
            <w:r>
              <w:rPr>
                <w:b/>
                <w:sz w:val="26"/>
                <w:szCs w:val="26"/>
              </w:rPr>
              <w:t>мяний</w:t>
            </w:r>
            <w:proofErr w:type="spellEnd"/>
            <w:r>
              <w:rPr>
                <w:b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sz w:val="26"/>
                <w:szCs w:val="26"/>
              </w:rPr>
              <w:t>нен</w:t>
            </w:r>
            <w:proofErr w:type="spellEnd"/>
            <w:r>
              <w:rPr>
                <w:b/>
                <w:sz w:val="26"/>
                <w:szCs w:val="26"/>
              </w:rPr>
              <w:t>…ці/</w:t>
            </w:r>
            <w:r>
              <w:t xml:space="preserve"> 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долон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 xml:space="preserve">…ці, 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брин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>…чати, жен..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шень</w:t>
            </w:r>
            <w:proofErr w:type="spellEnd"/>
          </w:p>
        </w:tc>
      </w:tr>
      <w:tr w:rsidR="00BA3857" w14:paraId="5F5CD137" w14:textId="77777777" w:rsidTr="00BA3857"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F14A02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0F7DB" w14:textId="77777777" w:rsidR="00BA3857" w:rsidRDefault="00BA3857">
            <w:pPr>
              <w:ind w:right="57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товарис</w:t>
            </w:r>
            <w:proofErr w:type="spellEnd"/>
            <w:r>
              <w:rPr>
                <w:sz w:val="26"/>
                <w:szCs w:val="26"/>
              </w:rPr>
              <w:t>…</w:t>
            </w:r>
            <w:proofErr w:type="spellStart"/>
            <w:r>
              <w:rPr>
                <w:sz w:val="26"/>
                <w:szCs w:val="26"/>
              </w:rPr>
              <w:t>кий</w:t>
            </w:r>
            <w:proofErr w:type="spellEnd"/>
            <w:r>
              <w:rPr>
                <w:sz w:val="26"/>
                <w:szCs w:val="26"/>
              </w:rPr>
              <w:t xml:space="preserve">, т…охкає, </w:t>
            </w:r>
            <w:proofErr w:type="spellStart"/>
            <w:r>
              <w:rPr>
                <w:sz w:val="26"/>
                <w:szCs w:val="26"/>
              </w:rPr>
              <w:t>кур</w:t>
            </w:r>
            <w:proofErr w:type="spellEnd"/>
            <w:r>
              <w:rPr>
                <w:sz w:val="26"/>
                <w:szCs w:val="26"/>
              </w:rPr>
              <w:t>…</w:t>
            </w:r>
            <w:proofErr w:type="spellStart"/>
            <w:r>
              <w:rPr>
                <w:sz w:val="26"/>
                <w:szCs w:val="26"/>
              </w:rPr>
              <w:t>йоз</w:t>
            </w:r>
            <w:proofErr w:type="spellEnd"/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03217131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3500161B" w14:textId="77777777" w:rsidR="00BA3857" w:rsidRDefault="00BA3857">
            <w:pPr>
              <w:ind w:right="57"/>
              <w:jc w:val="both"/>
              <w:rPr>
                <w:sz w:val="26"/>
                <w:szCs w:val="26"/>
              </w:rPr>
            </w:pPr>
          </w:p>
        </w:tc>
      </w:tr>
    </w:tbl>
    <w:p w14:paraId="06D31FCC" w14:textId="77777777" w:rsidR="00BA3857" w:rsidRDefault="00BA3857" w:rsidP="00BA3857">
      <w:pPr>
        <w:spacing w:after="0"/>
        <w:ind w:right="57" w:firstLine="708"/>
        <w:jc w:val="both"/>
        <w:rPr>
          <w:i/>
          <w:sz w:val="8"/>
          <w:szCs w:val="8"/>
        </w:rPr>
      </w:pPr>
    </w:p>
    <w:p w14:paraId="6C778F67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17. Орфографічні помилки допущено в реченнях (2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2"/>
        <w:gridCol w:w="4751"/>
        <w:gridCol w:w="452"/>
        <w:gridCol w:w="4760"/>
      </w:tblGrid>
      <w:tr w:rsidR="00BA3857" w14:paraId="3BEDA890" w14:textId="77777777" w:rsidTr="00BA3857"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C54865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772CC6" w14:textId="77777777" w:rsidR="00BA3857" w:rsidRDefault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Ходить мовчки – кусає по-вовчи.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FD78DB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1223A0" w14:textId="77777777" w:rsidR="00BA3857" w:rsidRDefault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Любіть Україну у сні й на яву./</w:t>
            </w:r>
            <w:r>
              <w:t xml:space="preserve"> 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Погодся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>, мені вдалося сфотографувати найцікавіші моменти.</w:t>
            </w:r>
          </w:p>
        </w:tc>
      </w:tr>
      <w:tr w:rsidR="00BA3857" w14:paraId="3842CA53" w14:textId="77777777" w:rsidTr="00BA3857"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686478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E3265C" w14:textId="77777777" w:rsidR="00BA3857" w:rsidRDefault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Мені </w:t>
            </w:r>
            <w:proofErr w:type="spellStart"/>
            <w:r>
              <w:rPr>
                <w:b/>
                <w:sz w:val="26"/>
                <w:szCs w:val="26"/>
              </w:rPr>
              <w:t>довподоби</w:t>
            </w:r>
            <w:proofErr w:type="spellEnd"/>
            <w:r>
              <w:rPr>
                <w:b/>
                <w:sz w:val="26"/>
                <w:szCs w:val="26"/>
              </w:rPr>
              <w:t xml:space="preserve"> сучасна музика./</w:t>
            </w:r>
            <w:r>
              <w:t xml:space="preserve"> 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Наша команда наполегливо готується до 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військовопатріотичної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 xml:space="preserve">     гри «Джура».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437E4D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511295" w14:textId="77777777" w:rsidR="00BA3857" w:rsidRDefault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Озвалася спросоння перша пташка.</w:t>
            </w:r>
          </w:p>
        </w:tc>
      </w:tr>
      <w:tr w:rsidR="00BA3857" w14:paraId="1B35419C" w14:textId="77777777" w:rsidTr="00BA3857"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58B714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746DCE" w14:textId="77777777" w:rsidR="00BA3857" w:rsidRDefault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Правду кажи вчасно і невчасно.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78A55545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79C5254F" w14:textId="77777777" w:rsidR="00BA3857" w:rsidRDefault="00BA3857">
            <w:pPr>
              <w:ind w:right="57"/>
              <w:jc w:val="both"/>
              <w:rPr>
                <w:sz w:val="26"/>
                <w:szCs w:val="26"/>
              </w:rPr>
            </w:pPr>
          </w:p>
        </w:tc>
      </w:tr>
    </w:tbl>
    <w:p w14:paraId="6522C587" w14:textId="77777777" w:rsidR="00BA3857" w:rsidRDefault="00BA3857" w:rsidP="00BA3857">
      <w:pPr>
        <w:spacing w:after="0"/>
        <w:ind w:right="57" w:firstLine="708"/>
        <w:jc w:val="both"/>
        <w:rPr>
          <w:i/>
          <w:sz w:val="8"/>
          <w:szCs w:val="8"/>
        </w:rPr>
      </w:pPr>
    </w:p>
    <w:p w14:paraId="0200AD4E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18. Складені підмети вжито в реченнях (2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21"/>
      </w:tblGrid>
      <w:tr w:rsidR="00BA3857" w14:paraId="7992242A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533F8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A79880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Шлях у майбутнє завжди лежить через минуле.</w:t>
            </w:r>
          </w:p>
        </w:tc>
      </w:tr>
      <w:tr w:rsidR="00BA3857" w14:paraId="3BF168E0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824BE7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A6C570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Маленька праця краща за велике безділля.</w:t>
            </w:r>
          </w:p>
        </w:tc>
      </w:tr>
      <w:tr w:rsidR="00BA3857" w14:paraId="58EF2F7F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5137B6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D30EE5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І ось нарешті вся </w:t>
            </w:r>
            <w:proofErr w:type="spellStart"/>
            <w:r>
              <w:rPr>
                <w:b/>
                <w:sz w:val="26"/>
                <w:szCs w:val="26"/>
              </w:rPr>
              <w:t>сімʼя</w:t>
            </w:r>
            <w:proofErr w:type="spellEnd"/>
            <w:r>
              <w:rPr>
                <w:b/>
                <w:sz w:val="26"/>
                <w:szCs w:val="26"/>
              </w:rPr>
              <w:t xml:space="preserve"> зібралась./</w:t>
            </w:r>
            <w:r>
              <w:t xml:space="preserve"> </w:t>
            </w:r>
            <w:r>
              <w:rPr>
                <w:b/>
                <w:color w:val="000000" w:themeColor="text1"/>
                <w:sz w:val="26"/>
                <w:szCs w:val="26"/>
              </w:rPr>
              <w:t xml:space="preserve">Ой три шляхи </w:t>
            </w:r>
            <w:proofErr w:type="spellStart"/>
            <w:r>
              <w:rPr>
                <w:b/>
                <w:color w:val="000000" w:themeColor="text1"/>
                <w:sz w:val="26"/>
                <w:szCs w:val="26"/>
              </w:rPr>
              <w:t>широкії</w:t>
            </w:r>
            <w:proofErr w:type="spellEnd"/>
            <w:r>
              <w:rPr>
                <w:b/>
                <w:color w:val="000000" w:themeColor="text1"/>
                <w:sz w:val="26"/>
                <w:szCs w:val="26"/>
              </w:rPr>
              <w:t xml:space="preserve"> докупи зійшлися.</w:t>
            </w:r>
          </w:p>
        </w:tc>
      </w:tr>
      <w:tr w:rsidR="00BA3857" w14:paraId="737E7162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DFFD7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4CB9BE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Журба з радістю завжди поряд ходить.</w:t>
            </w:r>
          </w:p>
        </w:tc>
      </w:tr>
      <w:tr w:rsidR="00BA3857" w14:paraId="6B894DD3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0A1C1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DA4B58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Чумацький Шлях аж сяє в позолоті./</w:t>
            </w:r>
            <w:r>
              <w:t xml:space="preserve"> </w:t>
            </w:r>
            <w:r>
              <w:rPr>
                <w:b/>
                <w:color w:val="000000" w:themeColor="text1"/>
                <w:sz w:val="26"/>
                <w:szCs w:val="26"/>
              </w:rPr>
              <w:t>Кожен з нас любов свою зберіг від зради, від зневаги і від смерті.</w:t>
            </w:r>
          </w:p>
        </w:tc>
      </w:tr>
    </w:tbl>
    <w:p w14:paraId="0D7B9636" w14:textId="77777777" w:rsidR="00BA3857" w:rsidRDefault="00BA3857" w:rsidP="00BA3857">
      <w:pPr>
        <w:spacing w:after="0"/>
        <w:ind w:right="57" w:firstLine="708"/>
        <w:jc w:val="both"/>
        <w:rPr>
          <w:i/>
          <w:sz w:val="8"/>
          <w:szCs w:val="8"/>
        </w:rPr>
      </w:pPr>
    </w:p>
    <w:p w14:paraId="593E4126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19. Правильно розставлено розділові знаки в реченнях (2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21"/>
      </w:tblGrid>
      <w:tr w:rsidR="00BA3857" w14:paraId="3EAE3393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563D19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72D04F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Добро зроблене комусь, </w:t>
            </w:r>
            <w:proofErr w:type="spellStart"/>
            <w:r>
              <w:rPr>
                <w:sz w:val="26"/>
                <w:szCs w:val="26"/>
              </w:rPr>
              <w:t>обовʼязково</w:t>
            </w:r>
            <w:proofErr w:type="spellEnd"/>
            <w:r>
              <w:rPr>
                <w:sz w:val="26"/>
                <w:szCs w:val="26"/>
              </w:rPr>
              <w:t xml:space="preserve"> до тебе повернеться.</w:t>
            </w:r>
          </w:p>
        </w:tc>
      </w:tr>
      <w:tr w:rsidR="00BA3857" w14:paraId="212C1B38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D762E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B8C25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Давно тебе, мій краю, я не бачив блукаючи життєвими дорогами.</w:t>
            </w:r>
          </w:p>
        </w:tc>
      </w:tr>
      <w:tr w:rsidR="00BA3857" w14:paraId="31F39B01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1CFA87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C3D5F2" w14:textId="77777777" w:rsidR="00BA3857" w:rsidRDefault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Жовте листя, тремтячи, і коливаючись у повітрі, тихо сідало на землю.</w:t>
            </w:r>
          </w:p>
        </w:tc>
      </w:tr>
      <w:tr w:rsidR="00BA3857" w14:paraId="6B6A99CF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8E3307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Г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488031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Тепле й ніжне літо, волошками повите, посріблене дощами, живе в очах у мами./</w:t>
            </w:r>
            <w:r>
              <w:t xml:space="preserve"> </w:t>
            </w:r>
            <w:r>
              <w:rPr>
                <w:b/>
                <w:color w:val="000000" w:themeColor="text1"/>
                <w:sz w:val="26"/>
                <w:szCs w:val="26"/>
              </w:rPr>
              <w:t>Посланець встав і, обережно ступаючи, перейшов через кімнату.</w:t>
            </w:r>
          </w:p>
        </w:tc>
      </w:tr>
      <w:tr w:rsidR="00BA3857" w14:paraId="4B6B3366" w14:textId="77777777" w:rsidTr="00BA3857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B9B5F" w14:textId="77777777" w:rsidR="00BA3857" w:rsidRDefault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100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A49169" w14:textId="77777777" w:rsidR="00BA3857" w:rsidRDefault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Розпитуючи, гори перейдеш, а мовчки і на рівнині заблукаєш./</w:t>
            </w:r>
            <w:r>
              <w:t xml:space="preserve"> </w:t>
            </w:r>
            <w:r>
              <w:rPr>
                <w:b/>
                <w:color w:val="000000" w:themeColor="text1"/>
                <w:sz w:val="26"/>
                <w:szCs w:val="26"/>
              </w:rPr>
              <w:t>Майдани, парки, вулиці, мости, напнуті над трамваями дроти, розсипані у просторі вогні - усе немовби в летаргійнім сні.</w:t>
            </w:r>
          </w:p>
        </w:tc>
      </w:tr>
    </w:tbl>
    <w:p w14:paraId="6A9FAA1E" w14:textId="77777777" w:rsidR="00BA3857" w:rsidRDefault="00BA3857" w:rsidP="00BA3857">
      <w:pPr>
        <w:spacing w:after="0"/>
        <w:ind w:right="57" w:firstLine="708"/>
        <w:jc w:val="both"/>
        <w:rPr>
          <w:i/>
          <w:sz w:val="8"/>
          <w:szCs w:val="8"/>
        </w:rPr>
      </w:pPr>
    </w:p>
    <w:p w14:paraId="0A4E277B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20. До однієї частини мови належать усі слова у варіантах (6 б.)</w:t>
      </w:r>
    </w:p>
    <w:tbl>
      <w:tblPr>
        <w:tblW w:w="10425" w:type="dxa"/>
        <w:tblInd w:w="-10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2"/>
        <w:gridCol w:w="4751"/>
        <w:gridCol w:w="452"/>
        <w:gridCol w:w="4760"/>
      </w:tblGrid>
      <w:tr w:rsidR="00BA3857" w14:paraId="526EAE7C" w14:textId="77777777" w:rsidTr="00BA3857"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4D4058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AA65AE" w14:textId="77777777" w:rsidR="00BA3857" w:rsidRDefault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закінчити, </w:t>
            </w:r>
            <w:proofErr w:type="spellStart"/>
            <w:r>
              <w:rPr>
                <w:b/>
                <w:sz w:val="26"/>
                <w:szCs w:val="26"/>
              </w:rPr>
              <w:t>вишито</w:t>
            </w:r>
            <w:proofErr w:type="spellEnd"/>
            <w:r>
              <w:rPr>
                <w:b/>
                <w:sz w:val="26"/>
                <w:szCs w:val="26"/>
              </w:rPr>
              <w:t xml:space="preserve">, ходімо/ </w:t>
            </w:r>
          </w:p>
          <w:p w14:paraId="250BABD7" w14:textId="77777777" w:rsidR="00BA3857" w:rsidRDefault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по-київський, тихо, без угаву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CC12AC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539D5" w14:textId="77777777" w:rsidR="00BA3857" w:rsidRDefault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себе, їхній, чий-небудь/ </w:t>
            </w:r>
          </w:p>
          <w:p w14:paraId="50B8890E" w14:textId="77777777" w:rsidR="00BA3857" w:rsidRDefault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деякий, хтось, я</w:t>
            </w:r>
          </w:p>
        </w:tc>
      </w:tr>
      <w:tr w:rsidR="00BA3857" w14:paraId="78F5C317" w14:textId="77777777" w:rsidTr="00BA3857"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28A110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B7D0BB" w14:textId="77777777" w:rsidR="00BA3857" w:rsidRDefault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високий, материнський, посаджений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F81C2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B1B190" w14:textId="77777777" w:rsidR="00BA3857" w:rsidRDefault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дедалі, будь-що, зрання</w:t>
            </w:r>
          </w:p>
        </w:tc>
      </w:tr>
      <w:tr w:rsidR="00BA3857" w14:paraId="64249031" w14:textId="77777777" w:rsidTr="00BA3857">
        <w:tc>
          <w:tcPr>
            <w:tcW w:w="4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4A4B23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3121E8" w14:textId="77777777" w:rsidR="00BA3857" w:rsidRDefault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обидва, троє, удвічі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14:paraId="1FEE90DB" w14:textId="77777777" w:rsidR="00BA3857" w:rsidRDefault="00BA3857">
            <w:pPr>
              <w:ind w:right="5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758" w:type="dxa"/>
            <w:tcBorders>
              <w:top w:val="nil"/>
              <w:left w:val="nil"/>
              <w:bottom w:val="nil"/>
              <w:right w:val="nil"/>
            </w:tcBorders>
          </w:tcPr>
          <w:p w14:paraId="1E37F7A7" w14:textId="77777777" w:rsidR="00BA3857" w:rsidRDefault="00BA3857">
            <w:pPr>
              <w:ind w:right="57"/>
              <w:jc w:val="both"/>
              <w:rPr>
                <w:sz w:val="26"/>
                <w:szCs w:val="26"/>
              </w:rPr>
            </w:pPr>
          </w:p>
        </w:tc>
      </w:tr>
    </w:tbl>
    <w:p w14:paraId="69BC8F6D" w14:textId="77777777" w:rsidR="00BA3857" w:rsidRDefault="00BA3857" w:rsidP="00BA3857">
      <w:pPr>
        <w:spacing w:after="0"/>
        <w:ind w:right="57"/>
        <w:jc w:val="both"/>
        <w:rPr>
          <w:sz w:val="26"/>
          <w:szCs w:val="26"/>
        </w:rPr>
      </w:pPr>
    </w:p>
    <w:p w14:paraId="39060B28" w14:textId="77777777" w:rsidR="00BA3857" w:rsidRPr="00163CDA" w:rsidRDefault="00BA3857" w:rsidP="00BA3857">
      <w:pPr>
        <w:shd w:val="clear" w:color="auto" w:fill="FFFFFF"/>
        <w:spacing w:after="0"/>
        <w:jc w:val="center"/>
        <w:rPr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8</w:t>
      </w:r>
      <w:r w:rsidRPr="00163CDA">
        <w:rPr>
          <w:rFonts w:eastAsia="Calibri"/>
          <w:b/>
          <w:bCs/>
          <w:sz w:val="26"/>
          <w:szCs w:val="26"/>
        </w:rPr>
        <w:t xml:space="preserve"> КЛАС</w:t>
      </w:r>
    </w:p>
    <w:p w14:paraId="37E6D4D3" w14:textId="77777777" w:rsidR="00BA3857" w:rsidRDefault="00BA3857" w:rsidP="00BA3857">
      <w:pPr>
        <w:shd w:val="clear" w:color="auto" w:fill="FFFFFF"/>
        <w:spacing w:after="0"/>
        <w:jc w:val="center"/>
        <w:rPr>
          <w:b/>
          <w:bCs/>
          <w:sz w:val="26"/>
          <w:szCs w:val="26"/>
        </w:rPr>
      </w:pPr>
      <w:r w:rsidRPr="00163CDA">
        <w:rPr>
          <w:b/>
          <w:bCs/>
          <w:sz w:val="26"/>
          <w:szCs w:val="26"/>
        </w:rPr>
        <w:t xml:space="preserve">Українська </w:t>
      </w:r>
      <w:r>
        <w:rPr>
          <w:b/>
          <w:bCs/>
          <w:sz w:val="26"/>
          <w:szCs w:val="26"/>
        </w:rPr>
        <w:t>література</w:t>
      </w:r>
    </w:p>
    <w:p w14:paraId="2D7F6D95" w14:textId="77777777" w:rsidR="00BA3857" w:rsidRDefault="00BA3857" w:rsidP="00BA3857">
      <w:pPr>
        <w:shd w:val="clear" w:color="auto" w:fill="FFFFFF"/>
        <w:spacing w:after="0"/>
        <w:jc w:val="center"/>
        <w:rPr>
          <w:b/>
          <w:bCs/>
          <w:sz w:val="26"/>
          <w:szCs w:val="26"/>
        </w:rPr>
      </w:pPr>
    </w:p>
    <w:p w14:paraId="0C9BB92F" w14:textId="77777777" w:rsidR="00BA3857" w:rsidRDefault="00BA3857" w:rsidP="00BA3857">
      <w:pPr>
        <w:shd w:val="clear" w:color="auto" w:fill="FFFFFF"/>
        <w:spacing w:after="0"/>
        <w:jc w:val="center"/>
        <w:rPr>
          <w:b/>
          <w:bCs/>
          <w:sz w:val="26"/>
          <w:szCs w:val="26"/>
        </w:rPr>
      </w:pPr>
    </w:p>
    <w:p w14:paraId="4D1C0190" w14:textId="77777777" w:rsidR="00BA3857" w:rsidRDefault="00BA3857" w:rsidP="00BA3857">
      <w:pPr>
        <w:spacing w:after="0"/>
        <w:jc w:val="center"/>
        <w:rPr>
          <w:rFonts w:eastAsia="MS Mincho"/>
          <w:b/>
          <w:bCs/>
          <w:sz w:val="26"/>
          <w:szCs w:val="26"/>
          <w:lang w:eastAsia="ja-JP"/>
        </w:rPr>
      </w:pPr>
      <w:r w:rsidRPr="00163CDA">
        <w:rPr>
          <w:b/>
          <w:sz w:val="26"/>
          <w:szCs w:val="26"/>
          <w:lang w:eastAsia="ja-JP"/>
        </w:rPr>
        <w:t xml:space="preserve">Завдання 1–15 мають по чотири варіанти відповіді, із яких лише ОДИН правильний. </w:t>
      </w:r>
      <w:r w:rsidRPr="00163CDA">
        <w:rPr>
          <w:rFonts w:eastAsia="MS Mincho"/>
          <w:b/>
          <w:bCs/>
          <w:sz w:val="26"/>
          <w:szCs w:val="26"/>
          <w:lang w:eastAsia="ja-JP"/>
        </w:rPr>
        <w:t>Оберіть цю відповідь та позначте її</w:t>
      </w:r>
    </w:p>
    <w:p w14:paraId="4674C1B6" w14:textId="77777777" w:rsidR="00BA3857" w:rsidRPr="006461E2" w:rsidRDefault="00BA3857" w:rsidP="00BA3857">
      <w:pPr>
        <w:spacing w:after="0"/>
        <w:jc w:val="center"/>
        <w:rPr>
          <w:rFonts w:eastAsia="MS Mincho"/>
          <w:b/>
          <w:bCs/>
          <w:sz w:val="16"/>
          <w:szCs w:val="16"/>
          <w:lang w:eastAsia="ja-JP"/>
        </w:rPr>
      </w:pPr>
    </w:p>
    <w:p w14:paraId="08383923" w14:textId="77777777" w:rsidR="00BA3857" w:rsidRPr="008676A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8676AB">
        <w:rPr>
          <w:bCs/>
          <w:i/>
          <w:sz w:val="26"/>
          <w:szCs w:val="26"/>
          <w:lang w:eastAsia="ja-JP"/>
        </w:rPr>
        <w:t>1. До ознак фольклорних творів не належить</w:t>
      </w:r>
      <w:r>
        <w:rPr>
          <w:bCs/>
          <w:i/>
          <w:sz w:val="26"/>
          <w:szCs w:val="26"/>
          <w:lang w:eastAsia="ja-JP"/>
        </w:rPr>
        <w:t xml:space="preserve"> (1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"/>
        <w:gridCol w:w="2020"/>
        <w:gridCol w:w="471"/>
        <w:gridCol w:w="2059"/>
        <w:gridCol w:w="441"/>
        <w:gridCol w:w="2471"/>
        <w:gridCol w:w="433"/>
        <w:gridCol w:w="2117"/>
      </w:tblGrid>
      <w:tr w:rsidR="00BA3857" w14:paraId="43084364" w14:textId="77777777" w:rsidTr="00BA3857">
        <w:tc>
          <w:tcPr>
            <w:tcW w:w="461" w:type="dxa"/>
          </w:tcPr>
          <w:p w14:paraId="6FF4BB45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2143" w:type="dxa"/>
          </w:tcPr>
          <w:p w14:paraId="1AC131D1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усність</w:t>
            </w:r>
          </w:p>
        </w:tc>
        <w:tc>
          <w:tcPr>
            <w:tcW w:w="481" w:type="dxa"/>
          </w:tcPr>
          <w:p w14:paraId="00A0DA33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2123" w:type="dxa"/>
          </w:tcPr>
          <w:p w14:paraId="35DF7DA4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анонімність</w:t>
            </w:r>
          </w:p>
        </w:tc>
        <w:tc>
          <w:tcPr>
            <w:tcW w:w="447" w:type="dxa"/>
          </w:tcPr>
          <w:p w14:paraId="59E3CF60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2159" w:type="dxa"/>
          </w:tcPr>
          <w:p w14:paraId="1397702B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автобіографічність</w:t>
            </w:r>
          </w:p>
        </w:tc>
        <w:tc>
          <w:tcPr>
            <w:tcW w:w="439" w:type="dxa"/>
          </w:tcPr>
          <w:p w14:paraId="33B6D061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2167" w:type="dxa"/>
          </w:tcPr>
          <w:p w14:paraId="0764D9E8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варіативність</w:t>
            </w:r>
          </w:p>
        </w:tc>
      </w:tr>
    </w:tbl>
    <w:p w14:paraId="2F0E3051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4E6056DC" w14:textId="77777777" w:rsidR="00BA3857" w:rsidRPr="008676A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8676AB">
        <w:rPr>
          <w:bCs/>
          <w:i/>
          <w:sz w:val="26"/>
          <w:szCs w:val="26"/>
          <w:lang w:eastAsia="ja-JP"/>
        </w:rPr>
        <w:t>2. До соціально-побутової пісні належить уривок з твору</w:t>
      </w:r>
      <w:r>
        <w:rPr>
          <w:bCs/>
          <w:i/>
          <w:sz w:val="26"/>
          <w:szCs w:val="26"/>
          <w:lang w:eastAsia="ja-JP"/>
        </w:rPr>
        <w:t xml:space="preserve"> (1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9959"/>
      </w:tblGrid>
      <w:tr w:rsidR="00BA3857" w14:paraId="1B483CBC" w14:textId="77777777" w:rsidTr="00BA3857">
        <w:tc>
          <w:tcPr>
            <w:tcW w:w="461" w:type="dxa"/>
            <w:vAlign w:val="center"/>
          </w:tcPr>
          <w:p w14:paraId="60F1220B" w14:textId="77777777" w:rsidR="00BA3857" w:rsidRPr="00E61BA0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9959" w:type="dxa"/>
          </w:tcPr>
          <w:tbl>
            <w:tblPr>
              <w:tblStyle w:val="a6"/>
              <w:tblW w:w="0" w:type="auto"/>
              <w:tblInd w:w="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02"/>
            </w:tblGrid>
            <w:tr w:rsidR="00BA3857" w:rsidRPr="00292DB4" w14:paraId="644227F9" w14:textId="77777777" w:rsidTr="00BA3857">
              <w:tc>
                <w:tcPr>
                  <w:tcW w:w="3402" w:type="dxa"/>
                </w:tcPr>
                <w:p w14:paraId="1DB3DDF5" w14:textId="77777777" w:rsidR="00BA3857" w:rsidRPr="008E7389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>Ой тим же я чумакую,</w:t>
                  </w:r>
                </w:p>
                <w:p w14:paraId="1856D14E" w14:textId="77777777" w:rsidR="00BA3857" w:rsidRPr="008E7389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 xml:space="preserve">Що так мені </w:t>
                  </w:r>
                  <w:proofErr w:type="spellStart"/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>лучче</w:t>
                  </w:r>
                  <w:proofErr w:type="spellEnd"/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 xml:space="preserve"> жити:</w:t>
                  </w:r>
                </w:p>
                <w:p w14:paraId="55A853E2" w14:textId="77777777" w:rsidR="00BA3857" w:rsidRPr="008E7389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>На панщину не ходити,</w:t>
                  </w:r>
                </w:p>
                <w:p w14:paraId="35A6E7EF" w14:textId="77777777" w:rsidR="00BA3857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>Подушного не платити.</w:t>
                  </w:r>
                </w:p>
                <w:p w14:paraId="5F1C85B4" w14:textId="77777777" w:rsidR="00BA3857" w:rsidRPr="00292DB4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12"/>
                      <w:szCs w:val="12"/>
                      <w:lang w:val="uk-UA" w:eastAsia="ja-JP"/>
                    </w:rPr>
                  </w:pPr>
                </w:p>
              </w:tc>
            </w:tr>
          </w:tbl>
          <w:p w14:paraId="590476A3" w14:textId="77777777" w:rsidR="00BA3857" w:rsidRPr="00292DB4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val="uk-UA" w:eastAsia="ja-JP"/>
              </w:rPr>
            </w:pPr>
          </w:p>
        </w:tc>
      </w:tr>
      <w:tr w:rsidR="00BA3857" w14:paraId="0DBDD019" w14:textId="77777777" w:rsidTr="00BA3857">
        <w:tc>
          <w:tcPr>
            <w:tcW w:w="461" w:type="dxa"/>
            <w:vAlign w:val="center"/>
          </w:tcPr>
          <w:p w14:paraId="3D4EB2E4" w14:textId="77777777" w:rsidR="00BA3857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9959" w:type="dxa"/>
          </w:tcPr>
          <w:tbl>
            <w:tblPr>
              <w:tblStyle w:val="a6"/>
              <w:tblW w:w="0" w:type="auto"/>
              <w:tblInd w:w="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44"/>
            </w:tblGrid>
            <w:tr w:rsidR="00BA3857" w:rsidRPr="00292DB4" w14:paraId="48CB2C7A" w14:textId="77777777" w:rsidTr="00BA3857">
              <w:tc>
                <w:tcPr>
                  <w:tcW w:w="3544" w:type="dxa"/>
                </w:tcPr>
                <w:p w14:paraId="0F31B052" w14:textId="77777777" w:rsidR="00BA3857" w:rsidRPr="00292DB4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292DB4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Отак козак Залізняк</w:t>
                  </w:r>
                </w:p>
                <w:p w14:paraId="0045E4F4" w14:textId="77777777" w:rsidR="00BA3857" w:rsidRPr="00292DB4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292DB4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За Вкраїну бився,</w:t>
                  </w:r>
                </w:p>
                <w:p w14:paraId="146D09BC" w14:textId="77777777" w:rsidR="00BA3857" w:rsidRPr="00292DB4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292DB4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І за теє вічної слави</w:t>
                  </w:r>
                </w:p>
                <w:p w14:paraId="361B2167" w14:textId="77777777" w:rsidR="00BA3857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292DB4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У внуків заручився.</w:t>
                  </w:r>
                </w:p>
                <w:p w14:paraId="49DD45CA" w14:textId="77777777" w:rsidR="00BA3857" w:rsidRPr="00292DB4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12"/>
                      <w:szCs w:val="12"/>
                      <w:lang w:val="uk-UA" w:eastAsia="ja-JP"/>
                    </w:rPr>
                  </w:pPr>
                </w:p>
              </w:tc>
            </w:tr>
          </w:tbl>
          <w:p w14:paraId="357612D9" w14:textId="77777777" w:rsidR="00BA3857" w:rsidRPr="00292DB4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val="uk-UA" w:eastAsia="ja-JP"/>
              </w:rPr>
            </w:pPr>
          </w:p>
        </w:tc>
      </w:tr>
      <w:tr w:rsidR="00BA3857" w14:paraId="00C514BB" w14:textId="77777777" w:rsidTr="00BA3857">
        <w:tc>
          <w:tcPr>
            <w:tcW w:w="461" w:type="dxa"/>
            <w:vAlign w:val="center"/>
          </w:tcPr>
          <w:p w14:paraId="45E50A93" w14:textId="77777777" w:rsidR="00BA3857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9959" w:type="dxa"/>
          </w:tcPr>
          <w:tbl>
            <w:tblPr>
              <w:tblStyle w:val="a6"/>
              <w:tblW w:w="0" w:type="auto"/>
              <w:tblInd w:w="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44"/>
            </w:tblGrid>
            <w:tr w:rsidR="00BA3857" w:rsidRPr="00292DB4" w14:paraId="4B3BC8BD" w14:textId="77777777" w:rsidTr="00BA3857">
              <w:tc>
                <w:tcPr>
                  <w:tcW w:w="3544" w:type="dxa"/>
                </w:tcPr>
                <w:p w14:paraId="7ED38BC8" w14:textId="77777777" w:rsidR="00BA3857" w:rsidRPr="00292DB4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292DB4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Як по селах ми ходили,</w:t>
                  </w:r>
                </w:p>
                <w:p w14:paraId="14A66475" w14:textId="77777777" w:rsidR="00BA3857" w:rsidRPr="00292DB4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292DB4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То щедрівочку зустріли,</w:t>
                  </w:r>
                </w:p>
                <w:p w14:paraId="4E688617" w14:textId="77777777" w:rsidR="00BA3857" w:rsidRPr="00292DB4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292DB4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З нею ось прийшли до хати,</w:t>
                  </w:r>
                </w:p>
                <w:p w14:paraId="1AECF2EE" w14:textId="77777777" w:rsidR="00BA3857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292DB4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Тож дозвольте щедрувати!</w:t>
                  </w:r>
                </w:p>
                <w:p w14:paraId="0F304E62" w14:textId="77777777" w:rsidR="00BA3857" w:rsidRPr="00292DB4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12"/>
                      <w:szCs w:val="12"/>
                      <w:lang w:val="uk-UA" w:eastAsia="ja-JP"/>
                    </w:rPr>
                  </w:pPr>
                </w:p>
              </w:tc>
            </w:tr>
          </w:tbl>
          <w:p w14:paraId="4F90CAE8" w14:textId="77777777" w:rsidR="00BA3857" w:rsidRPr="00292DB4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val="uk-UA" w:eastAsia="ja-JP"/>
              </w:rPr>
            </w:pPr>
          </w:p>
        </w:tc>
      </w:tr>
      <w:tr w:rsidR="00BA3857" w14:paraId="04CF4CF1" w14:textId="77777777" w:rsidTr="00BA3857">
        <w:tc>
          <w:tcPr>
            <w:tcW w:w="461" w:type="dxa"/>
            <w:vAlign w:val="center"/>
          </w:tcPr>
          <w:p w14:paraId="23B8F35F" w14:textId="77777777" w:rsidR="00BA3857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9959" w:type="dxa"/>
          </w:tcPr>
          <w:tbl>
            <w:tblPr>
              <w:tblStyle w:val="a6"/>
              <w:tblW w:w="0" w:type="auto"/>
              <w:tblInd w:w="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3"/>
            </w:tblGrid>
            <w:tr w:rsidR="00BA3857" w:rsidRPr="00292DB4" w14:paraId="201677A2" w14:textId="77777777" w:rsidTr="00BA3857">
              <w:tc>
                <w:tcPr>
                  <w:tcW w:w="5103" w:type="dxa"/>
                </w:tcPr>
                <w:p w14:paraId="095D4827" w14:textId="77777777" w:rsidR="00BA3857" w:rsidRPr="00292DB4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292DB4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Нова радість стала, яка не бувала,</w:t>
                  </w:r>
                </w:p>
                <w:p w14:paraId="5AA5A777" w14:textId="77777777" w:rsidR="00BA3857" w:rsidRPr="00292DB4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292DB4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 xml:space="preserve">Над вертепом </w:t>
                  </w:r>
                  <w:proofErr w:type="spellStart"/>
                  <w:r w:rsidRPr="00292DB4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звізда</w:t>
                  </w:r>
                  <w:proofErr w:type="spellEnd"/>
                  <w:r w:rsidRPr="00292DB4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 xml:space="preserve"> ясна світлом засіяла.</w:t>
                  </w:r>
                </w:p>
              </w:tc>
            </w:tr>
          </w:tbl>
          <w:p w14:paraId="18F83328" w14:textId="77777777" w:rsidR="00BA3857" w:rsidRPr="00292DB4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val="uk-UA" w:eastAsia="ja-JP"/>
              </w:rPr>
            </w:pPr>
          </w:p>
        </w:tc>
      </w:tr>
    </w:tbl>
    <w:p w14:paraId="1FC77100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4146D05C" w14:textId="77777777" w:rsidR="00BA3857" w:rsidRPr="008676A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8676AB">
        <w:rPr>
          <w:bCs/>
          <w:i/>
          <w:sz w:val="26"/>
          <w:szCs w:val="26"/>
          <w:lang w:eastAsia="ja-JP"/>
        </w:rPr>
        <w:t xml:space="preserve">3. У рядочках </w:t>
      </w:r>
      <w:r>
        <w:rPr>
          <w:bCs/>
          <w:i/>
          <w:sz w:val="26"/>
          <w:szCs w:val="26"/>
          <w:lang w:eastAsia="ja-JP"/>
        </w:rPr>
        <w:t>(1 б.)</w:t>
      </w:r>
    </w:p>
    <w:p w14:paraId="54B43E93" w14:textId="77777777" w:rsidR="00BA3857" w:rsidRPr="00E61BA0" w:rsidRDefault="00BA3857" w:rsidP="00BA3857">
      <w:pPr>
        <w:spacing w:after="0"/>
        <w:ind w:left="1416"/>
        <w:jc w:val="both"/>
        <w:rPr>
          <w:bCs/>
          <w:i/>
          <w:sz w:val="26"/>
          <w:szCs w:val="26"/>
          <w:lang w:eastAsia="ja-JP"/>
        </w:rPr>
      </w:pPr>
      <w:r w:rsidRPr="00E61BA0">
        <w:rPr>
          <w:bCs/>
          <w:i/>
          <w:sz w:val="26"/>
          <w:szCs w:val="26"/>
          <w:lang w:eastAsia="ja-JP"/>
        </w:rPr>
        <w:t>Віють вітри, віють буйні,</w:t>
      </w:r>
    </w:p>
    <w:p w14:paraId="21D16F7C" w14:textId="77777777" w:rsidR="00BA3857" w:rsidRPr="00E61BA0" w:rsidRDefault="00BA3857" w:rsidP="00BA3857">
      <w:pPr>
        <w:spacing w:after="0"/>
        <w:ind w:left="1416"/>
        <w:jc w:val="both"/>
        <w:rPr>
          <w:bCs/>
          <w:i/>
          <w:sz w:val="26"/>
          <w:szCs w:val="26"/>
          <w:lang w:eastAsia="ja-JP"/>
        </w:rPr>
      </w:pPr>
      <w:r w:rsidRPr="00E61BA0">
        <w:rPr>
          <w:bCs/>
          <w:i/>
          <w:sz w:val="26"/>
          <w:szCs w:val="26"/>
          <w:lang w:eastAsia="ja-JP"/>
        </w:rPr>
        <w:t>Аж дерева гнуться …</w:t>
      </w:r>
    </w:p>
    <w:p w14:paraId="7AAEB8F7" w14:textId="77777777" w:rsidR="00BA3857" w:rsidRPr="00E61BA0" w:rsidRDefault="00BA3857" w:rsidP="00BA3857">
      <w:pPr>
        <w:spacing w:after="0"/>
        <w:ind w:left="1416"/>
        <w:jc w:val="both"/>
        <w:rPr>
          <w:bCs/>
          <w:i/>
          <w:sz w:val="26"/>
          <w:szCs w:val="26"/>
          <w:lang w:eastAsia="ja-JP"/>
        </w:rPr>
      </w:pPr>
      <w:r w:rsidRPr="00E61BA0">
        <w:rPr>
          <w:bCs/>
          <w:i/>
          <w:sz w:val="26"/>
          <w:szCs w:val="26"/>
          <w:lang w:eastAsia="ja-JP"/>
        </w:rPr>
        <w:t>Ой як болить моє серце,</w:t>
      </w:r>
    </w:p>
    <w:p w14:paraId="1BFAE287" w14:textId="77777777" w:rsidR="00BA3857" w:rsidRDefault="00BA3857" w:rsidP="00BA3857">
      <w:pPr>
        <w:spacing w:after="0"/>
        <w:ind w:left="1416"/>
        <w:jc w:val="both"/>
        <w:rPr>
          <w:bCs/>
          <w:sz w:val="26"/>
          <w:szCs w:val="26"/>
          <w:lang w:eastAsia="ja-JP"/>
        </w:rPr>
      </w:pPr>
      <w:r w:rsidRPr="00E61BA0">
        <w:rPr>
          <w:bCs/>
          <w:i/>
          <w:sz w:val="26"/>
          <w:szCs w:val="26"/>
          <w:lang w:eastAsia="ja-JP"/>
        </w:rPr>
        <w:t>А сльози не ллються!</w:t>
      </w:r>
    </w:p>
    <w:p w14:paraId="02D12632" w14:textId="77777777" w:rsidR="00BA3857" w:rsidRDefault="00BA3857" w:rsidP="00BA3857">
      <w:pPr>
        <w:spacing w:after="0"/>
        <w:ind w:firstLine="708"/>
        <w:jc w:val="both"/>
        <w:rPr>
          <w:bCs/>
          <w:sz w:val="26"/>
          <w:szCs w:val="26"/>
          <w:lang w:eastAsia="ja-JP"/>
        </w:rPr>
      </w:pPr>
      <w:r>
        <w:rPr>
          <w:bCs/>
          <w:sz w:val="26"/>
          <w:szCs w:val="26"/>
          <w:lang w:eastAsia="ja-JP"/>
        </w:rPr>
        <w:t>Ужито такий художній засіб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2143"/>
        <w:gridCol w:w="481"/>
        <w:gridCol w:w="2123"/>
        <w:gridCol w:w="447"/>
        <w:gridCol w:w="2159"/>
        <w:gridCol w:w="439"/>
        <w:gridCol w:w="2167"/>
      </w:tblGrid>
      <w:tr w:rsidR="00BA3857" w14:paraId="1B98314D" w14:textId="77777777" w:rsidTr="00BA3857">
        <w:tc>
          <w:tcPr>
            <w:tcW w:w="461" w:type="dxa"/>
          </w:tcPr>
          <w:p w14:paraId="2CB2F4C7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2143" w:type="dxa"/>
          </w:tcPr>
          <w:p w14:paraId="68653B01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гіпербола</w:t>
            </w:r>
          </w:p>
        </w:tc>
        <w:tc>
          <w:tcPr>
            <w:tcW w:w="481" w:type="dxa"/>
          </w:tcPr>
          <w:p w14:paraId="0E957580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2123" w:type="dxa"/>
          </w:tcPr>
          <w:p w14:paraId="16C964B4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паралелізм</w:t>
            </w:r>
          </w:p>
        </w:tc>
        <w:tc>
          <w:tcPr>
            <w:tcW w:w="447" w:type="dxa"/>
          </w:tcPr>
          <w:p w14:paraId="4728FF84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2159" w:type="dxa"/>
          </w:tcPr>
          <w:p w14:paraId="0ADF58A7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алегорія</w:t>
            </w:r>
          </w:p>
        </w:tc>
        <w:tc>
          <w:tcPr>
            <w:tcW w:w="439" w:type="dxa"/>
          </w:tcPr>
          <w:p w14:paraId="3558AF26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2167" w:type="dxa"/>
          </w:tcPr>
          <w:p w14:paraId="26440C4A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анафора</w:t>
            </w:r>
          </w:p>
        </w:tc>
      </w:tr>
    </w:tbl>
    <w:p w14:paraId="38A81637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2368FB26" w14:textId="77777777" w:rsidR="00BA3857" w:rsidRPr="008676A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8676AB">
        <w:rPr>
          <w:bCs/>
          <w:i/>
          <w:sz w:val="26"/>
          <w:szCs w:val="26"/>
          <w:lang w:eastAsia="ja-JP"/>
        </w:rPr>
        <w:t>4. Неправильно витлумачено визначення художнього засоб</w:t>
      </w:r>
      <w:r>
        <w:rPr>
          <w:bCs/>
          <w:i/>
          <w:sz w:val="26"/>
          <w:szCs w:val="26"/>
          <w:lang w:eastAsia="ja-JP"/>
        </w:rPr>
        <w:t>у</w:t>
      </w:r>
      <w:r w:rsidRPr="008676AB">
        <w:rPr>
          <w:bCs/>
          <w:i/>
          <w:sz w:val="26"/>
          <w:szCs w:val="26"/>
          <w:lang w:eastAsia="ja-JP"/>
        </w:rPr>
        <w:t xml:space="preserve"> у варіанті</w:t>
      </w:r>
      <w:r>
        <w:rPr>
          <w:bCs/>
          <w:i/>
          <w:sz w:val="26"/>
          <w:szCs w:val="26"/>
          <w:lang w:eastAsia="ja-JP"/>
        </w:rPr>
        <w:t xml:space="preserve"> (1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9959"/>
      </w:tblGrid>
      <w:tr w:rsidR="00BA3857" w14:paraId="5E3D3084" w14:textId="77777777" w:rsidTr="00BA3857">
        <w:tc>
          <w:tcPr>
            <w:tcW w:w="461" w:type="dxa"/>
          </w:tcPr>
          <w:p w14:paraId="0D779901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9959" w:type="dxa"/>
          </w:tcPr>
          <w:p w14:paraId="403577AE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 w:rsidRPr="00292DB4"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val="uk-UA" w:eastAsia="ja-JP"/>
              </w:rPr>
              <w:t>епітет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 xml:space="preserve"> – художнє означення предмета або події, що допомагає виразити сутність і надає емоційну характеристику</w:t>
            </w:r>
          </w:p>
        </w:tc>
      </w:tr>
      <w:tr w:rsidR="00BA3857" w14:paraId="080F92EC" w14:textId="77777777" w:rsidTr="00BA3857">
        <w:tc>
          <w:tcPr>
            <w:tcW w:w="461" w:type="dxa"/>
          </w:tcPr>
          <w:p w14:paraId="6C7B1DC7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lastRenderedPageBreak/>
              <w:t>Б</w:t>
            </w:r>
          </w:p>
        </w:tc>
        <w:tc>
          <w:tcPr>
            <w:tcW w:w="9959" w:type="dxa"/>
          </w:tcPr>
          <w:p w14:paraId="4A3255BA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 w:rsidRPr="00292DB4"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val="uk-UA" w:eastAsia="ja-JP"/>
              </w:rPr>
              <w:t>метафора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 xml:space="preserve"> – слово чи словосполучення, яке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переносить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 xml:space="preserve"> ознаки одного предмета або явища на інші на основі подібності</w:t>
            </w:r>
          </w:p>
        </w:tc>
      </w:tr>
      <w:tr w:rsidR="00BA3857" w14:paraId="15D8F361" w14:textId="77777777" w:rsidTr="00BA3857">
        <w:tc>
          <w:tcPr>
            <w:tcW w:w="461" w:type="dxa"/>
          </w:tcPr>
          <w:p w14:paraId="58840CBF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9959" w:type="dxa"/>
          </w:tcPr>
          <w:p w14:paraId="5CE9F13F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 w:rsidRPr="00292DB4"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val="uk-UA" w:eastAsia="ja-JP"/>
              </w:rPr>
              <w:t>порівняння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 xml:space="preserve"> – художній вислів, у якому один предмет чи явище зіставляється з іншим, чимось подібним до нього</w:t>
            </w:r>
          </w:p>
        </w:tc>
      </w:tr>
      <w:tr w:rsidR="00BA3857" w14:paraId="73405D0D" w14:textId="77777777" w:rsidTr="00BA3857">
        <w:tc>
          <w:tcPr>
            <w:tcW w:w="461" w:type="dxa"/>
          </w:tcPr>
          <w:p w14:paraId="3EFD7C85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9959" w:type="dxa"/>
          </w:tcPr>
          <w:p w14:paraId="1D9EE192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val="uk-UA" w:eastAsia="ja-JP"/>
              </w:rPr>
              <w:t>інверсія</w:t>
            </w: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 xml:space="preserve"> – повторення окремих слів або словосполучень на початку віршових рядків, строф чи речень</w:t>
            </w:r>
          </w:p>
        </w:tc>
      </w:tr>
    </w:tbl>
    <w:p w14:paraId="073EB2B6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0B5AB4AE" w14:textId="77777777" w:rsidR="00BA3857" w:rsidRPr="00475B2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>
        <w:rPr>
          <w:bCs/>
          <w:i/>
          <w:sz w:val="26"/>
          <w:szCs w:val="26"/>
          <w:lang w:eastAsia="ja-JP"/>
        </w:rPr>
        <w:t>5. </w:t>
      </w:r>
      <w:proofErr w:type="spellStart"/>
      <w:r w:rsidRPr="00475B2B">
        <w:rPr>
          <w:bCs/>
          <w:i/>
          <w:sz w:val="26"/>
          <w:szCs w:val="26"/>
          <w:lang w:eastAsia="ja-JP"/>
        </w:rPr>
        <w:t>Зʼясуйте</w:t>
      </w:r>
      <w:proofErr w:type="spellEnd"/>
      <w:r w:rsidRPr="00475B2B">
        <w:rPr>
          <w:bCs/>
          <w:i/>
          <w:sz w:val="26"/>
          <w:szCs w:val="26"/>
          <w:lang w:eastAsia="ja-JP"/>
        </w:rPr>
        <w:t xml:space="preserve">, яка українська пісня, написана на початку ХХ століття, у 2022 році набула нової хвилі популярності після виконання Андрієм </w:t>
      </w:r>
      <w:proofErr w:type="spellStart"/>
      <w:r w:rsidRPr="00475B2B">
        <w:rPr>
          <w:bCs/>
          <w:i/>
          <w:sz w:val="26"/>
          <w:szCs w:val="26"/>
          <w:lang w:eastAsia="ja-JP"/>
        </w:rPr>
        <w:t>Хливнюком</w:t>
      </w:r>
      <w:proofErr w:type="spellEnd"/>
      <w:r>
        <w:rPr>
          <w:bCs/>
          <w:i/>
          <w:sz w:val="26"/>
          <w:szCs w:val="26"/>
          <w:lang w:eastAsia="ja-JP"/>
        </w:rPr>
        <w:t xml:space="preserve"> (1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4749"/>
        <w:gridCol w:w="447"/>
        <w:gridCol w:w="4763"/>
      </w:tblGrid>
      <w:tr w:rsidR="00BA3857" w14:paraId="34CC9F65" w14:textId="77777777" w:rsidTr="00BA3857">
        <w:tc>
          <w:tcPr>
            <w:tcW w:w="461" w:type="dxa"/>
          </w:tcPr>
          <w:p w14:paraId="31D23268" w14:textId="77777777" w:rsidR="00BA3857" w:rsidRPr="00B93BDB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4749" w:type="dxa"/>
          </w:tcPr>
          <w:p w14:paraId="67E48649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"Ой у лузі червона калина"</w:t>
            </w:r>
          </w:p>
        </w:tc>
        <w:tc>
          <w:tcPr>
            <w:tcW w:w="447" w:type="dxa"/>
          </w:tcPr>
          <w:p w14:paraId="45009BCD" w14:textId="77777777" w:rsidR="00BA3857" w:rsidRPr="00B93BDB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4763" w:type="dxa"/>
          </w:tcPr>
          <w:p w14:paraId="4365D5EC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"Стоїть явір над водою"</w:t>
            </w:r>
          </w:p>
        </w:tc>
      </w:tr>
      <w:tr w:rsidR="00BA3857" w14:paraId="4214F195" w14:textId="77777777" w:rsidTr="00BA3857">
        <w:trPr>
          <w:trHeight w:val="377"/>
        </w:trPr>
        <w:tc>
          <w:tcPr>
            <w:tcW w:w="461" w:type="dxa"/>
          </w:tcPr>
          <w:p w14:paraId="290BA54F" w14:textId="77777777" w:rsidR="00BA3857" w:rsidRPr="00B93BDB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4749" w:type="dxa"/>
          </w:tcPr>
          <w:p w14:paraId="3ED18358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"Зажурилась Україна"</w:t>
            </w:r>
          </w:p>
        </w:tc>
        <w:tc>
          <w:tcPr>
            <w:tcW w:w="447" w:type="dxa"/>
          </w:tcPr>
          <w:p w14:paraId="06A890ED" w14:textId="77777777" w:rsidR="00BA3857" w:rsidRPr="00B93BDB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4763" w:type="dxa"/>
          </w:tcPr>
          <w:p w14:paraId="0BCC924B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"Гомін, гомін по діброві"</w:t>
            </w:r>
          </w:p>
        </w:tc>
      </w:tr>
    </w:tbl>
    <w:p w14:paraId="3884ACA8" w14:textId="77777777" w:rsidR="00BA3857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54E08677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4493707A" w14:textId="77777777" w:rsidR="00BA3857" w:rsidRPr="00475B2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475B2B">
        <w:rPr>
          <w:bCs/>
          <w:i/>
          <w:sz w:val="26"/>
          <w:szCs w:val="26"/>
          <w:lang w:eastAsia="ja-JP"/>
        </w:rPr>
        <w:t>6. До провідних мотивів козацьких пісень належать усі мотиви, ОКРІМ</w:t>
      </w:r>
      <w:r>
        <w:rPr>
          <w:bCs/>
          <w:i/>
          <w:sz w:val="26"/>
          <w:szCs w:val="26"/>
          <w:lang w:eastAsia="ja-JP"/>
        </w:rPr>
        <w:t xml:space="preserve"> (1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9959"/>
      </w:tblGrid>
      <w:tr w:rsidR="00BA3857" w14:paraId="31CF4178" w14:textId="77777777" w:rsidTr="00BA3857">
        <w:tc>
          <w:tcPr>
            <w:tcW w:w="461" w:type="dxa"/>
          </w:tcPr>
          <w:p w14:paraId="674ECBB7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9959" w:type="dxa"/>
          </w:tcPr>
          <w:p w14:paraId="54EA0BB0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прощання з родиною, коханою дівчиною</w:t>
            </w:r>
          </w:p>
        </w:tc>
      </w:tr>
      <w:tr w:rsidR="00BA3857" w:rsidRPr="00B7279C" w14:paraId="522E2715" w14:textId="77777777" w:rsidTr="00BA3857">
        <w:tc>
          <w:tcPr>
            <w:tcW w:w="461" w:type="dxa"/>
          </w:tcPr>
          <w:p w14:paraId="770F6CF6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9959" w:type="dxa"/>
          </w:tcPr>
          <w:p w14:paraId="25D40770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 xml:space="preserve">трагічні сімейні обставини, </w:t>
            </w:r>
            <w:proofErr w:type="spellStart"/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повʼязані</w:t>
            </w:r>
            <w:proofErr w:type="spellEnd"/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 xml:space="preserve"> з втратою членів </w:t>
            </w:r>
            <w:proofErr w:type="spellStart"/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сімʼї</w:t>
            </w:r>
            <w:proofErr w:type="spellEnd"/>
          </w:p>
        </w:tc>
      </w:tr>
      <w:tr w:rsidR="00BA3857" w14:paraId="4347A5CD" w14:textId="77777777" w:rsidTr="00BA3857">
        <w:tc>
          <w:tcPr>
            <w:tcW w:w="461" w:type="dxa"/>
          </w:tcPr>
          <w:p w14:paraId="4F9E30D6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9959" w:type="dxa"/>
          </w:tcPr>
          <w:p w14:paraId="02C46447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ностальгія за рідним краєм</w:t>
            </w:r>
          </w:p>
        </w:tc>
      </w:tr>
      <w:tr w:rsidR="00BA3857" w14:paraId="1CF01572" w14:textId="77777777" w:rsidTr="00BA3857">
        <w:tc>
          <w:tcPr>
            <w:tcW w:w="461" w:type="dxa"/>
          </w:tcPr>
          <w:p w14:paraId="2EB0712F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9959" w:type="dxa"/>
          </w:tcPr>
          <w:p w14:paraId="41F2DC09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небезпека козацького походу</w:t>
            </w:r>
          </w:p>
        </w:tc>
      </w:tr>
    </w:tbl>
    <w:p w14:paraId="41737787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05BD49F7" w14:textId="77777777" w:rsidR="00BA3857" w:rsidRPr="00475B2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475B2B">
        <w:rPr>
          <w:bCs/>
          <w:i/>
          <w:sz w:val="26"/>
          <w:szCs w:val="26"/>
          <w:lang w:eastAsia="ja-JP"/>
        </w:rPr>
        <w:t xml:space="preserve">7. </w:t>
      </w:r>
      <w:proofErr w:type="spellStart"/>
      <w:r w:rsidRPr="00475B2B">
        <w:rPr>
          <w:bCs/>
          <w:i/>
          <w:sz w:val="26"/>
          <w:szCs w:val="26"/>
          <w:lang w:eastAsia="ja-JP"/>
        </w:rPr>
        <w:t>Джеджалик</w:t>
      </w:r>
      <w:proofErr w:type="spellEnd"/>
      <w:r w:rsidRPr="00475B2B">
        <w:rPr>
          <w:bCs/>
          <w:i/>
          <w:sz w:val="26"/>
          <w:szCs w:val="26"/>
          <w:lang w:eastAsia="ja-JP"/>
        </w:rPr>
        <w:t>, Мирон, Кремінь – такі псевдоніми мав</w:t>
      </w:r>
      <w:r>
        <w:rPr>
          <w:bCs/>
          <w:i/>
          <w:sz w:val="26"/>
          <w:szCs w:val="26"/>
          <w:lang w:eastAsia="ja-JP"/>
        </w:rPr>
        <w:t xml:space="preserve"> (1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2143"/>
        <w:gridCol w:w="481"/>
        <w:gridCol w:w="2123"/>
        <w:gridCol w:w="447"/>
        <w:gridCol w:w="2159"/>
        <w:gridCol w:w="439"/>
        <w:gridCol w:w="2167"/>
      </w:tblGrid>
      <w:tr w:rsidR="00BA3857" w14:paraId="7C5E6C77" w14:textId="77777777" w:rsidTr="00BA3857">
        <w:tc>
          <w:tcPr>
            <w:tcW w:w="461" w:type="dxa"/>
          </w:tcPr>
          <w:p w14:paraId="49CB4CFD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2143" w:type="dxa"/>
          </w:tcPr>
          <w:p w14:paraId="175571F6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Т. Шевченко</w:t>
            </w:r>
          </w:p>
        </w:tc>
        <w:tc>
          <w:tcPr>
            <w:tcW w:w="481" w:type="dxa"/>
          </w:tcPr>
          <w:p w14:paraId="44019AFF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2123" w:type="dxa"/>
          </w:tcPr>
          <w:p w14:paraId="0CA3FE0F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І. Франко</w:t>
            </w:r>
          </w:p>
        </w:tc>
        <w:tc>
          <w:tcPr>
            <w:tcW w:w="447" w:type="dxa"/>
          </w:tcPr>
          <w:p w14:paraId="0A563BA0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2159" w:type="dxa"/>
          </w:tcPr>
          <w:p w14:paraId="293A291E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А. Чайковський</w:t>
            </w:r>
          </w:p>
        </w:tc>
        <w:tc>
          <w:tcPr>
            <w:tcW w:w="439" w:type="dxa"/>
          </w:tcPr>
          <w:p w14:paraId="37481C05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2167" w:type="dxa"/>
          </w:tcPr>
          <w:p w14:paraId="6467C787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Гр. Тютюнник</w:t>
            </w:r>
          </w:p>
        </w:tc>
      </w:tr>
    </w:tbl>
    <w:p w14:paraId="4D741D0C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7A8B2D19" w14:textId="77777777" w:rsidR="00BA3857" w:rsidRPr="00475B2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475B2B">
        <w:rPr>
          <w:bCs/>
          <w:i/>
          <w:sz w:val="26"/>
          <w:szCs w:val="26"/>
          <w:lang w:eastAsia="ja-JP"/>
        </w:rPr>
        <w:t xml:space="preserve">8. У старовинному селі </w:t>
      </w:r>
      <w:proofErr w:type="spellStart"/>
      <w:r w:rsidRPr="00475B2B">
        <w:rPr>
          <w:bCs/>
          <w:i/>
          <w:sz w:val="26"/>
          <w:szCs w:val="26"/>
          <w:lang w:eastAsia="ja-JP"/>
        </w:rPr>
        <w:t>Тухля</w:t>
      </w:r>
      <w:proofErr w:type="spellEnd"/>
      <w:r w:rsidRPr="00475B2B">
        <w:rPr>
          <w:bCs/>
          <w:i/>
          <w:sz w:val="26"/>
          <w:szCs w:val="26"/>
          <w:lang w:eastAsia="ja-JP"/>
        </w:rPr>
        <w:t>, яке розташоване в долині Карпатських гір, відбуваються події твору</w:t>
      </w:r>
      <w:r>
        <w:rPr>
          <w:bCs/>
          <w:i/>
          <w:sz w:val="26"/>
          <w:szCs w:val="26"/>
          <w:lang w:eastAsia="ja-JP"/>
        </w:rPr>
        <w:t xml:space="preserve"> (1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2143"/>
        <w:gridCol w:w="481"/>
        <w:gridCol w:w="2123"/>
        <w:gridCol w:w="447"/>
        <w:gridCol w:w="2159"/>
        <w:gridCol w:w="439"/>
        <w:gridCol w:w="2167"/>
      </w:tblGrid>
      <w:tr w:rsidR="00BA3857" w14:paraId="2B6D2AEE" w14:textId="77777777" w:rsidTr="00BA3857">
        <w:tc>
          <w:tcPr>
            <w:tcW w:w="461" w:type="dxa"/>
          </w:tcPr>
          <w:p w14:paraId="484E0CD2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2143" w:type="dxa"/>
          </w:tcPr>
          <w:p w14:paraId="754EAE20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"Захар Беркут"</w:t>
            </w:r>
          </w:p>
        </w:tc>
        <w:tc>
          <w:tcPr>
            <w:tcW w:w="481" w:type="dxa"/>
          </w:tcPr>
          <w:p w14:paraId="667AF9A8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2123" w:type="dxa"/>
          </w:tcPr>
          <w:p w14:paraId="16C8A1F0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"За сестрою"</w:t>
            </w:r>
          </w:p>
        </w:tc>
        <w:tc>
          <w:tcPr>
            <w:tcW w:w="447" w:type="dxa"/>
          </w:tcPr>
          <w:p w14:paraId="29F929FD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2159" w:type="dxa"/>
          </w:tcPr>
          <w:p w14:paraId="56CC926B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"Климко"</w:t>
            </w:r>
          </w:p>
        </w:tc>
        <w:tc>
          <w:tcPr>
            <w:tcW w:w="439" w:type="dxa"/>
          </w:tcPr>
          <w:p w14:paraId="011A05F7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2167" w:type="dxa"/>
          </w:tcPr>
          <w:p w14:paraId="5E638834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"Іван Підкова"</w:t>
            </w:r>
          </w:p>
        </w:tc>
      </w:tr>
    </w:tbl>
    <w:p w14:paraId="1614AAF4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31EF18DA" w14:textId="77777777" w:rsidR="00BA3857" w:rsidRPr="00475B2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475B2B">
        <w:rPr>
          <w:bCs/>
          <w:i/>
          <w:sz w:val="26"/>
          <w:szCs w:val="26"/>
          <w:lang w:eastAsia="ja-JP"/>
        </w:rPr>
        <w:t>9. Пригоди 15-річного хлопця, що відбуваються на тлі зображення набігів татар на українські землі</w:t>
      </w:r>
      <w:r>
        <w:rPr>
          <w:bCs/>
          <w:i/>
          <w:sz w:val="26"/>
          <w:szCs w:val="26"/>
          <w:lang w:eastAsia="ja-JP"/>
        </w:rPr>
        <w:t>,</w:t>
      </w:r>
      <w:r w:rsidRPr="00475B2B">
        <w:rPr>
          <w:bCs/>
          <w:i/>
          <w:sz w:val="26"/>
          <w:szCs w:val="26"/>
          <w:lang w:eastAsia="ja-JP"/>
        </w:rPr>
        <w:t xml:space="preserve"> – це тема</w:t>
      </w:r>
      <w:r>
        <w:rPr>
          <w:bCs/>
          <w:i/>
          <w:sz w:val="26"/>
          <w:szCs w:val="26"/>
          <w:lang w:eastAsia="ja-JP"/>
        </w:rPr>
        <w:t xml:space="preserve"> (1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4749"/>
        <w:gridCol w:w="447"/>
        <w:gridCol w:w="4763"/>
      </w:tblGrid>
      <w:tr w:rsidR="00BA3857" w14:paraId="1A63FD64" w14:textId="77777777" w:rsidTr="00BA3857">
        <w:tc>
          <w:tcPr>
            <w:tcW w:w="461" w:type="dxa"/>
          </w:tcPr>
          <w:p w14:paraId="3C991E3D" w14:textId="77777777" w:rsidR="00BA3857" w:rsidRPr="00B93BDB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4749" w:type="dxa"/>
          </w:tcPr>
          <w:p w14:paraId="5929E918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історичного роману</w:t>
            </w:r>
          </w:p>
        </w:tc>
        <w:tc>
          <w:tcPr>
            <w:tcW w:w="447" w:type="dxa"/>
          </w:tcPr>
          <w:p w14:paraId="37E01CE1" w14:textId="77777777" w:rsidR="00BA3857" w:rsidRPr="00B93BDB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4763" w:type="dxa"/>
          </w:tcPr>
          <w:p w14:paraId="2BC0B171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героїко-романтичної повісті</w:t>
            </w:r>
          </w:p>
        </w:tc>
      </w:tr>
      <w:tr w:rsidR="00BA3857" w14:paraId="167032AE" w14:textId="77777777" w:rsidTr="00BA3857">
        <w:tc>
          <w:tcPr>
            <w:tcW w:w="461" w:type="dxa"/>
          </w:tcPr>
          <w:p w14:paraId="08FCA7CB" w14:textId="77777777" w:rsidR="00BA3857" w:rsidRPr="00B93BDB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4749" w:type="dxa"/>
          </w:tcPr>
          <w:p w14:paraId="5FBDCEA4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історичної повісті</w:t>
            </w:r>
          </w:p>
        </w:tc>
        <w:tc>
          <w:tcPr>
            <w:tcW w:w="447" w:type="dxa"/>
          </w:tcPr>
          <w:p w14:paraId="0FAD56C0" w14:textId="77777777" w:rsidR="00BA3857" w:rsidRPr="00B93BDB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4763" w:type="dxa"/>
          </w:tcPr>
          <w:p w14:paraId="07E5D02E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балади</w:t>
            </w:r>
          </w:p>
        </w:tc>
      </w:tr>
    </w:tbl>
    <w:p w14:paraId="6954F900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7BE17340" w14:textId="77777777" w:rsidR="00BA3857" w:rsidRPr="00475B2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475B2B">
        <w:rPr>
          <w:bCs/>
          <w:i/>
          <w:sz w:val="26"/>
          <w:szCs w:val="26"/>
          <w:lang w:eastAsia="ja-JP"/>
        </w:rPr>
        <w:t>10. Установіть послідовність розгортання подій у творі "За сестрою" за географічними назвами</w:t>
      </w:r>
      <w:r>
        <w:rPr>
          <w:bCs/>
          <w:i/>
          <w:sz w:val="26"/>
          <w:szCs w:val="26"/>
          <w:lang w:eastAsia="ja-JP"/>
        </w:rPr>
        <w:t xml:space="preserve"> (4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9959"/>
      </w:tblGrid>
      <w:tr w:rsidR="00BA3857" w14:paraId="19410059" w14:textId="77777777" w:rsidTr="00BA3857">
        <w:tc>
          <w:tcPr>
            <w:tcW w:w="461" w:type="dxa"/>
          </w:tcPr>
          <w:p w14:paraId="130F60EE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9959" w:type="dxa"/>
          </w:tcPr>
          <w:p w14:paraId="5006358B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Спасівка—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Коджамбак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—Самара—Бахчисарай</w:t>
            </w:r>
          </w:p>
        </w:tc>
      </w:tr>
      <w:tr w:rsidR="00BA3857" w14:paraId="47FA364F" w14:textId="77777777" w:rsidTr="00BA3857">
        <w:tc>
          <w:tcPr>
            <w:tcW w:w="461" w:type="dxa"/>
          </w:tcPr>
          <w:p w14:paraId="6DB70A8E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9959" w:type="dxa"/>
          </w:tcPr>
          <w:p w14:paraId="221CDA94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Самара—Спасівка—Бахчисарай—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Коджамбак</w:t>
            </w:r>
            <w:proofErr w:type="spellEnd"/>
          </w:p>
        </w:tc>
      </w:tr>
      <w:tr w:rsidR="00BA3857" w14:paraId="68B4AAB4" w14:textId="77777777" w:rsidTr="00BA3857">
        <w:tc>
          <w:tcPr>
            <w:tcW w:w="461" w:type="dxa"/>
          </w:tcPr>
          <w:p w14:paraId="650246AB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9959" w:type="dxa"/>
          </w:tcPr>
          <w:p w14:paraId="235E0363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Коджамбак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—Самара—Бахчисарай—Спасівка</w:t>
            </w:r>
          </w:p>
        </w:tc>
      </w:tr>
      <w:tr w:rsidR="00BA3857" w14:paraId="4C0691BC" w14:textId="77777777" w:rsidTr="00BA3857">
        <w:tc>
          <w:tcPr>
            <w:tcW w:w="461" w:type="dxa"/>
          </w:tcPr>
          <w:p w14:paraId="7605AF01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9959" w:type="dxa"/>
          </w:tcPr>
          <w:p w14:paraId="53179D9E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Спасівка—Самара—</w:t>
            </w:r>
            <w:proofErr w:type="spellStart"/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Коджамбак</w:t>
            </w:r>
            <w:proofErr w:type="spellEnd"/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—Бахчисарай</w:t>
            </w:r>
          </w:p>
        </w:tc>
      </w:tr>
    </w:tbl>
    <w:p w14:paraId="3311C33F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4B7C1B95" w14:textId="77777777" w:rsidR="00BA3857" w:rsidRPr="00475B2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475B2B">
        <w:rPr>
          <w:bCs/>
          <w:i/>
          <w:sz w:val="26"/>
          <w:szCs w:val="26"/>
          <w:lang w:eastAsia="ja-JP"/>
        </w:rPr>
        <w:t>11. Прочитайте рядки</w:t>
      </w:r>
    </w:p>
    <w:p w14:paraId="733AF8D8" w14:textId="77777777" w:rsidR="00BA3857" w:rsidRPr="00DC037C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DC037C">
        <w:rPr>
          <w:bCs/>
          <w:i/>
          <w:sz w:val="26"/>
          <w:szCs w:val="26"/>
          <w:lang w:eastAsia="ja-JP"/>
        </w:rPr>
        <w:t xml:space="preserve">На скронях йому висіялася кучерява розсадка сивини, а лице було все в зморшках. І в кожній зморшці, здавалося Климкові, </w:t>
      </w:r>
      <w:proofErr w:type="spellStart"/>
      <w:r w:rsidRPr="00DC037C">
        <w:rPr>
          <w:bCs/>
          <w:i/>
          <w:sz w:val="26"/>
          <w:szCs w:val="26"/>
          <w:lang w:eastAsia="ja-JP"/>
        </w:rPr>
        <w:t>чаїлася</w:t>
      </w:r>
      <w:proofErr w:type="spellEnd"/>
      <w:r w:rsidRPr="00DC037C">
        <w:rPr>
          <w:bCs/>
          <w:i/>
          <w:sz w:val="26"/>
          <w:szCs w:val="26"/>
          <w:lang w:eastAsia="ja-JP"/>
        </w:rPr>
        <w:t xml:space="preserve"> добра, лагідна усмішка.</w:t>
      </w:r>
    </w:p>
    <w:p w14:paraId="38696EE1" w14:textId="77777777" w:rsidR="00BA3857" w:rsidRDefault="00BA3857" w:rsidP="00BA3857">
      <w:pPr>
        <w:spacing w:after="0"/>
        <w:ind w:firstLine="708"/>
        <w:jc w:val="both"/>
        <w:rPr>
          <w:bCs/>
          <w:sz w:val="26"/>
          <w:szCs w:val="26"/>
          <w:lang w:eastAsia="ja-JP"/>
        </w:rPr>
      </w:pPr>
      <w:r>
        <w:rPr>
          <w:bCs/>
          <w:sz w:val="26"/>
          <w:szCs w:val="26"/>
          <w:lang w:eastAsia="ja-JP"/>
        </w:rPr>
        <w:t>Це портретна характеристика (1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2143"/>
        <w:gridCol w:w="388"/>
        <w:gridCol w:w="2216"/>
        <w:gridCol w:w="447"/>
        <w:gridCol w:w="2159"/>
        <w:gridCol w:w="439"/>
        <w:gridCol w:w="2167"/>
      </w:tblGrid>
      <w:tr w:rsidR="00BA3857" w:rsidRPr="00475B2B" w14:paraId="22160ECC" w14:textId="77777777" w:rsidTr="00BA3857">
        <w:tc>
          <w:tcPr>
            <w:tcW w:w="461" w:type="dxa"/>
          </w:tcPr>
          <w:p w14:paraId="3FCF83AE" w14:textId="77777777" w:rsidR="00BA3857" w:rsidRPr="00475B2B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475B2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2143" w:type="dxa"/>
          </w:tcPr>
          <w:p w14:paraId="16FB912A" w14:textId="77777777" w:rsidR="00BA3857" w:rsidRPr="00475B2B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 w:rsidRPr="00475B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 xml:space="preserve">дідуся </w:t>
            </w:r>
            <w:proofErr w:type="spellStart"/>
            <w:r w:rsidRPr="00475B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Гареєва</w:t>
            </w:r>
            <w:proofErr w:type="spellEnd"/>
          </w:p>
        </w:tc>
        <w:tc>
          <w:tcPr>
            <w:tcW w:w="388" w:type="dxa"/>
          </w:tcPr>
          <w:p w14:paraId="4BFCC1C3" w14:textId="77777777" w:rsidR="00BA3857" w:rsidRPr="00475B2B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475B2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2216" w:type="dxa"/>
          </w:tcPr>
          <w:p w14:paraId="3AA236F3" w14:textId="77777777" w:rsidR="00BA3857" w:rsidRPr="00475B2B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 w:rsidRPr="00475B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діда Бочонка</w:t>
            </w:r>
          </w:p>
        </w:tc>
        <w:tc>
          <w:tcPr>
            <w:tcW w:w="447" w:type="dxa"/>
          </w:tcPr>
          <w:p w14:paraId="7C22CB56" w14:textId="77777777" w:rsidR="00BA3857" w:rsidRPr="00475B2B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475B2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2159" w:type="dxa"/>
          </w:tcPr>
          <w:p w14:paraId="5DDF91E2" w14:textId="77777777" w:rsidR="00BA3857" w:rsidRPr="00475B2B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 w:rsidRPr="00475B2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дядька Кирила</w:t>
            </w:r>
          </w:p>
        </w:tc>
        <w:tc>
          <w:tcPr>
            <w:tcW w:w="439" w:type="dxa"/>
          </w:tcPr>
          <w:p w14:paraId="64EC7DD1" w14:textId="77777777" w:rsidR="00BA3857" w:rsidRPr="00475B2B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475B2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2167" w:type="dxa"/>
          </w:tcPr>
          <w:p w14:paraId="5FA39849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шевця</w:t>
            </w:r>
          </w:p>
        </w:tc>
      </w:tr>
    </w:tbl>
    <w:p w14:paraId="43427FA0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6926FCF5" w14:textId="77777777" w:rsidR="00BA3857" w:rsidRPr="00475B2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475B2B">
        <w:rPr>
          <w:bCs/>
          <w:i/>
          <w:sz w:val="26"/>
          <w:szCs w:val="26"/>
          <w:lang w:eastAsia="ja-JP"/>
        </w:rPr>
        <w:t>12. До ліро-епосу належить твір</w:t>
      </w:r>
      <w:r>
        <w:rPr>
          <w:bCs/>
          <w:i/>
          <w:sz w:val="26"/>
          <w:szCs w:val="26"/>
          <w:lang w:eastAsia="ja-JP"/>
        </w:rPr>
        <w:t xml:space="preserve"> (1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2143"/>
        <w:gridCol w:w="481"/>
        <w:gridCol w:w="2123"/>
        <w:gridCol w:w="447"/>
        <w:gridCol w:w="2159"/>
        <w:gridCol w:w="439"/>
        <w:gridCol w:w="2167"/>
      </w:tblGrid>
      <w:tr w:rsidR="00BA3857" w14:paraId="38F550AF" w14:textId="77777777" w:rsidTr="00BA3857">
        <w:tc>
          <w:tcPr>
            <w:tcW w:w="461" w:type="dxa"/>
          </w:tcPr>
          <w:p w14:paraId="17C3290F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2143" w:type="dxa"/>
          </w:tcPr>
          <w:p w14:paraId="350AE710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Тополя</w:t>
            </w: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 xml:space="preserve"> Тараса Шевченка</w:t>
            </w:r>
          </w:p>
        </w:tc>
        <w:tc>
          <w:tcPr>
            <w:tcW w:w="481" w:type="dxa"/>
          </w:tcPr>
          <w:p w14:paraId="7E4F16A4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2123" w:type="dxa"/>
          </w:tcPr>
          <w:p w14:paraId="3B249CDF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 xml:space="preserve">"Захар Беркут" </w:t>
            </w:r>
            <w:proofErr w:type="spellStart"/>
            <w:r w:rsidRPr="00A2274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ja-JP"/>
              </w:rPr>
              <w:t>Івана</w:t>
            </w:r>
            <w:proofErr w:type="spellEnd"/>
            <w:r w:rsidRPr="00A2274B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ja-JP"/>
              </w:rPr>
              <w:t xml:space="preserve"> Франка</w:t>
            </w:r>
          </w:p>
        </w:tc>
        <w:tc>
          <w:tcPr>
            <w:tcW w:w="447" w:type="dxa"/>
          </w:tcPr>
          <w:p w14:paraId="06A2E444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2159" w:type="dxa"/>
          </w:tcPr>
          <w:p w14:paraId="321BC298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 xml:space="preserve">"Климко" </w:t>
            </w:r>
            <w:proofErr w:type="spellStart"/>
            <w:r w:rsidRPr="00A2274B">
              <w:rPr>
                <w:rFonts w:ascii="Times New Roman" w:hAnsi="Times New Roman" w:cs="Times New Roman"/>
                <w:sz w:val="26"/>
                <w:szCs w:val="26"/>
              </w:rPr>
              <w:t>Григора</w:t>
            </w:r>
            <w:proofErr w:type="spellEnd"/>
            <w:r w:rsidRPr="00A2274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2274B">
              <w:rPr>
                <w:rFonts w:ascii="Times New Roman" w:hAnsi="Times New Roman" w:cs="Times New Roman"/>
                <w:sz w:val="26"/>
                <w:szCs w:val="26"/>
              </w:rPr>
              <w:t>Тютюнника</w:t>
            </w:r>
            <w:proofErr w:type="spellEnd"/>
          </w:p>
        </w:tc>
        <w:tc>
          <w:tcPr>
            <w:tcW w:w="439" w:type="dxa"/>
          </w:tcPr>
          <w:p w14:paraId="6E051C67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2167" w:type="dxa"/>
          </w:tcPr>
          <w:p w14:paraId="551F9DCB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 xml:space="preserve">"За сестрою" </w:t>
            </w:r>
            <w:proofErr w:type="spellStart"/>
            <w:r w:rsidRPr="00A2274B">
              <w:rPr>
                <w:rFonts w:ascii="Times New Roman" w:hAnsi="Times New Roman" w:cs="Times New Roman"/>
                <w:sz w:val="26"/>
                <w:szCs w:val="26"/>
              </w:rPr>
              <w:t>Андрія</w:t>
            </w:r>
            <w:proofErr w:type="spellEnd"/>
            <w:r w:rsidRPr="00A2274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A2274B">
              <w:rPr>
                <w:rFonts w:ascii="Times New Roman" w:hAnsi="Times New Roman" w:cs="Times New Roman"/>
                <w:sz w:val="26"/>
                <w:szCs w:val="26"/>
              </w:rPr>
              <w:t>Чайковського</w:t>
            </w:r>
            <w:proofErr w:type="spellEnd"/>
          </w:p>
        </w:tc>
      </w:tr>
    </w:tbl>
    <w:p w14:paraId="36251E8B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49119396" w14:textId="77777777" w:rsidR="00BA3857" w:rsidRPr="00475B2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475B2B">
        <w:rPr>
          <w:bCs/>
          <w:i/>
          <w:sz w:val="26"/>
          <w:szCs w:val="26"/>
          <w:lang w:eastAsia="ja-JP"/>
        </w:rPr>
        <w:t>13. "Доки будете жити в громадському порядку, дружно держатися купи, незламно стояти всі за одного, а один за всіх, доти ніяка ворожа сила не побідить вас", – промовляє</w:t>
      </w:r>
      <w:r>
        <w:rPr>
          <w:bCs/>
          <w:i/>
          <w:sz w:val="26"/>
          <w:szCs w:val="26"/>
          <w:lang w:eastAsia="ja-JP"/>
        </w:rPr>
        <w:t xml:space="preserve"> (1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2143"/>
        <w:gridCol w:w="481"/>
        <w:gridCol w:w="2123"/>
        <w:gridCol w:w="447"/>
        <w:gridCol w:w="2159"/>
        <w:gridCol w:w="439"/>
        <w:gridCol w:w="2167"/>
      </w:tblGrid>
      <w:tr w:rsidR="00BA3857" w14:paraId="2B62D5EA" w14:textId="77777777" w:rsidTr="00BA3857">
        <w:tc>
          <w:tcPr>
            <w:tcW w:w="461" w:type="dxa"/>
          </w:tcPr>
          <w:p w14:paraId="4257BA35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2143" w:type="dxa"/>
          </w:tcPr>
          <w:p w14:paraId="3A8F5F7E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дядько Кирило</w:t>
            </w:r>
          </w:p>
        </w:tc>
        <w:tc>
          <w:tcPr>
            <w:tcW w:w="481" w:type="dxa"/>
          </w:tcPr>
          <w:p w14:paraId="294F2F41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2123" w:type="dxa"/>
          </w:tcPr>
          <w:p w14:paraId="5DD49938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Степан Судак</w:t>
            </w:r>
          </w:p>
        </w:tc>
        <w:tc>
          <w:tcPr>
            <w:tcW w:w="447" w:type="dxa"/>
          </w:tcPr>
          <w:p w14:paraId="4006D38F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2159" w:type="dxa"/>
          </w:tcPr>
          <w:p w14:paraId="60EEE319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Тугар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 xml:space="preserve"> Вовк</w:t>
            </w:r>
          </w:p>
        </w:tc>
        <w:tc>
          <w:tcPr>
            <w:tcW w:w="439" w:type="dxa"/>
          </w:tcPr>
          <w:p w14:paraId="478B213B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2167" w:type="dxa"/>
          </w:tcPr>
          <w:p w14:paraId="3F86A488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Захар Беркут</w:t>
            </w:r>
          </w:p>
        </w:tc>
      </w:tr>
    </w:tbl>
    <w:p w14:paraId="09B54A0D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0AE6989C" w14:textId="77777777" w:rsidR="00BA3857" w:rsidRPr="00475B2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475B2B">
        <w:rPr>
          <w:bCs/>
          <w:i/>
          <w:sz w:val="26"/>
          <w:szCs w:val="26"/>
          <w:lang w:eastAsia="ja-JP"/>
        </w:rPr>
        <w:t>14. Прийом метаморфози використано у творі</w:t>
      </w:r>
      <w:r>
        <w:rPr>
          <w:bCs/>
          <w:i/>
          <w:sz w:val="26"/>
          <w:szCs w:val="26"/>
          <w:lang w:eastAsia="ja-JP"/>
        </w:rPr>
        <w:t xml:space="preserve"> (1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2143"/>
        <w:gridCol w:w="481"/>
        <w:gridCol w:w="2123"/>
        <w:gridCol w:w="447"/>
        <w:gridCol w:w="2159"/>
        <w:gridCol w:w="439"/>
        <w:gridCol w:w="2167"/>
      </w:tblGrid>
      <w:tr w:rsidR="00BA3857" w14:paraId="6A0609B1" w14:textId="77777777" w:rsidTr="00BA3857">
        <w:tc>
          <w:tcPr>
            <w:tcW w:w="461" w:type="dxa"/>
          </w:tcPr>
          <w:p w14:paraId="4B7961E0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2143" w:type="dxa"/>
          </w:tcPr>
          <w:p w14:paraId="0AACB9FA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"Захар Беркут"</w:t>
            </w:r>
          </w:p>
        </w:tc>
        <w:tc>
          <w:tcPr>
            <w:tcW w:w="481" w:type="dxa"/>
          </w:tcPr>
          <w:p w14:paraId="1F675901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2123" w:type="dxa"/>
          </w:tcPr>
          <w:p w14:paraId="5ACE4325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"Тополя"</w:t>
            </w:r>
          </w:p>
        </w:tc>
        <w:tc>
          <w:tcPr>
            <w:tcW w:w="447" w:type="dxa"/>
          </w:tcPr>
          <w:p w14:paraId="35F2BCBB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2159" w:type="dxa"/>
          </w:tcPr>
          <w:p w14:paraId="3C3F270D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"Заповіт"</w:t>
            </w:r>
          </w:p>
        </w:tc>
        <w:tc>
          <w:tcPr>
            <w:tcW w:w="439" w:type="dxa"/>
          </w:tcPr>
          <w:p w14:paraId="5DCA04BF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2167" w:type="dxa"/>
          </w:tcPr>
          <w:p w14:paraId="2A250A3A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"Климко"</w:t>
            </w:r>
          </w:p>
        </w:tc>
      </w:tr>
    </w:tbl>
    <w:p w14:paraId="04AEB51A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3D666C34" w14:textId="77777777" w:rsidR="00BA3857" w:rsidRPr="00475B2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475B2B">
        <w:rPr>
          <w:bCs/>
          <w:i/>
          <w:sz w:val="26"/>
          <w:szCs w:val="26"/>
          <w:lang w:eastAsia="ja-JP"/>
        </w:rPr>
        <w:lastRenderedPageBreak/>
        <w:t>15. Правильним є твердження</w:t>
      </w:r>
      <w:r>
        <w:rPr>
          <w:bCs/>
          <w:i/>
          <w:sz w:val="26"/>
          <w:szCs w:val="26"/>
          <w:lang w:eastAsia="ja-JP"/>
        </w:rPr>
        <w:t xml:space="preserve"> (1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9959"/>
      </w:tblGrid>
      <w:tr w:rsidR="00BA3857" w14:paraId="51ADCEAF" w14:textId="77777777" w:rsidTr="00BA3857">
        <w:tc>
          <w:tcPr>
            <w:tcW w:w="461" w:type="dxa"/>
          </w:tcPr>
          <w:p w14:paraId="1D51E4DA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9959" w:type="dxa"/>
          </w:tcPr>
          <w:p w14:paraId="69C5507E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1840 року вийшов друком "Кобзар" – перша книга поезій Т. Шевченка, до якої увійшли 8 творів</w:t>
            </w:r>
          </w:p>
        </w:tc>
      </w:tr>
      <w:tr w:rsidR="00BA3857" w14:paraId="6B44B5FA" w14:textId="77777777" w:rsidTr="00BA3857">
        <w:tc>
          <w:tcPr>
            <w:tcW w:w="461" w:type="dxa"/>
          </w:tcPr>
          <w:p w14:paraId="13DEF268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9959" w:type="dxa"/>
          </w:tcPr>
          <w:p w14:paraId="6B0649A9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протягом 1843–1847 років Т. Шевченко пише цикл віршів "В казематі"</w:t>
            </w:r>
          </w:p>
        </w:tc>
      </w:tr>
      <w:tr w:rsidR="00BA3857" w14:paraId="64688AAB" w14:textId="77777777" w:rsidTr="00BA3857">
        <w:tc>
          <w:tcPr>
            <w:tcW w:w="461" w:type="dxa"/>
          </w:tcPr>
          <w:p w14:paraId="46063314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9959" w:type="dxa"/>
          </w:tcPr>
          <w:p w14:paraId="76E25875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вірш "На панщині пшеницю жала" Т. Шевченко присвятив Лесі Українці</w:t>
            </w:r>
          </w:p>
        </w:tc>
      </w:tr>
      <w:tr w:rsidR="00BA3857" w14:paraId="3899D21B" w14:textId="77777777" w:rsidTr="00BA3857">
        <w:tc>
          <w:tcPr>
            <w:tcW w:w="461" w:type="dxa"/>
          </w:tcPr>
          <w:p w14:paraId="199CC03A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9959" w:type="dxa"/>
          </w:tcPr>
          <w:p w14:paraId="2D873F72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 xml:space="preserve">1860 року Т. Шевченко, захворівши на запалення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легенів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, пише "Заповіт"</w:t>
            </w:r>
          </w:p>
        </w:tc>
      </w:tr>
    </w:tbl>
    <w:p w14:paraId="001E198C" w14:textId="77777777" w:rsidR="00BA3857" w:rsidRDefault="00BA3857" w:rsidP="00BA3857">
      <w:pPr>
        <w:spacing w:after="0"/>
        <w:jc w:val="center"/>
        <w:rPr>
          <w:b/>
          <w:bCs/>
          <w:sz w:val="26"/>
          <w:szCs w:val="26"/>
          <w:lang w:eastAsia="ja-JP"/>
        </w:rPr>
      </w:pPr>
    </w:p>
    <w:p w14:paraId="1DC6CB21" w14:textId="77777777" w:rsidR="00BA3857" w:rsidRDefault="00BA3857" w:rsidP="00BA3857">
      <w:pPr>
        <w:spacing w:after="0"/>
        <w:jc w:val="center"/>
        <w:rPr>
          <w:rFonts w:eastAsia="MS Mincho"/>
          <w:b/>
          <w:bCs/>
          <w:sz w:val="26"/>
          <w:szCs w:val="26"/>
          <w:lang w:eastAsia="ja-JP"/>
        </w:rPr>
      </w:pPr>
      <w:r w:rsidRPr="00163CDA">
        <w:rPr>
          <w:b/>
          <w:bCs/>
          <w:sz w:val="26"/>
          <w:szCs w:val="26"/>
          <w:lang w:eastAsia="ja-JP"/>
        </w:rPr>
        <w:t xml:space="preserve">Завдання 16–20 мають по п’ять варіантів відповідей, із яких лише ДВА правильні. </w:t>
      </w:r>
      <w:r w:rsidRPr="00163CDA">
        <w:rPr>
          <w:rFonts w:eastAsia="MS Mincho"/>
          <w:b/>
          <w:bCs/>
          <w:sz w:val="26"/>
          <w:szCs w:val="26"/>
          <w:lang w:eastAsia="ja-JP"/>
        </w:rPr>
        <w:t>Оберіть ці відповіді та позначте їх</w:t>
      </w:r>
    </w:p>
    <w:p w14:paraId="6E6B7E77" w14:textId="77777777" w:rsidR="00BA3857" w:rsidRPr="006461E2" w:rsidRDefault="00BA3857" w:rsidP="00BA3857">
      <w:pPr>
        <w:spacing w:after="0"/>
        <w:ind w:firstLine="708"/>
        <w:jc w:val="both"/>
        <w:rPr>
          <w:rFonts w:eastAsia="MS Mincho"/>
          <w:bCs/>
          <w:i/>
          <w:sz w:val="16"/>
          <w:szCs w:val="16"/>
          <w:lang w:eastAsia="ja-JP"/>
        </w:rPr>
      </w:pPr>
    </w:p>
    <w:p w14:paraId="2CDF7C6A" w14:textId="77777777" w:rsidR="00BA3857" w:rsidRPr="00475B2B" w:rsidRDefault="00BA3857" w:rsidP="00BA3857">
      <w:pPr>
        <w:spacing w:after="0"/>
        <w:ind w:firstLine="708"/>
        <w:jc w:val="both"/>
        <w:rPr>
          <w:rFonts w:eastAsia="MS Mincho"/>
          <w:bCs/>
          <w:i/>
          <w:sz w:val="26"/>
          <w:szCs w:val="26"/>
          <w:lang w:eastAsia="ja-JP"/>
        </w:rPr>
      </w:pPr>
      <w:r w:rsidRPr="00475B2B">
        <w:rPr>
          <w:rFonts w:eastAsia="MS Mincho"/>
          <w:bCs/>
          <w:i/>
          <w:sz w:val="26"/>
          <w:szCs w:val="26"/>
          <w:lang w:eastAsia="ja-JP"/>
        </w:rPr>
        <w:t>16. У пісні "Ой на горі та женці жнуть" згадані такі історичні постаті</w:t>
      </w:r>
      <w:r>
        <w:rPr>
          <w:rFonts w:eastAsia="MS Mincho"/>
          <w:bCs/>
          <w:i/>
          <w:sz w:val="26"/>
          <w:szCs w:val="26"/>
          <w:lang w:eastAsia="ja-JP"/>
        </w:rPr>
        <w:t xml:space="preserve"> (2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426"/>
        <w:gridCol w:w="1984"/>
        <w:gridCol w:w="425"/>
        <w:gridCol w:w="1608"/>
        <w:gridCol w:w="377"/>
        <w:gridCol w:w="1559"/>
        <w:gridCol w:w="425"/>
        <w:gridCol w:w="1807"/>
      </w:tblGrid>
      <w:tr w:rsidR="00BA3857" w14:paraId="2BBE9BFA" w14:textId="77777777" w:rsidTr="00BA3857">
        <w:tc>
          <w:tcPr>
            <w:tcW w:w="392" w:type="dxa"/>
          </w:tcPr>
          <w:p w14:paraId="14B4B89D" w14:textId="77777777" w:rsidR="00BA3857" w:rsidRPr="003C48EE" w:rsidRDefault="00BA3857" w:rsidP="00BA3857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1417" w:type="dxa"/>
          </w:tcPr>
          <w:p w14:paraId="741B2B29" w14:textId="77777777" w:rsidR="00BA3857" w:rsidRDefault="00BA3857" w:rsidP="00BA3857">
            <w:pPr>
              <w:jc w:val="both"/>
              <w:rPr>
                <w:rFonts w:ascii="Times New Roman" w:eastAsia="MS Mincho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MS Mincho" w:hAnsi="Times New Roman" w:cs="Times New Roman"/>
                <w:bCs/>
                <w:sz w:val="26"/>
                <w:szCs w:val="26"/>
                <w:lang w:val="uk-UA" w:eastAsia="ja-JP"/>
              </w:rPr>
              <w:t>Залізняк</w:t>
            </w:r>
          </w:p>
        </w:tc>
        <w:tc>
          <w:tcPr>
            <w:tcW w:w="426" w:type="dxa"/>
          </w:tcPr>
          <w:p w14:paraId="5153B2B6" w14:textId="77777777" w:rsidR="00BA3857" w:rsidRPr="003C48EE" w:rsidRDefault="00BA3857" w:rsidP="00BA3857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1984" w:type="dxa"/>
          </w:tcPr>
          <w:p w14:paraId="12FBE2D6" w14:textId="77777777" w:rsidR="00BA3857" w:rsidRDefault="00BA3857" w:rsidP="00BA3857">
            <w:pPr>
              <w:jc w:val="both"/>
              <w:rPr>
                <w:rFonts w:ascii="Times New Roman" w:eastAsia="MS Mincho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MS Mincho" w:hAnsi="Times New Roman" w:cs="Times New Roman"/>
                <w:bCs/>
                <w:sz w:val="26"/>
                <w:szCs w:val="26"/>
                <w:lang w:val="uk-UA" w:eastAsia="ja-JP"/>
              </w:rPr>
              <w:t>Хмельницький</w:t>
            </w:r>
          </w:p>
        </w:tc>
        <w:tc>
          <w:tcPr>
            <w:tcW w:w="425" w:type="dxa"/>
          </w:tcPr>
          <w:p w14:paraId="6439E2BD" w14:textId="77777777" w:rsidR="00BA3857" w:rsidRPr="003C48EE" w:rsidRDefault="00BA3857" w:rsidP="00BA3857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1608" w:type="dxa"/>
          </w:tcPr>
          <w:p w14:paraId="1BBC52F1" w14:textId="77777777" w:rsidR="00BA3857" w:rsidRPr="008E7389" w:rsidRDefault="00BA3857" w:rsidP="00BA3857">
            <w:pPr>
              <w:jc w:val="both"/>
              <w:rPr>
                <w:rFonts w:ascii="Times New Roman" w:eastAsia="MS Mincho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MS Mincho" w:hAnsi="Times New Roman" w:cs="Times New Roman"/>
                <w:b/>
                <w:bCs/>
                <w:sz w:val="26"/>
                <w:szCs w:val="26"/>
                <w:lang w:val="uk-UA" w:eastAsia="ja-JP"/>
              </w:rPr>
              <w:t>Дорошенко</w:t>
            </w:r>
          </w:p>
        </w:tc>
        <w:tc>
          <w:tcPr>
            <w:tcW w:w="377" w:type="dxa"/>
          </w:tcPr>
          <w:p w14:paraId="22C698B5" w14:textId="77777777" w:rsidR="00BA3857" w:rsidRPr="003C48EE" w:rsidRDefault="00BA3857" w:rsidP="00BA3857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1559" w:type="dxa"/>
          </w:tcPr>
          <w:p w14:paraId="37DD113A" w14:textId="77777777" w:rsidR="00BA3857" w:rsidRDefault="00BA3857" w:rsidP="00BA3857">
            <w:pPr>
              <w:jc w:val="both"/>
              <w:rPr>
                <w:rFonts w:ascii="Times New Roman" w:eastAsia="MS Mincho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MS Mincho" w:hAnsi="Times New Roman" w:cs="Times New Roman"/>
                <w:bCs/>
                <w:sz w:val="26"/>
                <w:szCs w:val="26"/>
                <w:lang w:val="uk-UA" w:eastAsia="ja-JP"/>
              </w:rPr>
              <w:t>Богун</w:t>
            </w:r>
          </w:p>
        </w:tc>
        <w:tc>
          <w:tcPr>
            <w:tcW w:w="425" w:type="dxa"/>
          </w:tcPr>
          <w:p w14:paraId="36EA9DC3" w14:textId="77777777" w:rsidR="00BA3857" w:rsidRPr="003C48EE" w:rsidRDefault="00BA3857" w:rsidP="00BA3857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MS Mincho" w:hAnsi="Times New Roman" w:cs="Times New Roman"/>
                <w:b/>
                <w:bCs/>
                <w:sz w:val="26"/>
                <w:szCs w:val="26"/>
                <w:lang w:val="uk-UA" w:eastAsia="ja-JP"/>
              </w:rPr>
              <w:t>Д</w:t>
            </w:r>
          </w:p>
        </w:tc>
        <w:tc>
          <w:tcPr>
            <w:tcW w:w="1807" w:type="dxa"/>
          </w:tcPr>
          <w:p w14:paraId="61B30473" w14:textId="77777777" w:rsidR="00BA3857" w:rsidRPr="008E7389" w:rsidRDefault="00BA3857" w:rsidP="00BA3857">
            <w:pPr>
              <w:jc w:val="both"/>
              <w:rPr>
                <w:rFonts w:ascii="Times New Roman" w:eastAsia="MS Mincho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MS Mincho" w:hAnsi="Times New Roman" w:cs="Times New Roman"/>
                <w:b/>
                <w:bCs/>
                <w:sz w:val="26"/>
                <w:szCs w:val="26"/>
                <w:lang w:val="uk-UA" w:eastAsia="ja-JP"/>
              </w:rPr>
              <w:t>Сагайдачний</w:t>
            </w:r>
          </w:p>
        </w:tc>
      </w:tr>
    </w:tbl>
    <w:p w14:paraId="4A728463" w14:textId="77777777" w:rsidR="00BA3857" w:rsidRPr="006461E2" w:rsidRDefault="00BA3857" w:rsidP="00BA3857">
      <w:pPr>
        <w:spacing w:after="0"/>
        <w:ind w:firstLine="708"/>
        <w:jc w:val="both"/>
        <w:rPr>
          <w:rFonts w:eastAsia="MS Mincho"/>
          <w:bCs/>
          <w:i/>
          <w:sz w:val="12"/>
          <w:szCs w:val="12"/>
          <w:lang w:eastAsia="ja-JP"/>
        </w:rPr>
      </w:pPr>
    </w:p>
    <w:p w14:paraId="264D9725" w14:textId="77777777" w:rsidR="00BA3857" w:rsidRDefault="00BA3857" w:rsidP="00BA3857">
      <w:pPr>
        <w:spacing w:after="0"/>
        <w:ind w:firstLine="708"/>
        <w:jc w:val="both"/>
        <w:rPr>
          <w:rFonts w:eastAsia="MS Mincho"/>
          <w:bCs/>
          <w:i/>
          <w:sz w:val="26"/>
          <w:szCs w:val="26"/>
          <w:lang w:eastAsia="ja-JP"/>
        </w:rPr>
      </w:pPr>
    </w:p>
    <w:p w14:paraId="09AC1D5E" w14:textId="77777777" w:rsidR="00BA3857" w:rsidRPr="00475B2B" w:rsidRDefault="00BA3857" w:rsidP="00BA3857">
      <w:pPr>
        <w:spacing w:after="0"/>
        <w:ind w:firstLine="708"/>
        <w:jc w:val="both"/>
        <w:rPr>
          <w:rFonts w:eastAsia="MS Mincho"/>
          <w:bCs/>
          <w:i/>
          <w:sz w:val="26"/>
          <w:szCs w:val="26"/>
          <w:lang w:eastAsia="ja-JP"/>
        </w:rPr>
      </w:pPr>
      <w:r w:rsidRPr="00475B2B">
        <w:rPr>
          <w:rFonts w:eastAsia="MS Mincho"/>
          <w:bCs/>
          <w:i/>
          <w:sz w:val="26"/>
          <w:szCs w:val="26"/>
          <w:lang w:eastAsia="ja-JP"/>
        </w:rPr>
        <w:t>17. Перу Т. Шевченка належать рядки</w:t>
      </w:r>
      <w:r>
        <w:rPr>
          <w:rFonts w:eastAsia="MS Mincho"/>
          <w:bCs/>
          <w:i/>
          <w:sz w:val="26"/>
          <w:szCs w:val="26"/>
          <w:lang w:eastAsia="ja-JP"/>
        </w:rPr>
        <w:t xml:space="preserve"> (2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9959"/>
      </w:tblGrid>
      <w:tr w:rsidR="00BA3857" w14:paraId="6F0319A8" w14:textId="77777777" w:rsidTr="00BA3857">
        <w:tc>
          <w:tcPr>
            <w:tcW w:w="461" w:type="dxa"/>
            <w:vAlign w:val="center"/>
          </w:tcPr>
          <w:p w14:paraId="2AEF5818" w14:textId="77777777" w:rsidR="00BA3857" w:rsidRPr="00E61BA0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9959" w:type="dxa"/>
          </w:tcPr>
          <w:tbl>
            <w:tblPr>
              <w:tblStyle w:val="a6"/>
              <w:tblW w:w="0" w:type="auto"/>
              <w:tblInd w:w="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77"/>
            </w:tblGrid>
            <w:tr w:rsidR="00BA3857" w:rsidRPr="004E18DF" w14:paraId="44A54F09" w14:textId="77777777" w:rsidTr="00BA3857">
              <w:tc>
                <w:tcPr>
                  <w:tcW w:w="2977" w:type="dxa"/>
                </w:tcPr>
                <w:p w14:paraId="3B136C5B" w14:textId="77777777" w:rsidR="00BA3857" w:rsidRPr="008E7389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>Все покину і полину</w:t>
                  </w:r>
                </w:p>
                <w:p w14:paraId="7330BE84" w14:textId="77777777" w:rsidR="00BA3857" w:rsidRPr="008E7389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>До самого Бога</w:t>
                  </w:r>
                </w:p>
                <w:p w14:paraId="3009B787" w14:textId="77777777" w:rsidR="00BA3857" w:rsidRPr="008E7389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>Молитися … а до того</w:t>
                  </w:r>
                </w:p>
                <w:p w14:paraId="7FD28D55" w14:textId="77777777" w:rsidR="00BA3857" w:rsidRPr="008E7389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>Я не знаю Бога</w:t>
                  </w:r>
                </w:p>
                <w:p w14:paraId="4B84E72C" w14:textId="77777777" w:rsidR="00BA3857" w:rsidRPr="008E7389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12"/>
                      <w:szCs w:val="12"/>
                      <w:lang w:val="uk-UA" w:eastAsia="ja-JP"/>
                    </w:rPr>
                  </w:pPr>
                </w:p>
              </w:tc>
            </w:tr>
          </w:tbl>
          <w:p w14:paraId="14D5F420" w14:textId="77777777" w:rsidR="00BA3857" w:rsidRPr="004E18DF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val="uk-UA" w:eastAsia="ja-JP"/>
              </w:rPr>
            </w:pPr>
          </w:p>
        </w:tc>
      </w:tr>
      <w:tr w:rsidR="00BA3857" w14:paraId="2096621F" w14:textId="77777777" w:rsidTr="00BA3857">
        <w:tc>
          <w:tcPr>
            <w:tcW w:w="461" w:type="dxa"/>
            <w:vAlign w:val="center"/>
          </w:tcPr>
          <w:p w14:paraId="64FC3E69" w14:textId="77777777" w:rsidR="00BA3857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9959" w:type="dxa"/>
          </w:tcPr>
          <w:tbl>
            <w:tblPr>
              <w:tblStyle w:val="a6"/>
              <w:tblW w:w="0" w:type="auto"/>
              <w:tblInd w:w="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6"/>
            </w:tblGrid>
            <w:tr w:rsidR="00BA3857" w:rsidRPr="004E18DF" w14:paraId="44619DF0" w14:textId="77777777" w:rsidTr="00BA3857">
              <w:tc>
                <w:tcPr>
                  <w:tcW w:w="4536" w:type="dxa"/>
                </w:tcPr>
                <w:p w14:paraId="3BF33011" w14:textId="77777777" w:rsidR="00BA3857" w:rsidRPr="004E18DF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4E18DF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Звелів собі насипати високу могилу,</w:t>
                  </w:r>
                </w:p>
                <w:p w14:paraId="7B87C18E" w14:textId="77777777" w:rsidR="00BA3857" w:rsidRPr="004E18DF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4E18DF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Звелів собі посадити червону калину</w:t>
                  </w:r>
                </w:p>
                <w:p w14:paraId="22196C6F" w14:textId="77777777" w:rsidR="00BA3857" w:rsidRPr="004E18DF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12"/>
                      <w:szCs w:val="12"/>
                      <w:lang w:val="uk-UA" w:eastAsia="ja-JP"/>
                    </w:rPr>
                  </w:pPr>
                </w:p>
              </w:tc>
            </w:tr>
          </w:tbl>
          <w:p w14:paraId="6FF4E231" w14:textId="77777777" w:rsidR="00BA3857" w:rsidRPr="004E18DF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val="uk-UA" w:eastAsia="ja-JP"/>
              </w:rPr>
            </w:pPr>
          </w:p>
        </w:tc>
      </w:tr>
      <w:tr w:rsidR="00BA3857" w14:paraId="716A081E" w14:textId="77777777" w:rsidTr="00BA3857">
        <w:tc>
          <w:tcPr>
            <w:tcW w:w="461" w:type="dxa"/>
            <w:vAlign w:val="center"/>
          </w:tcPr>
          <w:p w14:paraId="443EFD87" w14:textId="77777777" w:rsidR="00BA3857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9959" w:type="dxa"/>
          </w:tcPr>
          <w:tbl>
            <w:tblPr>
              <w:tblStyle w:val="a6"/>
              <w:tblW w:w="0" w:type="auto"/>
              <w:tblInd w:w="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19"/>
            </w:tblGrid>
            <w:tr w:rsidR="00BA3857" w:rsidRPr="008E7389" w14:paraId="6F0F62F1" w14:textId="77777777" w:rsidTr="00BA3857">
              <w:tc>
                <w:tcPr>
                  <w:tcW w:w="3119" w:type="dxa"/>
                </w:tcPr>
                <w:p w14:paraId="3F90FBB6" w14:textId="77777777" w:rsidR="00BA3857" w:rsidRPr="008E7389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>По діброві вітер виє,</w:t>
                  </w:r>
                </w:p>
                <w:p w14:paraId="38153C86" w14:textId="77777777" w:rsidR="00BA3857" w:rsidRPr="008E7389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>Гуляє по полю,</w:t>
                  </w:r>
                </w:p>
                <w:p w14:paraId="21BFBE7E" w14:textId="77777777" w:rsidR="00BA3857" w:rsidRPr="008E7389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>Край дороги гне тополю</w:t>
                  </w:r>
                </w:p>
                <w:p w14:paraId="53FBAB22" w14:textId="77777777" w:rsidR="00BA3857" w:rsidRPr="008E7389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 xml:space="preserve">До самого </w:t>
                  </w:r>
                  <w:proofErr w:type="spellStart"/>
                  <w:r w:rsidRPr="008E738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6"/>
                      <w:szCs w:val="26"/>
                      <w:lang w:val="uk-UA" w:eastAsia="ja-JP"/>
                    </w:rPr>
                    <w:t>долу</w:t>
                  </w:r>
                  <w:proofErr w:type="spellEnd"/>
                </w:p>
                <w:p w14:paraId="78E11C80" w14:textId="77777777" w:rsidR="00BA3857" w:rsidRPr="008E7389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12"/>
                      <w:szCs w:val="12"/>
                      <w:lang w:val="uk-UA" w:eastAsia="ja-JP"/>
                    </w:rPr>
                  </w:pPr>
                </w:p>
              </w:tc>
            </w:tr>
          </w:tbl>
          <w:p w14:paraId="3C53AEE9" w14:textId="77777777" w:rsidR="00BA3857" w:rsidRPr="004E18DF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val="uk-UA" w:eastAsia="ja-JP"/>
              </w:rPr>
            </w:pPr>
          </w:p>
        </w:tc>
      </w:tr>
      <w:tr w:rsidR="00BA3857" w14:paraId="3CCF791E" w14:textId="77777777" w:rsidTr="00BA3857">
        <w:tc>
          <w:tcPr>
            <w:tcW w:w="461" w:type="dxa"/>
            <w:vAlign w:val="center"/>
          </w:tcPr>
          <w:p w14:paraId="0BC6612F" w14:textId="77777777" w:rsidR="00BA3857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9959" w:type="dxa"/>
          </w:tcPr>
          <w:tbl>
            <w:tblPr>
              <w:tblStyle w:val="a6"/>
              <w:tblW w:w="0" w:type="auto"/>
              <w:tblInd w:w="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7"/>
            </w:tblGrid>
            <w:tr w:rsidR="00BA3857" w:rsidRPr="004E18DF" w14:paraId="41595779" w14:textId="77777777" w:rsidTr="00BA3857">
              <w:tc>
                <w:tcPr>
                  <w:tcW w:w="3827" w:type="dxa"/>
                </w:tcPr>
                <w:p w14:paraId="548B0C55" w14:textId="77777777" w:rsidR="00BA3857" w:rsidRPr="004E18DF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4E18DF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 xml:space="preserve">Моя душа ніколи не </w:t>
                  </w:r>
                  <w:proofErr w:type="spellStart"/>
                  <w:r w:rsidRPr="004E18DF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забуде</w:t>
                  </w:r>
                  <w:proofErr w:type="spellEnd"/>
                </w:p>
                <w:p w14:paraId="756504EC" w14:textId="77777777" w:rsidR="00BA3857" w:rsidRPr="004E18DF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4E18DF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Того дарунка, що весна дала:</w:t>
                  </w:r>
                </w:p>
                <w:p w14:paraId="3F7ACF17" w14:textId="77777777" w:rsidR="00BA3857" w:rsidRPr="004E18DF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4E18DF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Весни такої не було й не буде,</w:t>
                  </w:r>
                </w:p>
                <w:p w14:paraId="65677AD9" w14:textId="77777777" w:rsidR="00BA3857" w:rsidRPr="004E18DF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4E18DF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Як та була, що за вікном цвіла</w:t>
                  </w:r>
                </w:p>
                <w:p w14:paraId="4DE0BA56" w14:textId="77777777" w:rsidR="00BA3857" w:rsidRPr="004E18DF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12"/>
                      <w:szCs w:val="12"/>
                      <w:lang w:val="uk-UA" w:eastAsia="ja-JP"/>
                    </w:rPr>
                  </w:pPr>
                </w:p>
              </w:tc>
            </w:tr>
          </w:tbl>
          <w:p w14:paraId="1B7D9BD2" w14:textId="77777777" w:rsidR="00BA3857" w:rsidRPr="004E18DF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val="uk-UA" w:eastAsia="ja-JP"/>
              </w:rPr>
            </w:pPr>
          </w:p>
        </w:tc>
      </w:tr>
      <w:tr w:rsidR="00BA3857" w14:paraId="371FB68C" w14:textId="77777777" w:rsidTr="00BA3857">
        <w:tc>
          <w:tcPr>
            <w:tcW w:w="461" w:type="dxa"/>
            <w:vAlign w:val="center"/>
          </w:tcPr>
          <w:p w14:paraId="7E6645B7" w14:textId="77777777" w:rsidR="00BA3857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Д</w:t>
            </w:r>
          </w:p>
        </w:tc>
        <w:tc>
          <w:tcPr>
            <w:tcW w:w="9959" w:type="dxa"/>
          </w:tcPr>
          <w:tbl>
            <w:tblPr>
              <w:tblStyle w:val="a6"/>
              <w:tblW w:w="0" w:type="auto"/>
              <w:tblInd w:w="2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45"/>
            </w:tblGrid>
            <w:tr w:rsidR="00BA3857" w:rsidRPr="004E18DF" w14:paraId="724D3667" w14:textId="77777777" w:rsidTr="00BA3857">
              <w:tc>
                <w:tcPr>
                  <w:tcW w:w="5245" w:type="dxa"/>
                </w:tcPr>
                <w:p w14:paraId="348D8B2C" w14:textId="77777777" w:rsidR="00BA3857" w:rsidRPr="004E18DF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4E18DF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У кожного в руках тяжкий залізний молот,</w:t>
                  </w:r>
                </w:p>
                <w:p w14:paraId="3520DD0B" w14:textId="77777777" w:rsidR="00BA3857" w:rsidRPr="004E18DF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4E18DF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І голос сильний нам з гори,</w:t>
                  </w:r>
                </w:p>
                <w:p w14:paraId="48CCC277" w14:textId="77777777" w:rsidR="00BA3857" w:rsidRPr="004E18DF" w:rsidRDefault="00BA3857" w:rsidP="00BA385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</w:pPr>
                  <w:r w:rsidRPr="004E18DF">
                    <w:rPr>
                      <w:rFonts w:ascii="Times New Roman" w:eastAsia="Times New Roman" w:hAnsi="Times New Roman" w:cs="Times New Roman"/>
                      <w:bCs/>
                      <w:i/>
                      <w:sz w:val="26"/>
                      <w:szCs w:val="26"/>
                      <w:lang w:val="uk-UA" w:eastAsia="ja-JP"/>
                    </w:rPr>
                    <w:t>Як грім, гримить</w:t>
                  </w:r>
                </w:p>
              </w:tc>
            </w:tr>
          </w:tbl>
          <w:p w14:paraId="172D1232" w14:textId="77777777" w:rsidR="00BA3857" w:rsidRPr="004E18DF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val="uk-UA" w:eastAsia="ja-JP"/>
              </w:rPr>
            </w:pPr>
          </w:p>
        </w:tc>
      </w:tr>
    </w:tbl>
    <w:p w14:paraId="56AADD0B" w14:textId="77777777" w:rsidR="00BA3857" w:rsidRPr="006461E2" w:rsidRDefault="00BA3857" w:rsidP="00BA3857">
      <w:pPr>
        <w:spacing w:after="0"/>
        <w:ind w:firstLine="708"/>
        <w:jc w:val="both"/>
        <w:rPr>
          <w:rFonts w:eastAsia="MS Mincho"/>
          <w:bCs/>
          <w:i/>
          <w:sz w:val="12"/>
          <w:szCs w:val="12"/>
          <w:lang w:eastAsia="ja-JP"/>
        </w:rPr>
      </w:pPr>
    </w:p>
    <w:p w14:paraId="73EED412" w14:textId="77777777" w:rsidR="00BA3857" w:rsidRPr="00475B2B" w:rsidRDefault="00BA3857" w:rsidP="00BA3857">
      <w:pPr>
        <w:spacing w:after="0"/>
        <w:ind w:firstLine="708"/>
        <w:jc w:val="both"/>
        <w:rPr>
          <w:rFonts w:eastAsia="MS Mincho"/>
          <w:bCs/>
          <w:i/>
          <w:sz w:val="26"/>
          <w:szCs w:val="26"/>
          <w:lang w:eastAsia="ja-JP"/>
        </w:rPr>
      </w:pPr>
      <w:r>
        <w:rPr>
          <w:rFonts w:eastAsia="MS Mincho"/>
          <w:bCs/>
          <w:i/>
          <w:sz w:val="26"/>
          <w:szCs w:val="26"/>
          <w:lang w:eastAsia="ja-JP"/>
        </w:rPr>
        <w:t xml:space="preserve">18. </w:t>
      </w:r>
      <w:r w:rsidRPr="00475B2B">
        <w:rPr>
          <w:rFonts w:eastAsia="MS Mincho"/>
          <w:bCs/>
          <w:i/>
          <w:sz w:val="26"/>
          <w:szCs w:val="26"/>
          <w:lang w:eastAsia="ja-JP"/>
        </w:rPr>
        <w:t>Т. Шевченк</w:t>
      </w:r>
      <w:r>
        <w:rPr>
          <w:rFonts w:eastAsia="MS Mincho"/>
          <w:bCs/>
          <w:i/>
          <w:sz w:val="26"/>
          <w:szCs w:val="26"/>
          <w:lang w:eastAsia="ja-JP"/>
        </w:rPr>
        <w:t>о</w:t>
      </w:r>
      <w:r w:rsidRPr="00475B2B">
        <w:rPr>
          <w:rFonts w:eastAsia="MS Mincho"/>
          <w:bCs/>
          <w:i/>
          <w:sz w:val="26"/>
          <w:szCs w:val="26"/>
          <w:lang w:eastAsia="ja-JP"/>
        </w:rPr>
        <w:t xml:space="preserve"> не </w:t>
      </w:r>
      <w:r>
        <w:rPr>
          <w:rFonts w:eastAsia="MS Mincho"/>
          <w:bCs/>
          <w:i/>
          <w:sz w:val="26"/>
          <w:szCs w:val="26"/>
          <w:lang w:eastAsia="ja-JP"/>
        </w:rPr>
        <w:t>є автором</w:t>
      </w:r>
      <w:r w:rsidRPr="00475B2B">
        <w:rPr>
          <w:rFonts w:eastAsia="MS Mincho"/>
          <w:bCs/>
          <w:i/>
          <w:sz w:val="26"/>
          <w:szCs w:val="26"/>
          <w:lang w:eastAsia="ja-JP"/>
        </w:rPr>
        <w:t xml:space="preserve"> </w:t>
      </w:r>
      <w:r>
        <w:rPr>
          <w:rFonts w:eastAsia="MS Mincho"/>
          <w:bCs/>
          <w:i/>
          <w:sz w:val="26"/>
          <w:szCs w:val="26"/>
          <w:lang w:eastAsia="ja-JP"/>
        </w:rPr>
        <w:t>творів (2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3068"/>
        <w:gridCol w:w="390"/>
        <w:gridCol w:w="3084"/>
        <w:gridCol w:w="395"/>
        <w:gridCol w:w="3079"/>
      </w:tblGrid>
      <w:tr w:rsidR="00BA3857" w14:paraId="38B0036D" w14:textId="77777777" w:rsidTr="00BA3857">
        <w:tc>
          <w:tcPr>
            <w:tcW w:w="404" w:type="dxa"/>
          </w:tcPr>
          <w:p w14:paraId="2C4AB804" w14:textId="77777777" w:rsidR="00BA3857" w:rsidRPr="004E18DF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3068" w:type="dxa"/>
          </w:tcPr>
          <w:p w14:paraId="4982467F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"Лілея"</w:t>
            </w:r>
          </w:p>
        </w:tc>
        <w:tc>
          <w:tcPr>
            <w:tcW w:w="390" w:type="dxa"/>
          </w:tcPr>
          <w:p w14:paraId="25D75632" w14:textId="77777777" w:rsidR="00BA3857" w:rsidRPr="004E18DF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3084" w:type="dxa"/>
          </w:tcPr>
          <w:p w14:paraId="511290C2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"Розрита могила"</w:t>
            </w:r>
          </w:p>
        </w:tc>
        <w:tc>
          <w:tcPr>
            <w:tcW w:w="395" w:type="dxa"/>
          </w:tcPr>
          <w:p w14:paraId="50483F16" w14:textId="77777777" w:rsidR="00BA3857" w:rsidRPr="004E18DF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Д</w:t>
            </w:r>
          </w:p>
        </w:tc>
        <w:tc>
          <w:tcPr>
            <w:tcW w:w="3079" w:type="dxa"/>
          </w:tcPr>
          <w:p w14:paraId="7EA91C4F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"</w:t>
            </w:r>
            <w:proofErr w:type="spellStart"/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Завʼязь</w:t>
            </w:r>
            <w:proofErr w:type="spellEnd"/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"</w:t>
            </w:r>
          </w:p>
        </w:tc>
      </w:tr>
      <w:tr w:rsidR="00BA3857" w14:paraId="4AA93E54" w14:textId="77777777" w:rsidTr="00BA3857">
        <w:tc>
          <w:tcPr>
            <w:tcW w:w="404" w:type="dxa"/>
          </w:tcPr>
          <w:p w14:paraId="538048D5" w14:textId="77777777" w:rsidR="00BA3857" w:rsidRPr="004E18DF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3068" w:type="dxa"/>
          </w:tcPr>
          <w:p w14:paraId="7B770438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"Каменярі"</w:t>
            </w:r>
          </w:p>
        </w:tc>
        <w:tc>
          <w:tcPr>
            <w:tcW w:w="390" w:type="dxa"/>
          </w:tcPr>
          <w:p w14:paraId="1FE9C751" w14:textId="77777777" w:rsidR="00BA3857" w:rsidRPr="004E18DF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3084" w:type="dxa"/>
          </w:tcPr>
          <w:p w14:paraId="66902259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"Причинна"</w:t>
            </w:r>
          </w:p>
        </w:tc>
        <w:tc>
          <w:tcPr>
            <w:tcW w:w="395" w:type="dxa"/>
          </w:tcPr>
          <w:p w14:paraId="4282ABD0" w14:textId="77777777" w:rsidR="00BA3857" w:rsidRPr="004E18DF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</w:p>
        </w:tc>
        <w:tc>
          <w:tcPr>
            <w:tcW w:w="3079" w:type="dxa"/>
          </w:tcPr>
          <w:p w14:paraId="2A063197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</w:p>
        </w:tc>
      </w:tr>
    </w:tbl>
    <w:p w14:paraId="59C8F980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0E188D4D" w14:textId="77777777" w:rsidR="00BA3857" w:rsidRPr="00475B2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475B2B">
        <w:rPr>
          <w:bCs/>
          <w:i/>
          <w:sz w:val="26"/>
          <w:szCs w:val="26"/>
          <w:lang w:eastAsia="ja-JP"/>
        </w:rPr>
        <w:t>19. З повісті "Захар Беркут" узято всі цитати, ОКРІМ</w:t>
      </w:r>
      <w:r>
        <w:rPr>
          <w:bCs/>
          <w:i/>
          <w:sz w:val="26"/>
          <w:szCs w:val="26"/>
          <w:lang w:eastAsia="ja-JP"/>
        </w:rPr>
        <w:t xml:space="preserve"> (2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9959"/>
      </w:tblGrid>
      <w:tr w:rsidR="00BA3857" w14:paraId="5FC7617D" w14:textId="77777777" w:rsidTr="00BA3857">
        <w:tc>
          <w:tcPr>
            <w:tcW w:w="461" w:type="dxa"/>
          </w:tcPr>
          <w:p w14:paraId="5EF188BB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9959" w:type="dxa"/>
          </w:tcPr>
          <w:p w14:paraId="73174BE4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Усюди був однаковий, спокійний, свобідний в рухах і словах, мов рівний серед рівних. Товариші поводились з ним так само, як він з ними.</w:t>
            </w:r>
          </w:p>
        </w:tc>
      </w:tr>
      <w:tr w:rsidR="00BA3857" w14:paraId="3ACB4088" w14:textId="77777777" w:rsidTr="00BA3857">
        <w:tc>
          <w:tcPr>
            <w:tcW w:w="461" w:type="dxa"/>
          </w:tcPr>
          <w:p w14:paraId="7EF3D565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Б</w:t>
            </w:r>
          </w:p>
        </w:tc>
        <w:tc>
          <w:tcPr>
            <w:tcW w:w="9959" w:type="dxa"/>
          </w:tcPr>
          <w:p w14:paraId="6B4E6D7D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 xml:space="preserve">Народ нужденний, прибитий, понурий, супроти чужих несмілий і недотепний. Кожен дбає тільки про себе, не розуміючи, що таким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робом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 xml:space="preserve"> роздроблюються їх сили, ослаблюється громада. Не так тут колись було.</w:t>
            </w:r>
          </w:p>
        </w:tc>
      </w:tr>
      <w:tr w:rsidR="00BA3857" w14:paraId="6A09FE37" w14:textId="77777777" w:rsidTr="00BA3857">
        <w:tc>
          <w:tcPr>
            <w:tcW w:w="461" w:type="dxa"/>
          </w:tcPr>
          <w:p w14:paraId="22777F72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9959" w:type="dxa"/>
          </w:tcPr>
          <w:p w14:paraId="5D60EA51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Тепер з усіх боків засвистали на татарській стороні бойові свистілки, і татари з пекельним криком: "Аллах! Аллах!" кинулися навздогін за козаками.</w:t>
            </w:r>
          </w:p>
        </w:tc>
      </w:tr>
      <w:tr w:rsidR="00BA3857" w14:paraId="1EABF518" w14:textId="77777777" w:rsidTr="00BA3857">
        <w:tc>
          <w:tcPr>
            <w:tcW w:w="461" w:type="dxa"/>
          </w:tcPr>
          <w:p w14:paraId="1C6A6730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9959" w:type="dxa"/>
          </w:tcPr>
          <w:p w14:paraId="390562CC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 xml:space="preserve">Місто починалося такими ж будиночками в садах, як і в звичайному </w:t>
            </w:r>
            <w:proofErr w:type="spellStart"/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висілку</w:t>
            </w:r>
            <w:proofErr w:type="spellEnd"/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. На парканах коло хвірток висіли поштові скриньки з дошками від дощу.</w:t>
            </w:r>
          </w:p>
        </w:tc>
      </w:tr>
      <w:tr w:rsidR="00BA3857" w14:paraId="3965B3B9" w14:textId="77777777" w:rsidTr="00BA3857">
        <w:tc>
          <w:tcPr>
            <w:tcW w:w="461" w:type="dxa"/>
          </w:tcPr>
          <w:p w14:paraId="45E64A0C" w14:textId="77777777" w:rsidR="00BA3857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Д</w:t>
            </w:r>
          </w:p>
        </w:tc>
        <w:tc>
          <w:tcPr>
            <w:tcW w:w="9959" w:type="dxa"/>
          </w:tcPr>
          <w:p w14:paraId="2EB38E45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Вона була в батька одиначка, а до того ще зараз при народженню втратила матір. Нянька її, стара мужичка, відмалку заправляла її до всякої ручної роботи.</w:t>
            </w:r>
          </w:p>
        </w:tc>
      </w:tr>
    </w:tbl>
    <w:p w14:paraId="0DACA510" w14:textId="77777777" w:rsidR="00BA3857" w:rsidRPr="006461E2" w:rsidRDefault="00BA3857" w:rsidP="00BA3857">
      <w:pPr>
        <w:spacing w:after="0"/>
        <w:ind w:firstLine="708"/>
        <w:jc w:val="both"/>
        <w:rPr>
          <w:bCs/>
          <w:i/>
          <w:sz w:val="12"/>
          <w:szCs w:val="12"/>
          <w:lang w:eastAsia="ja-JP"/>
        </w:rPr>
      </w:pPr>
    </w:p>
    <w:p w14:paraId="33451D05" w14:textId="77777777" w:rsidR="00BA3857" w:rsidRPr="00475B2B" w:rsidRDefault="00BA3857" w:rsidP="00BA3857">
      <w:pPr>
        <w:spacing w:after="0"/>
        <w:ind w:firstLine="708"/>
        <w:jc w:val="both"/>
        <w:rPr>
          <w:bCs/>
          <w:i/>
          <w:sz w:val="26"/>
          <w:szCs w:val="26"/>
          <w:lang w:eastAsia="ja-JP"/>
        </w:rPr>
      </w:pPr>
      <w:r w:rsidRPr="00475B2B">
        <w:rPr>
          <w:bCs/>
          <w:i/>
          <w:sz w:val="26"/>
          <w:szCs w:val="26"/>
          <w:lang w:eastAsia="ja-JP"/>
        </w:rPr>
        <w:t>20. Правильними є твердження</w:t>
      </w:r>
      <w:r>
        <w:rPr>
          <w:bCs/>
          <w:i/>
          <w:sz w:val="26"/>
          <w:szCs w:val="26"/>
          <w:lang w:eastAsia="ja-JP"/>
        </w:rPr>
        <w:t xml:space="preserve"> (2 б.)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"/>
        <w:gridCol w:w="9959"/>
      </w:tblGrid>
      <w:tr w:rsidR="00BA3857" w14:paraId="721491CF" w14:textId="77777777" w:rsidTr="00BA3857">
        <w:tc>
          <w:tcPr>
            <w:tcW w:w="461" w:type="dxa"/>
          </w:tcPr>
          <w:p w14:paraId="7D772A38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А</w:t>
            </w:r>
          </w:p>
        </w:tc>
        <w:tc>
          <w:tcPr>
            <w:tcW w:w="9959" w:type="dxa"/>
          </w:tcPr>
          <w:p w14:paraId="5F9BABA4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І. Франко мав звання академіка-гравера</w:t>
            </w:r>
          </w:p>
        </w:tc>
      </w:tr>
      <w:tr w:rsidR="00BA3857" w14:paraId="4BF4E008" w14:textId="77777777" w:rsidTr="00BA3857">
        <w:tc>
          <w:tcPr>
            <w:tcW w:w="461" w:type="dxa"/>
          </w:tcPr>
          <w:p w14:paraId="1A2AAD3C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lastRenderedPageBreak/>
              <w:t>Б</w:t>
            </w:r>
          </w:p>
        </w:tc>
        <w:tc>
          <w:tcPr>
            <w:tcW w:w="9959" w:type="dxa"/>
          </w:tcPr>
          <w:p w14:paraId="72449429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пафосна мова у творі – це мова, сповнена пристрасті, піднесення, особливого натхнення</w:t>
            </w:r>
          </w:p>
        </w:tc>
      </w:tr>
      <w:tr w:rsidR="00BA3857" w14:paraId="41273C56" w14:textId="77777777" w:rsidTr="00BA3857">
        <w:tc>
          <w:tcPr>
            <w:tcW w:w="461" w:type="dxa"/>
          </w:tcPr>
          <w:p w14:paraId="0C43658E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В</w:t>
            </w:r>
          </w:p>
        </w:tc>
        <w:tc>
          <w:tcPr>
            <w:tcW w:w="9959" w:type="dxa"/>
          </w:tcPr>
          <w:p w14:paraId="109BB97A" w14:textId="77777777" w:rsidR="00BA3857" w:rsidRPr="008E7389" w:rsidRDefault="00BA3857" w:rsidP="00BA385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 w:rsidRPr="008E7389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молодий Шевченко ввійшов у коло передової інтелігенції завдяки Сошенку</w:t>
            </w:r>
          </w:p>
        </w:tc>
      </w:tr>
      <w:tr w:rsidR="00BA3857" w14:paraId="7E1CCECF" w14:textId="77777777" w:rsidTr="00BA3857">
        <w:tc>
          <w:tcPr>
            <w:tcW w:w="461" w:type="dxa"/>
          </w:tcPr>
          <w:p w14:paraId="19427FDE" w14:textId="77777777" w:rsidR="00BA3857" w:rsidRPr="00583578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Г</w:t>
            </w:r>
          </w:p>
        </w:tc>
        <w:tc>
          <w:tcPr>
            <w:tcW w:w="9959" w:type="dxa"/>
          </w:tcPr>
          <w:p w14:paraId="27302C36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повість – це великий за обсягом епічний твір, у якому широко охоплені важливі й складні суспільні процеси</w:t>
            </w:r>
          </w:p>
        </w:tc>
      </w:tr>
      <w:tr w:rsidR="00BA3857" w14:paraId="54C703D3" w14:textId="77777777" w:rsidTr="00BA3857">
        <w:tc>
          <w:tcPr>
            <w:tcW w:w="461" w:type="dxa"/>
          </w:tcPr>
          <w:p w14:paraId="3236C812" w14:textId="77777777" w:rsidR="00BA3857" w:rsidRDefault="00BA3857" w:rsidP="00BA385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ja-JP"/>
              </w:rPr>
              <w:t>Д</w:t>
            </w:r>
          </w:p>
        </w:tc>
        <w:tc>
          <w:tcPr>
            <w:tcW w:w="9959" w:type="dxa"/>
          </w:tcPr>
          <w:p w14:paraId="7AA63187" w14:textId="77777777" w:rsidR="00BA3857" w:rsidRDefault="00BA3857" w:rsidP="00BA3857">
            <w:pPr>
              <w:jc w:val="both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uk-UA" w:eastAsia="ja-JP"/>
              </w:rPr>
              <w:t>основна думка твору "За сестрою": маленькі громадяни нашої країни – діти війни – виявили таке милосердя, яке й дорослим інколи було не до снаги</w:t>
            </w:r>
          </w:p>
        </w:tc>
      </w:tr>
    </w:tbl>
    <w:p w14:paraId="71EA9230" w14:textId="77777777" w:rsidR="00BA3857" w:rsidRPr="004510ED" w:rsidRDefault="00BA3857" w:rsidP="00BA3857">
      <w:pPr>
        <w:spacing w:after="0"/>
        <w:jc w:val="both"/>
        <w:rPr>
          <w:bCs/>
          <w:sz w:val="26"/>
          <w:szCs w:val="26"/>
          <w:lang w:eastAsia="ja-JP"/>
        </w:rPr>
      </w:pPr>
    </w:p>
    <w:p w14:paraId="4580B7B8" w14:textId="77777777" w:rsidR="00BA3857" w:rsidRDefault="00BA3857" w:rsidP="00BA3857"/>
    <w:p w14:paraId="3AC8F236" w14:textId="77777777" w:rsidR="00BA3857" w:rsidRDefault="00BA3857" w:rsidP="00BA3857"/>
    <w:p w14:paraId="1FD89331" w14:textId="77777777" w:rsidR="00BA3857" w:rsidRDefault="00BA3857" w:rsidP="00BA3857">
      <w:pPr>
        <w:spacing w:after="0"/>
        <w:ind w:right="57"/>
        <w:jc w:val="center"/>
        <w:rPr>
          <w:sz w:val="24"/>
          <w:szCs w:val="24"/>
        </w:rPr>
      </w:pPr>
      <w:r>
        <w:rPr>
          <w:b/>
          <w:color w:val="000000"/>
        </w:rPr>
        <w:t>9 КЛАС</w:t>
      </w:r>
    </w:p>
    <w:p w14:paraId="52938E26" w14:textId="77777777" w:rsidR="00BA3857" w:rsidRDefault="00BA3857" w:rsidP="00BA3857">
      <w:pPr>
        <w:shd w:val="clear" w:color="auto" w:fill="FFFFFF"/>
        <w:spacing w:after="0"/>
        <w:ind w:right="57"/>
        <w:jc w:val="center"/>
        <w:rPr>
          <w:sz w:val="24"/>
          <w:szCs w:val="24"/>
        </w:rPr>
      </w:pPr>
      <w:r>
        <w:rPr>
          <w:b/>
          <w:color w:val="000000"/>
        </w:rPr>
        <w:t>Українська мова</w:t>
      </w:r>
    </w:p>
    <w:p w14:paraId="01C12F5C" w14:textId="77777777" w:rsidR="00BA3857" w:rsidRDefault="00BA3857" w:rsidP="00BA3857">
      <w:pPr>
        <w:shd w:val="clear" w:color="auto" w:fill="FFFFFF"/>
        <w:spacing w:after="0"/>
        <w:ind w:right="57"/>
        <w:jc w:val="center"/>
        <w:rPr>
          <w:sz w:val="24"/>
          <w:szCs w:val="24"/>
        </w:rPr>
      </w:pPr>
    </w:p>
    <w:p w14:paraId="6B4290F2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  <w:color w:val="000000"/>
        </w:rPr>
        <w:t>Завдання 1 - 14 мають по чотири варіанти відповіді, із яких лише ОДИН ПРАВИЛЬНИЙ. Виберіть правильний варіант відповіді й позначте його.</w:t>
      </w:r>
      <w:r>
        <w:rPr>
          <w:b/>
          <w:color w:val="000000"/>
        </w:rPr>
        <w:tab/>
      </w:r>
    </w:p>
    <w:p w14:paraId="73BF7A6A" w14:textId="77777777" w:rsidR="00BA3857" w:rsidRDefault="00BA3857" w:rsidP="00BA3857">
      <w:pPr>
        <w:spacing w:after="0"/>
        <w:rPr>
          <w:sz w:val="24"/>
          <w:szCs w:val="24"/>
        </w:rPr>
      </w:pPr>
    </w:p>
    <w:p w14:paraId="13C83803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  <w:color w:val="000000"/>
        </w:rPr>
        <w:t>1. М’який знак треба писати на місці пропуску в усіх словах рядка</w:t>
      </w:r>
      <w:r>
        <w:rPr>
          <w:b/>
        </w:rPr>
        <w:t> (4 б.)</w:t>
      </w:r>
    </w:p>
    <w:p w14:paraId="0319762D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 xml:space="preserve">А </w:t>
      </w:r>
      <w:proofErr w:type="spellStart"/>
      <w:r>
        <w:t>спіл..ці</w:t>
      </w:r>
      <w:proofErr w:type="spellEnd"/>
      <w:r>
        <w:t xml:space="preserve">, </w:t>
      </w:r>
      <w:proofErr w:type="spellStart"/>
      <w:r>
        <w:t>волин</w:t>
      </w:r>
      <w:proofErr w:type="spellEnd"/>
      <w:r>
        <w:t>..</w:t>
      </w:r>
      <w:proofErr w:type="spellStart"/>
      <w:r>
        <w:t>ський</w:t>
      </w:r>
      <w:proofErr w:type="spellEnd"/>
      <w:r>
        <w:t xml:space="preserve">,  </w:t>
      </w:r>
      <w:proofErr w:type="spellStart"/>
      <w:r>
        <w:t>дівчинон</w:t>
      </w:r>
      <w:proofErr w:type="spellEnd"/>
      <w:r>
        <w:t>..ці, камін..</w:t>
      </w:r>
      <w:proofErr w:type="spellStart"/>
      <w:r>
        <w:t>чик</w:t>
      </w:r>
      <w:proofErr w:type="spellEnd"/>
    </w:p>
    <w:p w14:paraId="02D760D6" w14:textId="77777777" w:rsidR="00BA3857" w:rsidRDefault="00BA3857" w:rsidP="00BA3857">
      <w:pPr>
        <w:spacing w:after="0"/>
        <w:ind w:right="57"/>
        <w:jc w:val="both"/>
        <w:rPr>
          <w:b/>
        </w:rPr>
      </w:pPr>
      <w:r w:rsidRPr="008A6EC7">
        <w:rPr>
          <w:b/>
        </w:rPr>
        <w:t xml:space="preserve">Б </w:t>
      </w:r>
      <w:proofErr w:type="spellStart"/>
      <w:r w:rsidRPr="008A6EC7">
        <w:rPr>
          <w:b/>
        </w:rPr>
        <w:t>ред</w:t>
      </w:r>
      <w:proofErr w:type="spellEnd"/>
      <w:r w:rsidRPr="008A6EC7">
        <w:rPr>
          <w:b/>
        </w:rPr>
        <w:t xml:space="preserve">..ці, </w:t>
      </w:r>
      <w:proofErr w:type="spellStart"/>
      <w:r w:rsidRPr="008A6EC7">
        <w:rPr>
          <w:b/>
        </w:rPr>
        <w:t>кин</w:t>
      </w:r>
      <w:proofErr w:type="spellEnd"/>
      <w:r w:rsidRPr="008A6EC7">
        <w:rPr>
          <w:b/>
        </w:rPr>
        <w:t xml:space="preserve">..те, </w:t>
      </w:r>
      <w:proofErr w:type="spellStart"/>
      <w:r w:rsidRPr="008A6EC7">
        <w:rPr>
          <w:b/>
        </w:rPr>
        <w:t>кан</w:t>
      </w:r>
      <w:proofErr w:type="spellEnd"/>
      <w:r w:rsidRPr="008A6EC7">
        <w:rPr>
          <w:b/>
        </w:rPr>
        <w:t>..</w:t>
      </w:r>
      <w:proofErr w:type="spellStart"/>
      <w:r w:rsidRPr="008A6EC7">
        <w:rPr>
          <w:b/>
        </w:rPr>
        <w:t>йон</w:t>
      </w:r>
      <w:proofErr w:type="spellEnd"/>
      <w:r w:rsidRPr="008A6EC7">
        <w:rPr>
          <w:b/>
        </w:rPr>
        <w:t>, поділ..</w:t>
      </w:r>
      <w:proofErr w:type="spellStart"/>
      <w:r w:rsidRPr="008A6EC7">
        <w:rPr>
          <w:b/>
        </w:rPr>
        <w:t>ський</w:t>
      </w:r>
      <w:proofErr w:type="spellEnd"/>
      <w:r w:rsidRPr="008A6EC7">
        <w:rPr>
          <w:b/>
        </w:rPr>
        <w:t xml:space="preserve"> </w:t>
      </w:r>
      <w:r>
        <w:rPr>
          <w:b/>
        </w:rPr>
        <w:t xml:space="preserve">/ </w:t>
      </w:r>
    </w:p>
    <w:p w14:paraId="1BAAA5F9" w14:textId="77777777" w:rsidR="00BA3857" w:rsidRPr="0081450F" w:rsidRDefault="00BA3857" w:rsidP="00BA3857">
      <w:pPr>
        <w:spacing w:after="0"/>
        <w:ind w:right="57"/>
        <w:jc w:val="both"/>
        <w:rPr>
          <w:b/>
          <w:color w:val="000000" w:themeColor="text1"/>
          <w:sz w:val="24"/>
          <w:szCs w:val="24"/>
        </w:rPr>
      </w:pPr>
      <w:proofErr w:type="spellStart"/>
      <w:r w:rsidRPr="0081450F">
        <w:rPr>
          <w:b/>
          <w:color w:val="000000" w:themeColor="text1"/>
        </w:rPr>
        <w:t>юнац</w:t>
      </w:r>
      <w:proofErr w:type="spellEnd"/>
      <w:r w:rsidRPr="0081450F">
        <w:rPr>
          <w:b/>
          <w:color w:val="000000" w:themeColor="text1"/>
        </w:rPr>
        <w:t>…</w:t>
      </w:r>
      <w:proofErr w:type="spellStart"/>
      <w:r w:rsidRPr="0081450F">
        <w:rPr>
          <w:b/>
          <w:color w:val="000000" w:themeColor="text1"/>
        </w:rPr>
        <w:t>кий</w:t>
      </w:r>
      <w:proofErr w:type="spellEnd"/>
      <w:r w:rsidRPr="0081450F">
        <w:rPr>
          <w:b/>
          <w:color w:val="000000" w:themeColor="text1"/>
        </w:rPr>
        <w:t xml:space="preserve">, </w:t>
      </w:r>
      <w:proofErr w:type="spellStart"/>
      <w:r w:rsidRPr="0081450F">
        <w:rPr>
          <w:b/>
          <w:color w:val="000000" w:themeColor="text1"/>
        </w:rPr>
        <w:t>кол</w:t>
      </w:r>
      <w:proofErr w:type="spellEnd"/>
      <w:r w:rsidRPr="0081450F">
        <w:rPr>
          <w:b/>
          <w:color w:val="000000" w:themeColor="text1"/>
        </w:rPr>
        <w:t xml:space="preserve">…є, </w:t>
      </w:r>
      <w:proofErr w:type="spellStart"/>
      <w:r w:rsidRPr="0081450F">
        <w:rPr>
          <w:b/>
          <w:color w:val="000000" w:themeColor="text1"/>
        </w:rPr>
        <w:t>брин</w:t>
      </w:r>
      <w:proofErr w:type="spellEnd"/>
      <w:r w:rsidRPr="0081450F">
        <w:rPr>
          <w:b/>
          <w:color w:val="000000" w:themeColor="text1"/>
        </w:rPr>
        <w:t>…чати, жен..</w:t>
      </w:r>
      <w:proofErr w:type="spellStart"/>
      <w:r w:rsidRPr="0081450F">
        <w:rPr>
          <w:b/>
          <w:color w:val="000000" w:themeColor="text1"/>
        </w:rPr>
        <w:t>шень</w:t>
      </w:r>
      <w:proofErr w:type="spellEnd"/>
    </w:p>
    <w:p w14:paraId="7CADFCB8" w14:textId="77777777" w:rsidR="00BA3857" w:rsidRDefault="00BA3857" w:rsidP="00BA3857">
      <w:pPr>
        <w:spacing w:after="0"/>
        <w:ind w:right="57"/>
        <w:jc w:val="both"/>
        <w:rPr>
          <w:b/>
          <w:sz w:val="24"/>
          <w:szCs w:val="24"/>
        </w:rPr>
      </w:pPr>
      <w:r>
        <w:rPr>
          <w:b/>
        </w:rPr>
        <w:t xml:space="preserve">В </w:t>
      </w:r>
      <w:proofErr w:type="spellStart"/>
      <w:r>
        <w:t>сторін..ці</w:t>
      </w:r>
      <w:proofErr w:type="spellEnd"/>
      <w:r>
        <w:t xml:space="preserve">, </w:t>
      </w:r>
      <w:proofErr w:type="spellStart"/>
      <w:r>
        <w:t>сен</w:t>
      </w:r>
      <w:proofErr w:type="spellEnd"/>
      <w:r>
        <w:t xml:space="preserve">..йор, </w:t>
      </w:r>
      <w:proofErr w:type="spellStart"/>
      <w:r>
        <w:t>мен</w:t>
      </w:r>
      <w:proofErr w:type="spellEnd"/>
      <w:r>
        <w:t>..ший, прем..</w:t>
      </w:r>
      <w:proofErr w:type="spellStart"/>
      <w:r>
        <w:t>єр</w:t>
      </w:r>
      <w:proofErr w:type="spellEnd"/>
      <w:r>
        <w:rPr>
          <w:b/>
        </w:rPr>
        <w:t xml:space="preserve"> </w:t>
      </w:r>
    </w:p>
    <w:p w14:paraId="39C50B0A" w14:textId="77777777" w:rsidR="00BA3857" w:rsidRDefault="00BA3857" w:rsidP="00BA3857">
      <w:pPr>
        <w:spacing w:after="0"/>
        <w:ind w:right="57"/>
        <w:jc w:val="both"/>
        <w:rPr>
          <w:b/>
        </w:rPr>
      </w:pPr>
      <w:r>
        <w:rPr>
          <w:b/>
        </w:rPr>
        <w:t xml:space="preserve">Г </w:t>
      </w:r>
      <w:proofErr w:type="spellStart"/>
      <w:r>
        <w:t>нен</w:t>
      </w:r>
      <w:proofErr w:type="spellEnd"/>
      <w:r>
        <w:t xml:space="preserve">..чин, </w:t>
      </w:r>
      <w:proofErr w:type="spellStart"/>
      <w:r>
        <w:t>матін</w:t>
      </w:r>
      <w:proofErr w:type="spellEnd"/>
      <w:r>
        <w:t xml:space="preserve">..чин, </w:t>
      </w:r>
      <w:proofErr w:type="spellStart"/>
      <w:r>
        <w:t>годит</w:t>
      </w:r>
      <w:proofErr w:type="spellEnd"/>
      <w:r>
        <w:t>...ся</w:t>
      </w:r>
      <w:r>
        <w:rPr>
          <w:sz w:val="24"/>
          <w:szCs w:val="24"/>
        </w:rPr>
        <w:t xml:space="preserve">, </w:t>
      </w:r>
      <w:proofErr w:type="spellStart"/>
      <w:r>
        <w:t>тонюсін</w:t>
      </w:r>
      <w:proofErr w:type="spellEnd"/>
      <w:r>
        <w:t>..</w:t>
      </w:r>
      <w:proofErr w:type="spellStart"/>
      <w:r>
        <w:t>кий</w:t>
      </w:r>
      <w:proofErr w:type="spellEnd"/>
    </w:p>
    <w:p w14:paraId="5745638F" w14:textId="77777777" w:rsidR="00BA3857" w:rsidRDefault="00BA3857" w:rsidP="00BA3857">
      <w:pPr>
        <w:spacing w:after="0"/>
        <w:rPr>
          <w:color w:val="FF0000"/>
          <w:sz w:val="24"/>
          <w:szCs w:val="24"/>
        </w:rPr>
      </w:pPr>
    </w:p>
    <w:p w14:paraId="1C09587E" w14:textId="77777777" w:rsidR="00BA3857" w:rsidRDefault="00BA3857" w:rsidP="00BA3857">
      <w:pPr>
        <w:spacing w:after="0"/>
        <w:ind w:right="57"/>
        <w:jc w:val="both"/>
        <w:rPr>
          <w:b/>
        </w:rPr>
      </w:pPr>
      <w:r>
        <w:rPr>
          <w:b/>
        </w:rPr>
        <w:t>2. Обидва слова потрібно писати разом в обох словах рядка (2 б.)</w:t>
      </w:r>
    </w:p>
    <w:p w14:paraId="2D9490B3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А</w:t>
      </w:r>
      <w:r>
        <w:t xml:space="preserve"> видовжено/тупо/конічний, суспільно/небезпечний</w:t>
      </w:r>
    </w:p>
    <w:p w14:paraId="377FDBF9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Б</w:t>
      </w:r>
      <w:r>
        <w:t xml:space="preserve"> діаметрально/протилежний, дизель/моторний</w:t>
      </w:r>
    </w:p>
    <w:p w14:paraId="3F26BB18" w14:textId="77777777" w:rsidR="00BA3857" w:rsidRDefault="00BA3857" w:rsidP="00BA3857">
      <w:pPr>
        <w:spacing w:after="0"/>
        <w:ind w:right="57"/>
        <w:jc w:val="both"/>
        <w:rPr>
          <w:b/>
        </w:rPr>
      </w:pPr>
      <w:r w:rsidRPr="008A6EC7">
        <w:rPr>
          <w:b/>
        </w:rPr>
        <w:t xml:space="preserve">В довго/очікуваний, </w:t>
      </w:r>
      <w:proofErr w:type="spellStart"/>
      <w:r w:rsidRPr="008A6EC7">
        <w:rPr>
          <w:b/>
        </w:rPr>
        <w:t>кримсько</w:t>
      </w:r>
      <w:proofErr w:type="spellEnd"/>
      <w:r w:rsidRPr="008A6EC7">
        <w:rPr>
          <w:b/>
        </w:rPr>
        <w:t>/татарський</w:t>
      </w:r>
      <w:r>
        <w:rPr>
          <w:b/>
        </w:rPr>
        <w:t xml:space="preserve">/ </w:t>
      </w:r>
    </w:p>
    <w:p w14:paraId="4BE4672D" w14:textId="77777777" w:rsidR="00BA3857" w:rsidRPr="0081450F" w:rsidRDefault="00BA3857" w:rsidP="00BA3857">
      <w:pPr>
        <w:spacing w:after="0"/>
        <w:ind w:right="57"/>
        <w:jc w:val="both"/>
        <w:rPr>
          <w:b/>
          <w:color w:val="000000" w:themeColor="text1"/>
        </w:rPr>
      </w:pPr>
      <w:r w:rsidRPr="0081450F">
        <w:rPr>
          <w:b/>
          <w:color w:val="000000" w:themeColor="text1"/>
        </w:rPr>
        <w:t xml:space="preserve">військово/полонений, </w:t>
      </w:r>
      <w:proofErr w:type="spellStart"/>
      <w:r w:rsidRPr="0081450F">
        <w:rPr>
          <w:b/>
          <w:color w:val="000000" w:themeColor="text1"/>
        </w:rPr>
        <w:t>червоно</w:t>
      </w:r>
      <w:proofErr w:type="spellEnd"/>
      <w:r w:rsidRPr="0081450F">
        <w:rPr>
          <w:b/>
          <w:color w:val="000000" w:themeColor="text1"/>
        </w:rPr>
        <w:t>/гарячий</w:t>
      </w:r>
    </w:p>
    <w:p w14:paraId="145712ED" w14:textId="77777777" w:rsidR="00BA3857" w:rsidRDefault="00BA3857" w:rsidP="00BA3857">
      <w:pPr>
        <w:spacing w:after="0"/>
        <w:ind w:right="57"/>
        <w:jc w:val="both"/>
        <w:rPr>
          <w:b/>
        </w:rPr>
      </w:pPr>
      <w:r>
        <w:rPr>
          <w:b/>
        </w:rPr>
        <w:t>Г</w:t>
      </w:r>
      <w:r>
        <w:t xml:space="preserve"> Кам’янець/Подільський, абсолютно/сухий </w:t>
      </w:r>
    </w:p>
    <w:p w14:paraId="6B7DBEF3" w14:textId="77777777" w:rsidR="00BA3857" w:rsidRDefault="00BA3857" w:rsidP="00BA3857">
      <w:pPr>
        <w:spacing w:after="0"/>
        <w:rPr>
          <w:sz w:val="24"/>
          <w:szCs w:val="24"/>
        </w:rPr>
      </w:pPr>
    </w:p>
    <w:p w14:paraId="52135A9A" w14:textId="77777777" w:rsidR="00BA3857" w:rsidRDefault="00BA3857" w:rsidP="00BA3857">
      <w:pPr>
        <w:spacing w:after="0"/>
        <w:ind w:right="57"/>
        <w:jc w:val="both"/>
        <w:rPr>
          <w:b/>
        </w:rPr>
      </w:pPr>
      <w:r>
        <w:rPr>
          <w:b/>
        </w:rPr>
        <w:t>3. Правильно написані обидві власні назви в усіх рядках, ОКРІМ (3 б.)</w:t>
      </w:r>
    </w:p>
    <w:p w14:paraId="4B879631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А</w:t>
      </w:r>
      <w:r>
        <w:tab/>
        <w:t>орден Князя Ярослава Мудрого, нагрудний знак «За безпеку народу»</w:t>
      </w:r>
    </w:p>
    <w:p w14:paraId="2B99C43F" w14:textId="77777777" w:rsidR="00BA3857" w:rsidRPr="0081450F" w:rsidRDefault="00BA3857" w:rsidP="00BA3857">
      <w:pPr>
        <w:spacing w:after="0"/>
        <w:ind w:right="57"/>
        <w:jc w:val="both"/>
        <w:rPr>
          <w:b/>
          <w:color w:val="000000" w:themeColor="text1"/>
        </w:rPr>
      </w:pPr>
      <w:r>
        <w:rPr>
          <w:b/>
        </w:rPr>
        <w:t>Б</w:t>
      </w:r>
      <w:r>
        <w:tab/>
      </w:r>
      <w:r w:rsidRPr="008A6EC7">
        <w:rPr>
          <w:b/>
        </w:rPr>
        <w:t>Псалтир, Старий Заповіт</w:t>
      </w:r>
      <w:r>
        <w:rPr>
          <w:b/>
        </w:rPr>
        <w:t xml:space="preserve">/ </w:t>
      </w:r>
      <w:r w:rsidRPr="0081450F">
        <w:rPr>
          <w:b/>
          <w:color w:val="000000" w:themeColor="text1"/>
        </w:rPr>
        <w:t>орден Пошани, медаль «За відвагу»</w:t>
      </w:r>
    </w:p>
    <w:p w14:paraId="450A74AF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В</w:t>
      </w:r>
      <w:r>
        <w:tab/>
        <w:t>поема «Катерина», дев’ята симфонія Бетховена</w:t>
      </w:r>
    </w:p>
    <w:p w14:paraId="3D2B4893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Г</w:t>
      </w:r>
      <w:r>
        <w:tab/>
        <w:t>агентство Українські Національні Новини, енциклопедія «</w:t>
      </w:r>
      <w:proofErr w:type="spellStart"/>
      <w:r>
        <w:t>Вікіпедія</w:t>
      </w:r>
      <w:proofErr w:type="spellEnd"/>
      <w:r>
        <w:t xml:space="preserve">» </w:t>
      </w:r>
    </w:p>
    <w:p w14:paraId="408BF190" w14:textId="77777777" w:rsidR="00BA3857" w:rsidRDefault="00BA3857" w:rsidP="00BA3857">
      <w:pPr>
        <w:spacing w:after="0"/>
        <w:ind w:right="57"/>
        <w:jc w:val="both"/>
        <w:rPr>
          <w:b/>
          <w:color w:val="000000"/>
        </w:rPr>
      </w:pPr>
    </w:p>
    <w:p w14:paraId="53BF0A10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 xml:space="preserve">4. </w:t>
      </w:r>
      <w:proofErr w:type="spellStart"/>
      <w:r>
        <w:rPr>
          <w:b/>
        </w:rPr>
        <w:t>Подноєння</w:t>
      </w:r>
      <w:proofErr w:type="spellEnd"/>
      <w:r>
        <w:rPr>
          <w:b/>
        </w:rPr>
        <w:t xml:space="preserve"> букв є в усіх словах рядка (3 б.)</w:t>
      </w:r>
    </w:p>
    <w:p w14:paraId="62F1DF1A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А</w:t>
      </w:r>
      <w:r>
        <w:t xml:space="preserve"> </w:t>
      </w:r>
      <w:proofErr w:type="spellStart"/>
      <w:r>
        <w:t>числен</w:t>
      </w:r>
      <w:proofErr w:type="spellEnd"/>
      <w:r>
        <w:t>..</w:t>
      </w:r>
      <w:proofErr w:type="spellStart"/>
      <w:r>
        <w:t>ий</w:t>
      </w:r>
      <w:proofErr w:type="spellEnd"/>
      <w:r>
        <w:t xml:space="preserve">, </w:t>
      </w:r>
      <w:proofErr w:type="spellStart"/>
      <w:r>
        <w:t>блажен..о</w:t>
      </w:r>
      <w:proofErr w:type="spellEnd"/>
      <w:r>
        <w:t xml:space="preserve">, </w:t>
      </w:r>
      <w:proofErr w:type="spellStart"/>
      <w:r>
        <w:t>стат</w:t>
      </w:r>
      <w:proofErr w:type="spellEnd"/>
      <w:r>
        <w:t>..ей</w:t>
      </w:r>
    </w:p>
    <w:p w14:paraId="7408D9BC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Б</w:t>
      </w:r>
      <w:r>
        <w:t xml:space="preserve"> </w:t>
      </w:r>
      <w:proofErr w:type="spellStart"/>
      <w:r>
        <w:t>розкіш..ю</w:t>
      </w:r>
      <w:proofErr w:type="spellEnd"/>
      <w:r>
        <w:t xml:space="preserve">, </w:t>
      </w:r>
      <w:proofErr w:type="spellStart"/>
      <w:r>
        <w:t>повіст</w:t>
      </w:r>
      <w:proofErr w:type="spellEnd"/>
      <w:r>
        <w:t xml:space="preserve">..ю, </w:t>
      </w:r>
      <w:proofErr w:type="spellStart"/>
      <w:r>
        <w:t>розіл</w:t>
      </w:r>
      <w:proofErr w:type="spellEnd"/>
      <w:r>
        <w:t>..</w:t>
      </w:r>
      <w:proofErr w:type="spellStart"/>
      <w:r>
        <w:t>ються</w:t>
      </w:r>
      <w:proofErr w:type="spellEnd"/>
    </w:p>
    <w:p w14:paraId="1295F3B7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В</w:t>
      </w:r>
      <w:r>
        <w:t xml:space="preserve"> </w:t>
      </w:r>
      <w:proofErr w:type="spellStart"/>
      <w:r>
        <w:t>ім</w:t>
      </w:r>
      <w:proofErr w:type="spellEnd"/>
      <w:r>
        <w:t>..</w:t>
      </w:r>
      <w:proofErr w:type="spellStart"/>
      <w:r>
        <w:t>іграція</w:t>
      </w:r>
      <w:proofErr w:type="spellEnd"/>
      <w:r>
        <w:t xml:space="preserve">, </w:t>
      </w:r>
      <w:proofErr w:type="spellStart"/>
      <w:r>
        <w:t>ем</w:t>
      </w:r>
      <w:proofErr w:type="spellEnd"/>
      <w:r>
        <w:t>..</w:t>
      </w:r>
      <w:proofErr w:type="spellStart"/>
      <w:r>
        <w:t>іграція</w:t>
      </w:r>
      <w:proofErr w:type="spellEnd"/>
      <w:r>
        <w:t xml:space="preserve">, </w:t>
      </w:r>
      <w:proofErr w:type="spellStart"/>
      <w:r>
        <w:t>ін</w:t>
      </w:r>
      <w:proofErr w:type="spellEnd"/>
      <w:r>
        <w:t xml:space="preserve">..овація </w:t>
      </w:r>
    </w:p>
    <w:p w14:paraId="1DB3750C" w14:textId="77777777" w:rsidR="00BA3857" w:rsidRDefault="00BA3857" w:rsidP="00BA3857">
      <w:pPr>
        <w:spacing w:after="0"/>
        <w:ind w:right="57"/>
        <w:jc w:val="both"/>
      </w:pPr>
      <w:r w:rsidRPr="008A6EC7">
        <w:rPr>
          <w:b/>
        </w:rPr>
        <w:t>Г гол..</w:t>
      </w:r>
      <w:proofErr w:type="spellStart"/>
      <w:r w:rsidRPr="008A6EC7">
        <w:rPr>
          <w:b/>
        </w:rPr>
        <w:t>андський</w:t>
      </w:r>
      <w:proofErr w:type="spellEnd"/>
      <w:r w:rsidRPr="008A6EC7">
        <w:rPr>
          <w:b/>
        </w:rPr>
        <w:t xml:space="preserve">, </w:t>
      </w:r>
      <w:proofErr w:type="spellStart"/>
      <w:r w:rsidRPr="008A6EC7">
        <w:rPr>
          <w:b/>
        </w:rPr>
        <w:t>тон..а</w:t>
      </w:r>
      <w:proofErr w:type="spellEnd"/>
      <w:r w:rsidRPr="008A6EC7">
        <w:rPr>
          <w:b/>
        </w:rPr>
        <w:t xml:space="preserve">, </w:t>
      </w:r>
      <w:proofErr w:type="spellStart"/>
      <w:r w:rsidRPr="008A6EC7">
        <w:rPr>
          <w:b/>
        </w:rPr>
        <w:t>гіл</w:t>
      </w:r>
      <w:proofErr w:type="spellEnd"/>
      <w:r w:rsidRPr="008A6EC7">
        <w:rPr>
          <w:b/>
        </w:rPr>
        <w:t>..</w:t>
      </w:r>
      <w:proofErr w:type="spellStart"/>
      <w:r w:rsidRPr="008A6EC7">
        <w:rPr>
          <w:b/>
        </w:rPr>
        <w:t>ястий</w:t>
      </w:r>
      <w:proofErr w:type="spellEnd"/>
      <w:r w:rsidRPr="008A6EC7">
        <w:rPr>
          <w:b/>
        </w:rPr>
        <w:t xml:space="preserve"> </w:t>
      </w:r>
      <w:r>
        <w:rPr>
          <w:b/>
        </w:rPr>
        <w:t>/</w:t>
      </w:r>
      <w:r w:rsidRPr="00B4227C">
        <w:t xml:space="preserve"> </w:t>
      </w:r>
    </w:p>
    <w:p w14:paraId="089DFE5E" w14:textId="77777777" w:rsidR="00BA3857" w:rsidRPr="0081450F" w:rsidRDefault="00BA3857" w:rsidP="00BA3857">
      <w:pPr>
        <w:spacing w:after="0"/>
        <w:ind w:right="57"/>
        <w:jc w:val="both"/>
        <w:rPr>
          <w:b/>
          <w:color w:val="000000" w:themeColor="text1"/>
          <w:sz w:val="24"/>
          <w:szCs w:val="24"/>
        </w:rPr>
      </w:pPr>
      <w:r w:rsidRPr="0081450F">
        <w:rPr>
          <w:b/>
          <w:color w:val="000000" w:themeColor="text1"/>
        </w:rPr>
        <w:t>марок..</w:t>
      </w:r>
      <w:proofErr w:type="spellStart"/>
      <w:r w:rsidRPr="0081450F">
        <w:rPr>
          <w:b/>
          <w:color w:val="000000" w:themeColor="text1"/>
        </w:rPr>
        <w:t>анський</w:t>
      </w:r>
      <w:proofErr w:type="spellEnd"/>
      <w:r w:rsidRPr="0081450F">
        <w:rPr>
          <w:b/>
          <w:color w:val="000000" w:themeColor="text1"/>
        </w:rPr>
        <w:t>, с..</w:t>
      </w:r>
      <w:proofErr w:type="spellStart"/>
      <w:r w:rsidRPr="0081450F">
        <w:rPr>
          <w:b/>
          <w:color w:val="000000" w:themeColor="text1"/>
        </w:rPr>
        <w:t>авець</w:t>
      </w:r>
      <w:proofErr w:type="spellEnd"/>
      <w:r w:rsidRPr="0081450F">
        <w:rPr>
          <w:b/>
          <w:color w:val="000000" w:themeColor="text1"/>
        </w:rPr>
        <w:t xml:space="preserve">, </w:t>
      </w:r>
      <w:proofErr w:type="spellStart"/>
      <w:r w:rsidRPr="0081450F">
        <w:rPr>
          <w:b/>
          <w:color w:val="000000" w:themeColor="text1"/>
        </w:rPr>
        <w:t>ір</w:t>
      </w:r>
      <w:proofErr w:type="spellEnd"/>
      <w:r w:rsidRPr="0081450F">
        <w:rPr>
          <w:b/>
          <w:color w:val="000000" w:themeColor="text1"/>
        </w:rPr>
        <w:t>..</w:t>
      </w:r>
      <w:proofErr w:type="spellStart"/>
      <w:r w:rsidRPr="0081450F">
        <w:rPr>
          <w:b/>
          <w:color w:val="000000" w:themeColor="text1"/>
        </w:rPr>
        <w:t>аціональний</w:t>
      </w:r>
      <w:proofErr w:type="spellEnd"/>
    </w:p>
    <w:p w14:paraId="303407AF" w14:textId="77777777" w:rsidR="00BA3857" w:rsidRDefault="00BA3857" w:rsidP="00BA3857">
      <w:pPr>
        <w:spacing w:after="0"/>
        <w:rPr>
          <w:sz w:val="24"/>
          <w:szCs w:val="24"/>
        </w:rPr>
      </w:pPr>
    </w:p>
    <w:p w14:paraId="57178C81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5</w:t>
      </w:r>
      <w:r>
        <w:t xml:space="preserve">. </w:t>
      </w:r>
      <w:r w:rsidRPr="00372349">
        <w:rPr>
          <w:b/>
        </w:rPr>
        <w:t>Слова, що належать до однієї й тієї ж самої частини мови, записано без порушення орфографічних норм у рядку  (3 б.)</w:t>
      </w:r>
    </w:p>
    <w:p w14:paraId="3D761917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t>А нічий, хто-небудь, де-який, будь-чий</w:t>
      </w:r>
    </w:p>
    <w:p w14:paraId="76AD543B" w14:textId="77777777" w:rsidR="00BA3857" w:rsidRDefault="00BA3857" w:rsidP="00BA3857">
      <w:pPr>
        <w:spacing w:after="0"/>
      </w:pPr>
      <w:r>
        <w:t>Б ін’єкція, горлечка, пів України</w:t>
      </w:r>
    </w:p>
    <w:p w14:paraId="72854335" w14:textId="77777777" w:rsidR="00BA3857" w:rsidRPr="008A6EC7" w:rsidRDefault="00BA3857" w:rsidP="00BA3857">
      <w:pPr>
        <w:spacing w:after="0"/>
        <w:rPr>
          <w:b/>
        </w:rPr>
      </w:pPr>
      <w:r w:rsidRPr="008A6EC7">
        <w:rPr>
          <w:b/>
        </w:rPr>
        <w:t xml:space="preserve">В </w:t>
      </w:r>
      <w:proofErr w:type="spellStart"/>
      <w:r w:rsidRPr="008A6EC7">
        <w:rPr>
          <w:b/>
        </w:rPr>
        <w:t>паранормальний</w:t>
      </w:r>
      <w:proofErr w:type="spellEnd"/>
      <w:r w:rsidRPr="008A6EC7">
        <w:rPr>
          <w:b/>
        </w:rPr>
        <w:t xml:space="preserve">, грушевий, грошовий </w:t>
      </w:r>
    </w:p>
    <w:p w14:paraId="7D70381E" w14:textId="77777777" w:rsidR="00BA3857" w:rsidRDefault="00BA3857" w:rsidP="00BA3857">
      <w:pPr>
        <w:spacing w:after="0"/>
      </w:pPr>
      <w:r>
        <w:lastRenderedPageBreak/>
        <w:t>Г упродовж, уві сні, натхненний</w:t>
      </w:r>
    </w:p>
    <w:p w14:paraId="5525DE71" w14:textId="77777777" w:rsidR="00BA3857" w:rsidRDefault="00BA3857" w:rsidP="00BA3857">
      <w:pPr>
        <w:spacing w:after="0"/>
        <w:ind w:right="57"/>
        <w:jc w:val="both"/>
        <w:rPr>
          <w:b/>
          <w:color w:val="FF0000"/>
        </w:rPr>
      </w:pPr>
    </w:p>
    <w:p w14:paraId="28D38585" w14:textId="77777777" w:rsidR="00BA3857" w:rsidRDefault="00BA3857" w:rsidP="00BA3857">
      <w:pPr>
        <w:spacing w:after="0"/>
        <w:jc w:val="both"/>
        <w:rPr>
          <w:sz w:val="24"/>
          <w:szCs w:val="24"/>
        </w:rPr>
      </w:pPr>
      <w:r>
        <w:rPr>
          <w:b/>
        </w:rPr>
        <w:t>6. Правильно поєднано всі числівники з іменниками в рядку (3 б.)</w:t>
      </w:r>
    </w:p>
    <w:p w14:paraId="55B60B71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 xml:space="preserve">А </w:t>
      </w:r>
      <w:r>
        <w:t>два вагони,</w:t>
      </w:r>
      <w:r>
        <w:rPr>
          <w:b/>
        </w:rPr>
        <w:t xml:space="preserve"> </w:t>
      </w:r>
      <w:r>
        <w:t>три учня, чотири поверхи</w:t>
      </w:r>
    </w:p>
    <w:p w14:paraId="43E1DCDF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Б</w:t>
      </w:r>
      <w:r>
        <w:t xml:space="preserve"> півтора місяці, три десятих метри, два мільйона</w:t>
      </w:r>
    </w:p>
    <w:p w14:paraId="4AE3234A" w14:textId="77777777" w:rsidR="00BA3857" w:rsidRDefault="00BA3857" w:rsidP="00BA3857">
      <w:pPr>
        <w:spacing w:after="0"/>
        <w:ind w:right="57"/>
        <w:jc w:val="both"/>
      </w:pPr>
      <w:r w:rsidRPr="00A31A1B">
        <w:rPr>
          <w:b/>
        </w:rPr>
        <w:t>В три козаки, два громадянина, чотири дні</w:t>
      </w:r>
      <w:r>
        <w:rPr>
          <w:b/>
        </w:rPr>
        <w:t>/</w:t>
      </w:r>
      <w:r w:rsidRPr="009E5EE8">
        <w:t xml:space="preserve"> </w:t>
      </w:r>
    </w:p>
    <w:p w14:paraId="06CDA447" w14:textId="77777777" w:rsidR="00BA3857" w:rsidRPr="0081450F" w:rsidRDefault="00BA3857" w:rsidP="00BA3857">
      <w:pPr>
        <w:spacing w:after="0"/>
        <w:ind w:right="57"/>
        <w:jc w:val="both"/>
        <w:rPr>
          <w:b/>
          <w:color w:val="000000" w:themeColor="text1"/>
          <w:sz w:val="24"/>
          <w:szCs w:val="24"/>
        </w:rPr>
      </w:pPr>
      <w:r w:rsidRPr="0081450F">
        <w:rPr>
          <w:b/>
          <w:color w:val="000000" w:themeColor="text1"/>
        </w:rPr>
        <w:t>два волонтери, два киянина, сімнадцять олівців</w:t>
      </w:r>
    </w:p>
    <w:p w14:paraId="1A23FBD5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Г</w:t>
      </w:r>
      <w:r>
        <w:t xml:space="preserve"> два стільці, півтора тижні, три дня</w:t>
      </w:r>
    </w:p>
    <w:p w14:paraId="7180CB28" w14:textId="77777777" w:rsidR="00BA3857" w:rsidRDefault="00BA3857" w:rsidP="00BA3857">
      <w:pPr>
        <w:spacing w:after="0"/>
        <w:ind w:right="57"/>
        <w:jc w:val="both"/>
        <w:rPr>
          <w:b/>
        </w:rPr>
      </w:pPr>
    </w:p>
    <w:p w14:paraId="74FEA0E2" w14:textId="77777777" w:rsidR="00BA3857" w:rsidRDefault="00BA3857" w:rsidP="00BA3857">
      <w:pPr>
        <w:spacing w:after="0"/>
        <w:ind w:right="57"/>
        <w:jc w:val="both"/>
        <w:rPr>
          <w:b/>
        </w:rPr>
      </w:pPr>
      <w:r>
        <w:rPr>
          <w:b/>
        </w:rPr>
        <w:t>7. Граматичну помилку допущено в словосполученні (1 б.)</w:t>
      </w:r>
    </w:p>
    <w:p w14:paraId="676EF8E8" w14:textId="77777777" w:rsidR="00BA3857" w:rsidRDefault="00BA3857" w:rsidP="00BA3857">
      <w:pPr>
        <w:spacing w:after="0"/>
        <w:ind w:right="57"/>
        <w:jc w:val="both"/>
        <w:rPr>
          <w:b/>
        </w:rPr>
      </w:pPr>
      <w:r>
        <w:rPr>
          <w:b/>
        </w:rPr>
        <w:t xml:space="preserve">А </w:t>
      </w:r>
      <w:r>
        <w:t>характерна для ссавців</w:t>
      </w:r>
    </w:p>
    <w:p w14:paraId="274FD165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 xml:space="preserve">Б </w:t>
      </w:r>
      <w:r>
        <w:t>дякувати другу</w:t>
      </w:r>
    </w:p>
    <w:p w14:paraId="3C20E5DC" w14:textId="77777777" w:rsidR="00BA3857" w:rsidRPr="00A31A1B" w:rsidRDefault="00BA3857" w:rsidP="00BA3857">
      <w:pPr>
        <w:spacing w:after="0"/>
        <w:ind w:right="57"/>
        <w:jc w:val="both"/>
        <w:rPr>
          <w:b/>
        </w:rPr>
      </w:pPr>
      <w:r w:rsidRPr="00A31A1B">
        <w:rPr>
          <w:b/>
        </w:rPr>
        <w:t>В глузувати над товаришем</w:t>
      </w:r>
      <w:r>
        <w:rPr>
          <w:b/>
        </w:rPr>
        <w:t xml:space="preserve">/ </w:t>
      </w:r>
      <w:r w:rsidRPr="0081450F">
        <w:rPr>
          <w:b/>
          <w:color w:val="000000" w:themeColor="text1"/>
        </w:rPr>
        <w:t>вибачте мене</w:t>
      </w:r>
    </w:p>
    <w:p w14:paraId="551EFE6A" w14:textId="77777777" w:rsidR="00BA3857" w:rsidRDefault="00BA3857" w:rsidP="00BA3857">
      <w:pPr>
        <w:spacing w:after="0"/>
        <w:ind w:right="57"/>
        <w:jc w:val="both"/>
        <w:rPr>
          <w:b/>
        </w:rPr>
      </w:pPr>
      <w:r>
        <w:rPr>
          <w:b/>
        </w:rPr>
        <w:t xml:space="preserve">Г </w:t>
      </w:r>
      <w:r>
        <w:t>доглядати тварин</w:t>
      </w:r>
    </w:p>
    <w:p w14:paraId="21130C04" w14:textId="77777777" w:rsidR="00BA3857" w:rsidRDefault="00BA3857" w:rsidP="00BA3857">
      <w:pPr>
        <w:spacing w:after="0"/>
        <w:rPr>
          <w:sz w:val="24"/>
          <w:szCs w:val="24"/>
        </w:rPr>
      </w:pPr>
    </w:p>
    <w:p w14:paraId="72C0B151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8. Редагування потребують обидва речення варіанта (1 б.)</w:t>
      </w:r>
    </w:p>
    <w:p w14:paraId="655F75A5" w14:textId="77777777" w:rsidR="00BA3857" w:rsidRPr="00A31A1B" w:rsidRDefault="00BA3857" w:rsidP="00BA3857">
      <w:pPr>
        <w:spacing w:after="0"/>
        <w:ind w:right="57"/>
        <w:jc w:val="both"/>
        <w:rPr>
          <w:sz w:val="24"/>
          <w:szCs w:val="24"/>
        </w:rPr>
      </w:pPr>
      <w:r w:rsidRPr="00A31A1B">
        <w:rPr>
          <w:b/>
        </w:rPr>
        <w:t xml:space="preserve">А Вийшовши на сцену, дівчину зустріли бурхливими оплесками. Відчиняючи кватирку, до кімнати залітали краплинки води. </w:t>
      </w:r>
      <w:r>
        <w:rPr>
          <w:b/>
        </w:rPr>
        <w:t>/</w:t>
      </w:r>
      <w:r w:rsidRPr="009E5EE8">
        <w:t xml:space="preserve"> </w:t>
      </w:r>
      <w:r w:rsidRPr="0081450F">
        <w:rPr>
          <w:b/>
          <w:color w:val="000000" w:themeColor="text1"/>
        </w:rPr>
        <w:t>Повернувшись додому, мені захотілося відпочити. Перебуваючи в різних куточках планети, співробітництво між ними продовжувалося.</w:t>
      </w:r>
    </w:p>
    <w:p w14:paraId="1A3139A6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 xml:space="preserve">Б </w:t>
      </w:r>
      <w:r>
        <w:t xml:space="preserve">Почувши знайомий голос у слухавці, я безмежно зрадів. Ще будучи зовсім маленьким, бабуся читала мені казки й співала колискові. </w:t>
      </w:r>
    </w:p>
    <w:p w14:paraId="6D7D4EB3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  <w:highlight w:val="white"/>
        </w:rPr>
        <w:t>В</w:t>
      </w:r>
      <w:r>
        <w:rPr>
          <w:highlight w:val="white"/>
        </w:rPr>
        <w:t xml:space="preserve"> Працюючи над сценарієм, режисер перечитав багато історичних документів. Дізнавшись хоч щось, обов’язково з тобою поділюся. </w:t>
      </w:r>
    </w:p>
    <w:p w14:paraId="7B41081C" w14:textId="77777777" w:rsidR="00BA3857" w:rsidRDefault="00BA3857" w:rsidP="00BA3857">
      <w:pPr>
        <w:spacing w:after="0"/>
        <w:ind w:right="57"/>
        <w:jc w:val="both"/>
        <w:rPr>
          <w:highlight w:val="white"/>
        </w:rPr>
      </w:pPr>
      <w:r>
        <w:rPr>
          <w:b/>
        </w:rPr>
        <w:t>Г</w:t>
      </w:r>
      <w:r>
        <w:t xml:space="preserve"> Граючи в шахи, намагаюся не відволікатися. </w:t>
      </w:r>
      <w:r>
        <w:rPr>
          <w:highlight w:val="white"/>
        </w:rPr>
        <w:t>Радують око різнобарвні квіти, ростучі на клумбі.</w:t>
      </w:r>
    </w:p>
    <w:p w14:paraId="08E10759" w14:textId="77777777" w:rsidR="00BA3857" w:rsidRDefault="00BA3857" w:rsidP="00BA3857">
      <w:pPr>
        <w:spacing w:after="0"/>
        <w:ind w:right="57"/>
        <w:jc w:val="both"/>
        <w:rPr>
          <w:color w:val="FF0000"/>
        </w:rPr>
      </w:pPr>
    </w:p>
    <w:p w14:paraId="3BE38779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9. Складений дієслівний присудок є в рядку (1 б.)</w:t>
      </w:r>
    </w:p>
    <w:p w14:paraId="22D0F1E5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 xml:space="preserve">А </w:t>
      </w:r>
      <w:r>
        <w:t xml:space="preserve">Той майстер був відомим далеко за межами свого міста.  </w:t>
      </w:r>
    </w:p>
    <w:p w14:paraId="44DC95DD" w14:textId="77777777" w:rsidR="00BA3857" w:rsidRDefault="00BA3857" w:rsidP="00BA3857">
      <w:pPr>
        <w:spacing w:after="0"/>
        <w:ind w:right="57"/>
        <w:jc w:val="both"/>
        <w:rPr>
          <w:b/>
          <w:color w:val="00B050"/>
        </w:rPr>
      </w:pPr>
      <w:r>
        <w:rPr>
          <w:b/>
        </w:rPr>
        <w:t>Б</w:t>
      </w:r>
      <w:r>
        <w:t xml:space="preserve"> </w:t>
      </w:r>
      <w:r w:rsidRPr="00A31A1B">
        <w:rPr>
          <w:b/>
        </w:rPr>
        <w:t>Вона почала писати картини вже в тридцятилітньому віці.</w:t>
      </w:r>
      <w:r>
        <w:rPr>
          <w:b/>
        </w:rPr>
        <w:t>/</w:t>
      </w:r>
      <w:r>
        <w:t xml:space="preserve"> </w:t>
      </w:r>
      <w:r w:rsidRPr="009E5EE8">
        <w:rPr>
          <w:b/>
          <w:color w:val="00B050"/>
        </w:rPr>
        <w:t xml:space="preserve"> </w:t>
      </w:r>
    </w:p>
    <w:p w14:paraId="5D6E178D" w14:textId="77777777" w:rsidR="00BA3857" w:rsidRPr="0081450F" w:rsidRDefault="00BA3857" w:rsidP="00BA3857">
      <w:pPr>
        <w:spacing w:after="0"/>
        <w:ind w:right="57"/>
        <w:jc w:val="both"/>
        <w:rPr>
          <w:color w:val="000000" w:themeColor="text1"/>
          <w:sz w:val="24"/>
          <w:szCs w:val="24"/>
        </w:rPr>
      </w:pPr>
      <w:r w:rsidRPr="0081450F">
        <w:rPr>
          <w:b/>
          <w:color w:val="000000" w:themeColor="text1"/>
        </w:rPr>
        <w:t>Уранці місто починає оживати.</w:t>
      </w:r>
    </w:p>
    <w:p w14:paraId="638A5503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 xml:space="preserve">В </w:t>
      </w:r>
      <w:r>
        <w:t>Учений буде працювати над удосконаленням свого винаходу й далі.</w:t>
      </w:r>
      <w:r>
        <w:rPr>
          <w:b/>
        </w:rPr>
        <w:t xml:space="preserve"> </w:t>
      </w:r>
    </w:p>
    <w:p w14:paraId="4CEC374B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Г</w:t>
      </w:r>
      <w:r>
        <w:t xml:space="preserve"> Я ніколи не опущу рук і не зупинюся, не досягнувши мети. </w:t>
      </w:r>
    </w:p>
    <w:p w14:paraId="1D1224F8" w14:textId="77777777" w:rsidR="00BA3857" w:rsidRDefault="00BA3857" w:rsidP="00BA3857">
      <w:pPr>
        <w:spacing w:after="0"/>
        <w:ind w:right="57"/>
        <w:jc w:val="both"/>
        <w:rPr>
          <w:b/>
          <w:color w:val="FF0000"/>
        </w:rPr>
      </w:pPr>
    </w:p>
    <w:p w14:paraId="5C210713" w14:textId="77777777" w:rsidR="00BA3857" w:rsidRDefault="00BA3857" w:rsidP="00BA3857">
      <w:pPr>
        <w:spacing w:after="0"/>
        <w:ind w:right="57"/>
        <w:jc w:val="both"/>
        <w:rPr>
          <w:b/>
        </w:rPr>
      </w:pPr>
      <w:r>
        <w:rPr>
          <w:b/>
        </w:rPr>
        <w:t>10. Два ряди однорідних членів речення є в реченні (1 б.)</w:t>
      </w:r>
    </w:p>
    <w:p w14:paraId="7A193A97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 xml:space="preserve">А </w:t>
      </w:r>
      <w:r>
        <w:t>Досі кожному сниться домівка колишня і лелече гніздо на дуплистій вербі.</w:t>
      </w:r>
    </w:p>
    <w:p w14:paraId="34E9B921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Б</w:t>
      </w:r>
      <w:r>
        <w:t xml:space="preserve"> Надворі повсюди лежала роса: на пожовклій траві осінній, на круглій павутині, на капустах у городі.</w:t>
      </w:r>
    </w:p>
    <w:p w14:paraId="056FEDA6" w14:textId="77777777" w:rsidR="00BA3857" w:rsidRPr="00A31A1B" w:rsidRDefault="00BA3857" w:rsidP="00BA3857">
      <w:pPr>
        <w:spacing w:after="0"/>
        <w:ind w:right="57"/>
        <w:jc w:val="both"/>
        <w:rPr>
          <w:b/>
        </w:rPr>
      </w:pPr>
      <w:r w:rsidRPr="00A31A1B">
        <w:rPr>
          <w:b/>
        </w:rPr>
        <w:t>В Справа і зліва віяло свіжістю і ароматом.</w:t>
      </w:r>
      <w:r>
        <w:rPr>
          <w:b/>
        </w:rPr>
        <w:t>/</w:t>
      </w:r>
      <w:r w:rsidRPr="009E5EE8">
        <w:t xml:space="preserve"> </w:t>
      </w:r>
      <w:r w:rsidRPr="0081450F">
        <w:rPr>
          <w:b/>
          <w:color w:val="000000" w:themeColor="text1"/>
        </w:rPr>
        <w:t xml:space="preserve">Повисла веселка над лісом і річкою, </w:t>
      </w:r>
      <w:proofErr w:type="spellStart"/>
      <w:r w:rsidRPr="0081450F">
        <w:rPr>
          <w:b/>
          <w:color w:val="000000" w:themeColor="text1"/>
        </w:rPr>
        <w:t>вплелась</w:t>
      </w:r>
      <w:proofErr w:type="spellEnd"/>
      <w:r w:rsidRPr="0081450F">
        <w:rPr>
          <w:b/>
          <w:color w:val="000000" w:themeColor="text1"/>
        </w:rPr>
        <w:t xml:space="preserve"> у дерева барвистою стрічкою</w:t>
      </w:r>
      <w:r w:rsidRPr="009E5EE8">
        <w:rPr>
          <w:b/>
          <w:color w:val="00B050"/>
        </w:rPr>
        <w:t>.</w:t>
      </w:r>
    </w:p>
    <w:p w14:paraId="31FCB7CC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Г</w:t>
      </w:r>
      <w:r>
        <w:t xml:space="preserve"> Ми маємо право на сум і любов, на щастя, на сонце і трави. </w:t>
      </w:r>
    </w:p>
    <w:p w14:paraId="4723D351" w14:textId="77777777" w:rsidR="00BA3857" w:rsidRDefault="00BA3857" w:rsidP="00BA3857">
      <w:pPr>
        <w:spacing w:after="0"/>
        <w:rPr>
          <w:color w:val="FF0000"/>
        </w:rPr>
      </w:pPr>
    </w:p>
    <w:p w14:paraId="446EABD5" w14:textId="77777777" w:rsidR="00BA3857" w:rsidRDefault="00BA3857" w:rsidP="00BA3857">
      <w:pPr>
        <w:spacing w:after="0"/>
        <w:jc w:val="both"/>
        <w:rPr>
          <w:sz w:val="24"/>
          <w:szCs w:val="24"/>
        </w:rPr>
      </w:pPr>
      <w:r>
        <w:rPr>
          <w:b/>
        </w:rPr>
        <w:t>11. Складнопідрядне речення з підрядним з’ясувальним утвориться, якщо серед варіантів продовження речення «Мабуть, почну писати …» вибрати (1 б.)</w:t>
      </w:r>
    </w:p>
    <w:p w14:paraId="64C2E950" w14:textId="77777777" w:rsidR="00BA3857" w:rsidRPr="00B14ABD" w:rsidRDefault="00BA3857" w:rsidP="00BA3857">
      <w:pPr>
        <w:spacing w:after="0"/>
        <w:jc w:val="both"/>
        <w:rPr>
          <w:b/>
          <w:sz w:val="24"/>
          <w:szCs w:val="24"/>
        </w:rPr>
      </w:pPr>
      <w:r w:rsidRPr="00B14ABD">
        <w:rPr>
          <w:b/>
        </w:rPr>
        <w:t>А</w:t>
      </w:r>
      <w:r w:rsidRPr="00B14ABD">
        <w:rPr>
          <w:b/>
          <w:highlight w:val="white"/>
        </w:rPr>
        <w:t xml:space="preserve"> про що мовчить більшість</w:t>
      </w:r>
    </w:p>
    <w:p w14:paraId="247D8139" w14:textId="77777777" w:rsidR="00BA3857" w:rsidRDefault="00BA3857" w:rsidP="00BA3857">
      <w:pPr>
        <w:spacing w:after="0"/>
        <w:jc w:val="both"/>
        <w:rPr>
          <w:sz w:val="24"/>
          <w:szCs w:val="24"/>
        </w:rPr>
      </w:pPr>
      <w:r>
        <w:t>Б</w:t>
      </w:r>
      <w:r>
        <w:rPr>
          <w:highlight w:val="white"/>
        </w:rPr>
        <w:t xml:space="preserve"> хоч на творчість немає часу</w:t>
      </w:r>
    </w:p>
    <w:p w14:paraId="7DD33567" w14:textId="77777777" w:rsidR="00BA3857" w:rsidRDefault="00BA3857" w:rsidP="00BA3857">
      <w:pPr>
        <w:spacing w:after="0"/>
        <w:jc w:val="both"/>
        <w:rPr>
          <w:sz w:val="24"/>
          <w:szCs w:val="24"/>
        </w:rPr>
      </w:pPr>
      <w:r>
        <w:t>В якщо наполягатимуть колеги</w:t>
      </w:r>
    </w:p>
    <w:p w14:paraId="2AB4BE7C" w14:textId="77777777" w:rsidR="00BA3857" w:rsidRDefault="00BA3857" w:rsidP="00BA3857">
      <w:pPr>
        <w:spacing w:after="0"/>
      </w:pPr>
      <w:r>
        <w:lastRenderedPageBreak/>
        <w:t>Г</w:t>
      </w:r>
      <w:r>
        <w:rPr>
          <w:highlight w:val="white"/>
        </w:rPr>
        <w:t xml:space="preserve"> </w:t>
      </w:r>
      <w:r>
        <w:t>коли настане слушна мить</w:t>
      </w:r>
    </w:p>
    <w:p w14:paraId="72FC5D81" w14:textId="77777777" w:rsidR="00BA3857" w:rsidRDefault="00BA3857" w:rsidP="00BA3857">
      <w:pPr>
        <w:spacing w:after="0"/>
        <w:ind w:right="57"/>
        <w:jc w:val="both"/>
        <w:rPr>
          <w:b/>
          <w:color w:val="FF0000"/>
        </w:rPr>
      </w:pPr>
    </w:p>
    <w:p w14:paraId="569C227C" w14:textId="77777777" w:rsidR="00BA3857" w:rsidRDefault="00BA3857" w:rsidP="00BA3857">
      <w:pPr>
        <w:spacing w:after="0"/>
        <w:ind w:right="57"/>
        <w:jc w:val="both"/>
        <w:rPr>
          <w:b/>
        </w:rPr>
      </w:pPr>
      <w:r>
        <w:rPr>
          <w:b/>
        </w:rPr>
        <w:t>12. Кому потрібно поставити на місці всіх цифр, ОКРІМ (4 б.)</w:t>
      </w:r>
    </w:p>
    <w:p w14:paraId="3EE3DC5E" w14:textId="77777777" w:rsidR="00BA3857" w:rsidRDefault="00BA3857" w:rsidP="00BA3857">
      <w:pPr>
        <w:spacing w:after="0"/>
        <w:ind w:right="57"/>
        <w:jc w:val="both"/>
        <w:rPr>
          <w:i/>
        </w:rPr>
      </w:pPr>
      <w:r>
        <w:rPr>
          <w:i/>
        </w:rPr>
        <w:t>Лише (1) дійшовши силу віку (2)</w:t>
      </w:r>
    </w:p>
    <w:p w14:paraId="4689DC83" w14:textId="77777777" w:rsidR="00BA3857" w:rsidRDefault="00BA3857" w:rsidP="00BA3857">
      <w:pPr>
        <w:spacing w:after="0"/>
        <w:ind w:right="57"/>
        <w:jc w:val="both"/>
        <w:rPr>
          <w:i/>
        </w:rPr>
      </w:pPr>
      <w:r>
        <w:rPr>
          <w:i/>
        </w:rPr>
        <w:t>Поезію я зрозумів (3)</w:t>
      </w:r>
    </w:p>
    <w:p w14:paraId="31DD69AE" w14:textId="77777777" w:rsidR="00BA3857" w:rsidRDefault="00BA3857" w:rsidP="00BA3857">
      <w:pPr>
        <w:spacing w:after="0"/>
        <w:ind w:right="57"/>
        <w:jc w:val="both"/>
        <w:rPr>
          <w:i/>
        </w:rPr>
      </w:pPr>
      <w:r>
        <w:rPr>
          <w:i/>
        </w:rPr>
        <w:t>Як простоту таку велику (4)</w:t>
      </w:r>
    </w:p>
    <w:p w14:paraId="162BF4C2" w14:textId="77777777" w:rsidR="00BA3857" w:rsidRDefault="00BA3857" w:rsidP="00BA3857">
      <w:pPr>
        <w:spacing w:after="0"/>
        <w:ind w:right="57"/>
        <w:jc w:val="both"/>
        <w:rPr>
          <w:i/>
        </w:rPr>
      </w:pPr>
      <w:r>
        <w:rPr>
          <w:i/>
        </w:rPr>
        <w:t xml:space="preserve">Таке єднання точних слів. </w:t>
      </w:r>
    </w:p>
    <w:p w14:paraId="2F5960F6" w14:textId="77777777" w:rsidR="00BA3857" w:rsidRPr="00B14ABD" w:rsidRDefault="00BA3857" w:rsidP="00BA3857">
      <w:pPr>
        <w:spacing w:after="0"/>
        <w:ind w:right="57"/>
        <w:jc w:val="both"/>
        <w:rPr>
          <w:b/>
        </w:rPr>
      </w:pPr>
      <w:r w:rsidRPr="00B14ABD">
        <w:rPr>
          <w:b/>
        </w:rPr>
        <w:t>А 1</w:t>
      </w:r>
    </w:p>
    <w:p w14:paraId="12E996D6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Б</w:t>
      </w:r>
      <w:r>
        <w:t xml:space="preserve"> 2</w:t>
      </w:r>
    </w:p>
    <w:p w14:paraId="264C3E93" w14:textId="77777777" w:rsidR="00BA3857" w:rsidRDefault="00BA3857" w:rsidP="00BA3857">
      <w:pPr>
        <w:spacing w:after="0"/>
        <w:ind w:right="57"/>
        <w:jc w:val="both"/>
        <w:rPr>
          <w:b/>
        </w:rPr>
      </w:pPr>
      <w:r>
        <w:rPr>
          <w:b/>
        </w:rPr>
        <w:t>Г</w:t>
      </w:r>
      <w:r>
        <w:t xml:space="preserve"> 4</w:t>
      </w:r>
      <w:r>
        <w:rPr>
          <w:b/>
        </w:rPr>
        <w:t xml:space="preserve"> </w:t>
      </w:r>
    </w:p>
    <w:p w14:paraId="56095508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В</w:t>
      </w:r>
      <w:r>
        <w:t xml:space="preserve"> 3</w:t>
      </w:r>
    </w:p>
    <w:p w14:paraId="3F10069F" w14:textId="77777777" w:rsidR="00BA3857" w:rsidRDefault="00BA3857" w:rsidP="00BA3857">
      <w:pPr>
        <w:spacing w:after="0"/>
        <w:ind w:right="57"/>
        <w:jc w:val="both"/>
        <w:rPr>
          <w:color w:val="FF0000"/>
        </w:rPr>
      </w:pPr>
    </w:p>
    <w:p w14:paraId="64DADF1F" w14:textId="77777777" w:rsidR="00BA3857" w:rsidRDefault="00BA3857" w:rsidP="00BA3857">
      <w:pPr>
        <w:spacing w:after="0"/>
        <w:ind w:right="57"/>
        <w:jc w:val="both"/>
        <w:rPr>
          <w:color w:val="FF0000"/>
        </w:rPr>
      </w:pPr>
    </w:p>
    <w:p w14:paraId="3BAE8E8A" w14:textId="77777777" w:rsidR="00BA3857" w:rsidRDefault="00BA3857" w:rsidP="00BA3857">
      <w:pPr>
        <w:spacing w:after="0"/>
        <w:ind w:right="57"/>
        <w:jc w:val="both"/>
        <w:rPr>
          <w:b/>
        </w:rPr>
      </w:pPr>
      <w:r>
        <w:rPr>
          <w:b/>
        </w:rPr>
        <w:t xml:space="preserve">13. Скільки розділових знаків </w:t>
      </w:r>
      <w:proofErr w:type="spellStart"/>
      <w:r>
        <w:rPr>
          <w:b/>
        </w:rPr>
        <w:t>пропущено</w:t>
      </w:r>
      <w:proofErr w:type="spellEnd"/>
      <w:r>
        <w:rPr>
          <w:b/>
        </w:rPr>
        <w:t xml:space="preserve"> в поданому нижче реченні? </w:t>
      </w:r>
    </w:p>
    <w:p w14:paraId="329F1BA6" w14:textId="77777777" w:rsidR="00BA3857" w:rsidRDefault="00BA3857" w:rsidP="00BA3857">
      <w:pPr>
        <w:spacing w:after="0"/>
        <w:ind w:right="57"/>
        <w:jc w:val="both"/>
        <w:rPr>
          <w:i/>
          <w:sz w:val="24"/>
          <w:szCs w:val="24"/>
        </w:rPr>
      </w:pPr>
      <w:r>
        <w:rPr>
          <w:b/>
          <w:i/>
        </w:rPr>
        <w:t>Життя наше це подорож а дружня бесіда це візок що ніби полегшує мандрівникові дорогу. (4 б.)</w:t>
      </w:r>
    </w:p>
    <w:p w14:paraId="1CF48F24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 xml:space="preserve">А </w:t>
      </w:r>
      <w:r>
        <w:t xml:space="preserve">3 </w:t>
      </w:r>
    </w:p>
    <w:p w14:paraId="6D2417C4" w14:textId="77777777" w:rsidR="00BA3857" w:rsidRPr="00B14ABD" w:rsidRDefault="00BA3857" w:rsidP="00BA3857">
      <w:pPr>
        <w:spacing w:after="0"/>
        <w:ind w:right="57"/>
        <w:jc w:val="both"/>
        <w:rPr>
          <w:sz w:val="24"/>
          <w:szCs w:val="24"/>
        </w:rPr>
      </w:pPr>
      <w:r w:rsidRPr="00B14ABD">
        <w:rPr>
          <w:b/>
        </w:rPr>
        <w:t>Б</w:t>
      </w:r>
      <w:r w:rsidRPr="00B14ABD">
        <w:t xml:space="preserve"> </w:t>
      </w:r>
      <w:r w:rsidRPr="00B14ABD">
        <w:rPr>
          <w:b/>
        </w:rPr>
        <w:t>4</w:t>
      </w:r>
    </w:p>
    <w:p w14:paraId="1CB0A32E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В</w:t>
      </w:r>
      <w:r>
        <w:t xml:space="preserve"> 5</w:t>
      </w:r>
    </w:p>
    <w:p w14:paraId="3F70E19F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Г</w:t>
      </w:r>
      <w:r>
        <w:t xml:space="preserve"> 6 </w:t>
      </w:r>
    </w:p>
    <w:p w14:paraId="688C564B" w14:textId="77777777" w:rsidR="00BA3857" w:rsidRDefault="00BA3857" w:rsidP="00BA3857">
      <w:pPr>
        <w:spacing w:after="0"/>
        <w:rPr>
          <w:sz w:val="24"/>
          <w:szCs w:val="24"/>
        </w:rPr>
      </w:pPr>
    </w:p>
    <w:p w14:paraId="6AD76AAA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 xml:space="preserve">14. Тире </w:t>
      </w:r>
      <w:proofErr w:type="spellStart"/>
      <w:r>
        <w:rPr>
          <w:b/>
        </w:rPr>
        <w:t>пропущено</w:t>
      </w:r>
      <w:proofErr w:type="spellEnd"/>
      <w:r>
        <w:rPr>
          <w:b/>
        </w:rPr>
        <w:t xml:space="preserve"> в усіх реченнях, ОКРІМ (1 б.)</w:t>
      </w:r>
    </w:p>
    <w:p w14:paraId="6523D96B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 xml:space="preserve">А </w:t>
      </w:r>
      <w:r>
        <w:t xml:space="preserve">Дунув вітер понад </w:t>
      </w:r>
      <w:proofErr w:type="spellStart"/>
      <w:r>
        <w:t>ставом</w:t>
      </w:r>
      <w:proofErr w:type="spellEnd"/>
      <w:r>
        <w:t xml:space="preserve"> і сліду не стало.</w:t>
      </w:r>
      <w:r>
        <w:rPr>
          <w:b/>
        </w:rPr>
        <w:t xml:space="preserve"> </w:t>
      </w:r>
    </w:p>
    <w:p w14:paraId="2B58B9CF" w14:textId="77777777" w:rsidR="00BA3857" w:rsidRPr="00B14ABD" w:rsidRDefault="00BA3857" w:rsidP="00BA3857">
      <w:pPr>
        <w:spacing w:after="0"/>
        <w:ind w:right="57"/>
        <w:jc w:val="both"/>
        <w:rPr>
          <w:b/>
          <w:sz w:val="24"/>
          <w:szCs w:val="24"/>
        </w:rPr>
      </w:pPr>
      <w:r w:rsidRPr="00B14ABD">
        <w:rPr>
          <w:b/>
        </w:rPr>
        <w:t xml:space="preserve">Б Ніщо не вб’є любов мою живу ні спека дня, ні бурі, ні морози. </w:t>
      </w:r>
      <w:r>
        <w:rPr>
          <w:b/>
        </w:rPr>
        <w:t>/</w:t>
      </w:r>
      <w:r w:rsidRPr="00CD032C">
        <w:t xml:space="preserve"> </w:t>
      </w:r>
      <w:r w:rsidRPr="0081450F">
        <w:rPr>
          <w:b/>
          <w:color w:val="000000" w:themeColor="text1"/>
        </w:rPr>
        <w:t>На гіллі рясному цвіт немов сніжинки.</w:t>
      </w:r>
    </w:p>
    <w:p w14:paraId="05DD0F2C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В</w:t>
      </w:r>
      <w:r>
        <w:t xml:space="preserve"> Моя сестра вчителька початкових класів. </w:t>
      </w:r>
    </w:p>
    <w:p w14:paraId="0C9BBDB7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t xml:space="preserve">Г Крізь шибку виднілись білі колони тераси, а за ними квітник. </w:t>
      </w:r>
    </w:p>
    <w:p w14:paraId="4DC9C7D5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</w:p>
    <w:p w14:paraId="5104129D" w14:textId="77777777" w:rsidR="00BA3857" w:rsidRDefault="00BA3857" w:rsidP="00BA3857">
      <w:pPr>
        <w:spacing w:after="0"/>
        <w:ind w:right="57"/>
        <w:jc w:val="both"/>
        <w:rPr>
          <w:b/>
          <w:sz w:val="24"/>
          <w:szCs w:val="24"/>
        </w:rPr>
      </w:pPr>
      <w:r>
        <w:rPr>
          <w:b/>
        </w:rPr>
        <w:t xml:space="preserve">15. Прикладку потрібно відокремлювати комами з двох сторін у реченні (розділові знаки </w:t>
      </w:r>
      <w:proofErr w:type="spellStart"/>
      <w:r>
        <w:rPr>
          <w:b/>
        </w:rPr>
        <w:t>пропущено</w:t>
      </w:r>
      <w:proofErr w:type="spellEnd"/>
      <w:r>
        <w:rPr>
          <w:b/>
        </w:rPr>
        <w:t>) (1 б.)</w:t>
      </w:r>
    </w:p>
    <w:p w14:paraId="244B01E1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А</w:t>
      </w:r>
      <w:r>
        <w:t xml:space="preserve"> Співачка Руслана Лижичко поділилася родинним рецептом випікання паски.</w:t>
      </w:r>
    </w:p>
    <w:p w14:paraId="6C93DD57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Б</w:t>
      </w:r>
      <w:r>
        <w:t xml:space="preserve"> </w:t>
      </w:r>
      <w:r>
        <w:rPr>
          <w:iCs/>
        </w:rPr>
        <w:t>Миргород як лікувальний курорт один з найвідоміших в Україні.</w:t>
      </w:r>
    </w:p>
    <w:p w14:paraId="7F9F532E" w14:textId="77777777" w:rsidR="00BA3857" w:rsidRPr="00F62461" w:rsidRDefault="00BA3857" w:rsidP="00BA3857">
      <w:pPr>
        <w:spacing w:after="0"/>
        <w:ind w:right="57"/>
        <w:jc w:val="both"/>
        <w:rPr>
          <w:b/>
          <w:sz w:val="24"/>
          <w:szCs w:val="24"/>
        </w:rPr>
      </w:pPr>
      <w:r w:rsidRPr="00F62461">
        <w:rPr>
          <w:b/>
        </w:rPr>
        <w:t xml:space="preserve">В Цей хлопець родом </w:t>
      </w:r>
      <w:proofErr w:type="spellStart"/>
      <w:r w:rsidRPr="00F62461">
        <w:rPr>
          <w:b/>
        </w:rPr>
        <w:t>черкащанин</w:t>
      </w:r>
      <w:proofErr w:type="spellEnd"/>
      <w:r w:rsidRPr="00F62461">
        <w:rPr>
          <w:b/>
        </w:rPr>
        <w:t xml:space="preserve"> став душею нашого загону.</w:t>
      </w:r>
      <w:r>
        <w:rPr>
          <w:b/>
        </w:rPr>
        <w:t>/</w:t>
      </w:r>
      <w:r w:rsidRPr="00F62461">
        <w:rPr>
          <w:b/>
        </w:rPr>
        <w:t xml:space="preserve">  </w:t>
      </w:r>
      <w:proofErr w:type="spellStart"/>
      <w:r w:rsidRPr="0081450F">
        <w:rPr>
          <w:b/>
          <w:color w:val="000000" w:themeColor="text1"/>
        </w:rPr>
        <w:t>Секвойя</w:t>
      </w:r>
      <w:proofErr w:type="spellEnd"/>
      <w:r w:rsidRPr="0081450F">
        <w:rPr>
          <w:b/>
          <w:color w:val="000000" w:themeColor="text1"/>
        </w:rPr>
        <w:t xml:space="preserve"> найвище дерево у світі росте в Північній Америці.</w:t>
      </w:r>
    </w:p>
    <w:p w14:paraId="1E47003A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 xml:space="preserve">Г </w:t>
      </w:r>
      <w:r>
        <w:t xml:space="preserve">Дивлячись на людей усміхався і мій батько добрий чоловік. </w:t>
      </w:r>
    </w:p>
    <w:p w14:paraId="24E075EE" w14:textId="77777777" w:rsidR="00BA3857" w:rsidRDefault="00BA3857" w:rsidP="00BA3857">
      <w:pPr>
        <w:spacing w:after="0"/>
        <w:rPr>
          <w:sz w:val="24"/>
          <w:szCs w:val="24"/>
        </w:rPr>
      </w:pPr>
    </w:p>
    <w:p w14:paraId="52190287" w14:textId="77777777" w:rsidR="00BA3857" w:rsidRDefault="00BA3857" w:rsidP="00BA3857">
      <w:pPr>
        <w:spacing w:after="0"/>
        <w:jc w:val="both"/>
        <w:rPr>
          <w:b/>
          <w:sz w:val="27"/>
          <w:szCs w:val="27"/>
        </w:rPr>
      </w:pPr>
      <w:r>
        <w:rPr>
          <w:b/>
          <w:color w:val="000000"/>
        </w:rPr>
        <w:t>Завдання 16–20 мають по п’ять варіантів відповідей, із яких ДВІ правильні. Оберіть ці відповіді та позначте їх.</w:t>
      </w:r>
      <w:r>
        <w:t xml:space="preserve"> </w:t>
      </w:r>
    </w:p>
    <w:p w14:paraId="2482D16E" w14:textId="77777777" w:rsidR="00BA3857" w:rsidRDefault="00BA3857" w:rsidP="00BA3857">
      <w:pPr>
        <w:spacing w:after="0"/>
        <w:rPr>
          <w:sz w:val="24"/>
          <w:szCs w:val="24"/>
        </w:rPr>
      </w:pPr>
    </w:p>
    <w:p w14:paraId="49A94160" w14:textId="77777777" w:rsidR="00BA3857" w:rsidRDefault="00BA3857" w:rsidP="00BA3857">
      <w:pPr>
        <w:spacing w:after="0"/>
        <w:jc w:val="both"/>
        <w:rPr>
          <w:sz w:val="24"/>
          <w:szCs w:val="24"/>
        </w:rPr>
      </w:pPr>
      <w:r w:rsidRPr="00F62461">
        <w:rPr>
          <w:b/>
        </w:rPr>
        <w:t>16. Правильно утворено кличні форми у рядках</w:t>
      </w:r>
      <w:r>
        <w:t xml:space="preserve"> (8 б.)</w:t>
      </w:r>
    </w:p>
    <w:p w14:paraId="7D3DE699" w14:textId="77777777" w:rsidR="00BA3857" w:rsidRDefault="00BA3857" w:rsidP="00BA3857">
      <w:pPr>
        <w:spacing w:after="0"/>
        <w:jc w:val="both"/>
        <w:rPr>
          <w:sz w:val="24"/>
          <w:szCs w:val="24"/>
        </w:rPr>
      </w:pPr>
      <w:r>
        <w:rPr>
          <w:b/>
        </w:rPr>
        <w:t>А</w:t>
      </w:r>
      <w:r>
        <w:t xml:space="preserve"> Олено </w:t>
      </w:r>
      <w:proofErr w:type="spellStart"/>
      <w:r>
        <w:t>Юрієвно</w:t>
      </w:r>
      <w:proofErr w:type="spellEnd"/>
      <w:r>
        <w:t xml:space="preserve">, Богдане Олексійовичу </w:t>
      </w:r>
    </w:p>
    <w:p w14:paraId="4AC47CE8" w14:textId="77777777" w:rsidR="00BA3857" w:rsidRDefault="00BA3857" w:rsidP="00BA3857">
      <w:pPr>
        <w:spacing w:after="0"/>
        <w:jc w:val="both"/>
        <w:rPr>
          <w:sz w:val="24"/>
          <w:szCs w:val="24"/>
        </w:rPr>
      </w:pPr>
      <w:r>
        <w:rPr>
          <w:b/>
        </w:rPr>
        <w:t>Б</w:t>
      </w:r>
      <w:r>
        <w:t xml:space="preserve"> </w:t>
      </w:r>
      <w:proofErr w:type="spellStart"/>
      <w:r>
        <w:t>Ігоре</w:t>
      </w:r>
      <w:proofErr w:type="spellEnd"/>
      <w:r>
        <w:t xml:space="preserve"> Вікторовичу, Інно Миколаївно </w:t>
      </w:r>
    </w:p>
    <w:p w14:paraId="6EF8BDE6" w14:textId="77777777" w:rsidR="00BA3857" w:rsidRDefault="00BA3857" w:rsidP="00BA3857">
      <w:pPr>
        <w:spacing w:after="0"/>
        <w:jc w:val="both"/>
        <w:rPr>
          <w:sz w:val="24"/>
          <w:szCs w:val="24"/>
        </w:rPr>
      </w:pPr>
      <w:r>
        <w:rPr>
          <w:b/>
        </w:rPr>
        <w:t>В</w:t>
      </w:r>
      <w:r>
        <w:t xml:space="preserve"> Людмило Едуардівно, Євгене </w:t>
      </w:r>
      <w:proofErr w:type="spellStart"/>
      <w:r>
        <w:t>Валерійовиче</w:t>
      </w:r>
      <w:proofErr w:type="spellEnd"/>
      <w:r>
        <w:t xml:space="preserve"> </w:t>
      </w:r>
    </w:p>
    <w:p w14:paraId="579A16CA" w14:textId="77777777" w:rsidR="00BA3857" w:rsidRDefault="00BA3857" w:rsidP="00BA3857">
      <w:pPr>
        <w:spacing w:after="0"/>
        <w:jc w:val="both"/>
        <w:rPr>
          <w:b/>
        </w:rPr>
      </w:pPr>
      <w:r w:rsidRPr="00F62461">
        <w:rPr>
          <w:b/>
        </w:rPr>
        <w:t>Г Ольго Сергіївно, Петре Олександровичу</w:t>
      </w:r>
      <w:r>
        <w:rPr>
          <w:b/>
        </w:rPr>
        <w:t xml:space="preserve">/ </w:t>
      </w:r>
      <w:r w:rsidRPr="00F62461">
        <w:rPr>
          <w:b/>
        </w:rPr>
        <w:t xml:space="preserve"> </w:t>
      </w:r>
    </w:p>
    <w:p w14:paraId="4D693580" w14:textId="77777777" w:rsidR="00BA3857" w:rsidRPr="0081450F" w:rsidRDefault="00BA3857" w:rsidP="00BA3857">
      <w:pPr>
        <w:spacing w:after="0"/>
        <w:jc w:val="both"/>
        <w:rPr>
          <w:b/>
          <w:color w:val="000000" w:themeColor="text1"/>
          <w:sz w:val="24"/>
          <w:szCs w:val="24"/>
        </w:rPr>
      </w:pPr>
      <w:r w:rsidRPr="0081450F">
        <w:rPr>
          <w:b/>
          <w:color w:val="000000" w:themeColor="text1"/>
        </w:rPr>
        <w:t>Ганно Миколаївно, Дмитре Володимировичу</w:t>
      </w:r>
    </w:p>
    <w:p w14:paraId="58363B7A" w14:textId="77777777" w:rsidR="00BA3857" w:rsidRDefault="00BA3857" w:rsidP="00BA3857">
      <w:pPr>
        <w:spacing w:after="0"/>
        <w:jc w:val="both"/>
        <w:rPr>
          <w:b/>
        </w:rPr>
      </w:pPr>
      <w:r w:rsidRPr="00F62461">
        <w:rPr>
          <w:b/>
        </w:rPr>
        <w:t xml:space="preserve">Д </w:t>
      </w:r>
      <w:proofErr w:type="spellStart"/>
      <w:r w:rsidRPr="00F62461">
        <w:rPr>
          <w:b/>
        </w:rPr>
        <w:t>Олеже</w:t>
      </w:r>
      <w:proofErr w:type="spellEnd"/>
      <w:r w:rsidRPr="00F62461">
        <w:rPr>
          <w:b/>
        </w:rPr>
        <w:t xml:space="preserve"> Анатолійовичу, Вікторе Григоровичу</w:t>
      </w:r>
      <w:r>
        <w:rPr>
          <w:b/>
        </w:rPr>
        <w:t xml:space="preserve">/ </w:t>
      </w:r>
    </w:p>
    <w:p w14:paraId="33949834" w14:textId="77777777" w:rsidR="00BA3857" w:rsidRPr="0081450F" w:rsidRDefault="00BA3857" w:rsidP="00BA3857">
      <w:pPr>
        <w:spacing w:after="0"/>
        <w:jc w:val="both"/>
        <w:rPr>
          <w:b/>
          <w:color w:val="000000" w:themeColor="text1"/>
          <w:sz w:val="24"/>
          <w:szCs w:val="24"/>
        </w:rPr>
      </w:pPr>
      <w:r w:rsidRPr="0081450F">
        <w:rPr>
          <w:b/>
          <w:color w:val="000000" w:themeColor="text1"/>
        </w:rPr>
        <w:t>Петре Михайловичу,  Софіє Олексіївно</w:t>
      </w:r>
    </w:p>
    <w:p w14:paraId="669FD768" w14:textId="77777777" w:rsidR="00BA3857" w:rsidRDefault="00BA3857" w:rsidP="00BA3857">
      <w:pPr>
        <w:spacing w:after="0"/>
        <w:jc w:val="both"/>
        <w:rPr>
          <w:b/>
          <w:color w:val="FF0000"/>
          <w:sz w:val="24"/>
          <w:szCs w:val="24"/>
        </w:rPr>
      </w:pPr>
    </w:p>
    <w:p w14:paraId="1D17ACCA" w14:textId="77777777" w:rsidR="00BA3857" w:rsidRDefault="00BA3857" w:rsidP="00BA3857">
      <w:pPr>
        <w:spacing w:after="0"/>
        <w:ind w:right="57"/>
        <w:jc w:val="both"/>
        <w:rPr>
          <w:b/>
        </w:rPr>
      </w:pPr>
      <w:r>
        <w:rPr>
          <w:b/>
        </w:rPr>
        <w:lastRenderedPageBreak/>
        <w:t>17. Правильно узгоджено головні члени речення у варіантах (2 б.)</w:t>
      </w:r>
    </w:p>
    <w:p w14:paraId="304C8C76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А</w:t>
      </w:r>
      <w:r>
        <w:t xml:space="preserve"> Багато людей не змогли потрапити на концерт. </w:t>
      </w:r>
    </w:p>
    <w:p w14:paraId="03B564DC" w14:textId="77777777" w:rsidR="00BA3857" w:rsidRPr="00206A1B" w:rsidRDefault="00BA3857" w:rsidP="00BA3857">
      <w:pPr>
        <w:spacing w:after="0"/>
        <w:ind w:right="57"/>
        <w:jc w:val="both"/>
        <w:rPr>
          <w:b/>
        </w:rPr>
      </w:pPr>
      <w:r w:rsidRPr="00206A1B">
        <w:rPr>
          <w:b/>
        </w:rPr>
        <w:t xml:space="preserve">Б </w:t>
      </w:r>
      <w:r w:rsidRPr="00206A1B">
        <w:rPr>
          <w:b/>
          <w:iCs/>
        </w:rPr>
        <w:t>Мехіко  відоме як одне з найдовших міст планети.</w:t>
      </w:r>
      <w:r w:rsidRPr="00206A1B">
        <w:rPr>
          <w:b/>
        </w:rPr>
        <w:t xml:space="preserve"> </w:t>
      </w:r>
    </w:p>
    <w:p w14:paraId="60EB052A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В</w:t>
      </w:r>
      <w:r>
        <w:t xml:space="preserve"> А вдалині виднілися чи то дим, чи то туман. </w:t>
      </w:r>
    </w:p>
    <w:p w14:paraId="333213C5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Г</w:t>
      </w:r>
      <w:r>
        <w:t xml:space="preserve"> Не тільки валіза, а й кошик тут можуть поміститися.</w:t>
      </w:r>
    </w:p>
    <w:p w14:paraId="232D3B8B" w14:textId="77777777" w:rsidR="00BA3857" w:rsidRPr="00206A1B" w:rsidRDefault="00BA3857" w:rsidP="00BA3857">
      <w:pPr>
        <w:spacing w:after="0"/>
        <w:ind w:right="57"/>
        <w:jc w:val="both"/>
        <w:rPr>
          <w:b/>
          <w:sz w:val="24"/>
          <w:szCs w:val="24"/>
        </w:rPr>
      </w:pPr>
      <w:r w:rsidRPr="00206A1B">
        <w:rPr>
          <w:b/>
        </w:rPr>
        <w:t xml:space="preserve">Д Семеро переможців міста поїде на чемпіонат України. </w:t>
      </w:r>
    </w:p>
    <w:p w14:paraId="19520835" w14:textId="77777777" w:rsidR="00BA3857" w:rsidRDefault="00BA3857" w:rsidP="00BA3857">
      <w:pPr>
        <w:spacing w:after="0"/>
        <w:ind w:right="57"/>
        <w:jc w:val="both"/>
        <w:rPr>
          <w:b/>
        </w:rPr>
      </w:pPr>
    </w:p>
    <w:p w14:paraId="7B11A261" w14:textId="77777777" w:rsidR="00BA3857" w:rsidRDefault="00BA3857" w:rsidP="00BA3857">
      <w:pPr>
        <w:spacing w:after="0"/>
        <w:ind w:right="57"/>
        <w:jc w:val="both"/>
        <w:rPr>
          <w:b/>
        </w:rPr>
      </w:pPr>
      <w:r>
        <w:rPr>
          <w:b/>
        </w:rPr>
        <w:t xml:space="preserve">18. Одиничний дієприслівник НЕ потрібно відокремлювати в реченнях варіантів (розділові знаки </w:t>
      </w:r>
      <w:proofErr w:type="spellStart"/>
      <w:r>
        <w:rPr>
          <w:b/>
        </w:rPr>
        <w:t>пропущено</w:t>
      </w:r>
      <w:proofErr w:type="spellEnd"/>
      <w:r>
        <w:rPr>
          <w:b/>
        </w:rPr>
        <w:t>) (2 б.)</w:t>
      </w:r>
    </w:p>
    <w:p w14:paraId="6E8F6E3A" w14:textId="77777777" w:rsidR="00BA3857" w:rsidRPr="00206A1B" w:rsidRDefault="00BA3857" w:rsidP="00BA3857">
      <w:pPr>
        <w:spacing w:after="0"/>
        <w:ind w:right="57"/>
        <w:jc w:val="both"/>
        <w:rPr>
          <w:b/>
        </w:rPr>
      </w:pPr>
      <w:r w:rsidRPr="00206A1B">
        <w:rPr>
          <w:b/>
        </w:rPr>
        <w:t>А Ворог під Калинівкою тікав не оглядаючись.</w:t>
      </w:r>
      <w:r>
        <w:rPr>
          <w:b/>
        </w:rPr>
        <w:t>/</w:t>
      </w:r>
      <w:r w:rsidRPr="00206A1B">
        <w:rPr>
          <w:b/>
        </w:rPr>
        <w:t xml:space="preserve"> </w:t>
      </w:r>
      <w:r w:rsidRPr="0081450F">
        <w:rPr>
          <w:b/>
          <w:color w:val="000000" w:themeColor="text1"/>
        </w:rPr>
        <w:t>Лінивий спить сидячи а робить лежачи.</w:t>
      </w:r>
    </w:p>
    <w:p w14:paraId="0F84A52E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Б</w:t>
      </w:r>
      <w:r>
        <w:t xml:space="preserve"> Не подумавши й кілочка не затешеш. </w:t>
      </w:r>
    </w:p>
    <w:p w14:paraId="6EC17DCC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>В</w:t>
      </w:r>
      <w:r>
        <w:t xml:space="preserve"> Відпочиваючи бійці славну пісню співають. </w:t>
      </w:r>
    </w:p>
    <w:p w14:paraId="1003DBC5" w14:textId="77777777" w:rsidR="00BA3857" w:rsidRPr="00206A1B" w:rsidRDefault="00BA3857" w:rsidP="00BA3857">
      <w:pPr>
        <w:spacing w:after="0"/>
        <w:ind w:right="57"/>
        <w:jc w:val="both"/>
        <w:rPr>
          <w:b/>
        </w:rPr>
      </w:pPr>
      <w:r w:rsidRPr="00206A1B">
        <w:rPr>
          <w:b/>
        </w:rPr>
        <w:t>Г Ми йшли між рядами пригинаючись.</w:t>
      </w:r>
      <w:r>
        <w:rPr>
          <w:b/>
        </w:rPr>
        <w:t>/</w:t>
      </w:r>
      <w:r w:rsidRPr="00206A1B">
        <w:rPr>
          <w:b/>
        </w:rPr>
        <w:t xml:space="preserve"> </w:t>
      </w:r>
      <w:r w:rsidRPr="0081450F">
        <w:rPr>
          <w:b/>
          <w:color w:val="000000" w:themeColor="text1"/>
        </w:rPr>
        <w:t xml:space="preserve"> Ліс на хвилину </w:t>
      </w:r>
      <w:proofErr w:type="spellStart"/>
      <w:r w:rsidRPr="0081450F">
        <w:rPr>
          <w:b/>
          <w:color w:val="000000" w:themeColor="text1"/>
        </w:rPr>
        <w:t>примовк</w:t>
      </w:r>
      <w:proofErr w:type="spellEnd"/>
      <w:r w:rsidRPr="0081450F">
        <w:rPr>
          <w:b/>
          <w:color w:val="000000" w:themeColor="text1"/>
        </w:rPr>
        <w:t xml:space="preserve"> ані шелесне завмерши.</w:t>
      </w:r>
    </w:p>
    <w:p w14:paraId="7F12D454" w14:textId="77777777" w:rsidR="00BA3857" w:rsidRDefault="00BA3857" w:rsidP="00BA3857">
      <w:pPr>
        <w:spacing w:after="0"/>
        <w:ind w:right="57"/>
        <w:jc w:val="both"/>
      </w:pPr>
      <w:r>
        <w:rPr>
          <w:b/>
        </w:rPr>
        <w:t xml:space="preserve">Д </w:t>
      </w:r>
      <w:r>
        <w:t xml:space="preserve">Вітаючись він ніби схиляє голову й опускає очі. </w:t>
      </w:r>
    </w:p>
    <w:p w14:paraId="10688A76" w14:textId="77777777" w:rsidR="00BA3857" w:rsidRPr="00206A1B" w:rsidRDefault="00BA3857" w:rsidP="00BA3857">
      <w:pPr>
        <w:spacing w:after="0"/>
        <w:ind w:right="57"/>
        <w:jc w:val="both"/>
        <w:rPr>
          <w:b/>
          <w:color w:val="FF0000"/>
        </w:rPr>
      </w:pPr>
    </w:p>
    <w:p w14:paraId="159492BB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 w:rsidRPr="00206A1B">
        <w:rPr>
          <w:b/>
        </w:rPr>
        <w:t>19. Укажіть варіанти, у яких обидва речення є односкладними й належать до одного й того ж самого виду односкладних речень</w:t>
      </w:r>
      <w:r>
        <w:t xml:space="preserve"> (4 б.)</w:t>
      </w:r>
    </w:p>
    <w:p w14:paraId="7FCDDCCE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t xml:space="preserve">А </w:t>
      </w:r>
      <w:r>
        <w:rPr>
          <w:highlight w:val="white"/>
        </w:rPr>
        <w:t>Берись дружно, не буде сутужно. Дружній череді вовк не страшний.</w:t>
      </w:r>
      <w:r>
        <w:rPr>
          <w:rFonts w:ascii="Arial" w:eastAsia="Arial" w:hAnsi="Arial" w:cs="Arial"/>
          <w:sz w:val="21"/>
          <w:szCs w:val="21"/>
          <w:highlight w:val="white"/>
        </w:rPr>
        <w:t> </w:t>
      </w:r>
    </w:p>
    <w:p w14:paraId="179CD8FA" w14:textId="77777777" w:rsidR="00BA3857" w:rsidRPr="00206A1B" w:rsidRDefault="00BA3857" w:rsidP="00BA3857">
      <w:pPr>
        <w:spacing w:after="0"/>
        <w:ind w:right="57"/>
        <w:jc w:val="both"/>
        <w:rPr>
          <w:b/>
          <w:sz w:val="24"/>
          <w:szCs w:val="24"/>
        </w:rPr>
      </w:pPr>
      <w:r w:rsidRPr="00206A1B">
        <w:rPr>
          <w:b/>
        </w:rPr>
        <w:t xml:space="preserve">Б Хочу правді буть </w:t>
      </w:r>
      <w:proofErr w:type="spellStart"/>
      <w:r w:rsidRPr="00206A1B">
        <w:rPr>
          <w:b/>
        </w:rPr>
        <w:t>одвічним</w:t>
      </w:r>
      <w:proofErr w:type="spellEnd"/>
      <w:r w:rsidRPr="00206A1B">
        <w:rPr>
          <w:b/>
        </w:rPr>
        <w:t xml:space="preserve"> другом. Поруч з другом вірю в себе. </w:t>
      </w:r>
    </w:p>
    <w:p w14:paraId="773CB852" w14:textId="77777777" w:rsidR="00BA3857" w:rsidRPr="00206A1B" w:rsidRDefault="00BA3857" w:rsidP="00BA3857">
      <w:pPr>
        <w:spacing w:after="0"/>
        <w:ind w:right="57"/>
        <w:jc w:val="both"/>
        <w:rPr>
          <w:b/>
          <w:sz w:val="24"/>
          <w:szCs w:val="24"/>
        </w:rPr>
      </w:pPr>
      <w:r w:rsidRPr="00206A1B">
        <w:rPr>
          <w:b/>
        </w:rPr>
        <w:t xml:space="preserve">В Немає нічого неможливого для друзів. Не варто звертати уваги на дрібні недоліки іншої людини. </w:t>
      </w:r>
    </w:p>
    <w:p w14:paraId="6F782942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t xml:space="preserve">Г Справжні друзі трапляються не часто. Разом краще долати час, і відстань, і мовчання. </w:t>
      </w:r>
    </w:p>
    <w:p w14:paraId="6FD3B266" w14:textId="77777777" w:rsidR="00BA3857" w:rsidRPr="00594F2B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t xml:space="preserve">Д </w:t>
      </w:r>
      <w:r w:rsidRPr="00594F2B">
        <w:rPr>
          <w:color w:val="000000"/>
        </w:rPr>
        <w:t xml:space="preserve">Ніколи не дозволяє своїм найкращим друзям відчувати себе самотніми. </w:t>
      </w:r>
    </w:p>
    <w:p w14:paraId="276FE2C6" w14:textId="77777777" w:rsidR="00BA3857" w:rsidRDefault="00BA3857" w:rsidP="00BA3857">
      <w:pPr>
        <w:spacing w:after="0"/>
        <w:ind w:right="57"/>
        <w:jc w:val="both"/>
        <w:rPr>
          <w:b/>
          <w:color w:val="FF0000"/>
        </w:rPr>
      </w:pPr>
      <w:r>
        <w:t xml:space="preserve">До друзів прийдуть першими.  </w:t>
      </w:r>
    </w:p>
    <w:p w14:paraId="0A5B992E" w14:textId="77777777" w:rsidR="00BA3857" w:rsidRDefault="00BA3857" w:rsidP="00BA3857">
      <w:pPr>
        <w:spacing w:after="0"/>
        <w:ind w:right="57"/>
        <w:jc w:val="both"/>
        <w:rPr>
          <w:b/>
          <w:color w:val="FF0000"/>
        </w:rPr>
      </w:pPr>
    </w:p>
    <w:p w14:paraId="7710259E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20. Укажіть варіанти, у яких в обох реченнях підрядні частини належать до одного виду (4 б.)</w:t>
      </w:r>
    </w:p>
    <w:p w14:paraId="4180092C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А</w:t>
      </w:r>
      <w:r>
        <w:t xml:space="preserve"> Як сьогодні пам’ятаю той день, коли я, ще зовсім юний, перший раз приїхав у це місто. Почули дивні звуки, коли під’їхали ближче до лісу.</w:t>
      </w:r>
    </w:p>
    <w:p w14:paraId="67ECB0AD" w14:textId="77777777" w:rsidR="00BA3857" w:rsidRDefault="00BA3857" w:rsidP="00BA3857">
      <w:pPr>
        <w:spacing w:after="0"/>
        <w:ind w:right="57"/>
        <w:jc w:val="both"/>
        <w:rPr>
          <w:sz w:val="24"/>
          <w:szCs w:val="24"/>
        </w:rPr>
      </w:pPr>
      <w:r>
        <w:rPr>
          <w:b/>
        </w:rPr>
        <w:t>Б</w:t>
      </w:r>
      <w:r>
        <w:t xml:space="preserve"> Край неба на сході помітно блідне, так що в ньому можна вже розпізнати сіру пелену розірваних вітром хмар. Мені чогось весело й приязно так, що аж серце радіє. </w:t>
      </w:r>
    </w:p>
    <w:p w14:paraId="7E42D8ED" w14:textId="77777777" w:rsidR="00BA3857" w:rsidRPr="00206A1B" w:rsidRDefault="00BA3857" w:rsidP="00BA3857">
      <w:pPr>
        <w:spacing w:after="0"/>
        <w:ind w:right="57"/>
        <w:jc w:val="both"/>
        <w:rPr>
          <w:b/>
          <w:sz w:val="24"/>
          <w:szCs w:val="24"/>
        </w:rPr>
      </w:pPr>
      <w:r w:rsidRPr="00206A1B">
        <w:rPr>
          <w:b/>
        </w:rPr>
        <w:t>В Тепла ще не було, дарма що минуло кілька днів березня. Хоч земля ще й не протряхла після дощу, проте косарі, поспішаючи впоратись після дощу, уже таборилися.</w:t>
      </w:r>
    </w:p>
    <w:p w14:paraId="6588F481" w14:textId="77777777" w:rsidR="00BA3857" w:rsidRPr="00206A1B" w:rsidRDefault="00BA3857" w:rsidP="00BA3857">
      <w:pPr>
        <w:spacing w:after="0"/>
        <w:ind w:right="57"/>
        <w:jc w:val="both"/>
        <w:rPr>
          <w:b/>
          <w:sz w:val="24"/>
          <w:szCs w:val="24"/>
        </w:rPr>
      </w:pPr>
      <w:r w:rsidRPr="00206A1B">
        <w:rPr>
          <w:b/>
        </w:rPr>
        <w:t>Г Ми знали велике озеро, де щороку гуси восени спинялися й жили тижнів зо два, а то й більше. У той самий час, коли всі зібралися за столом, щось ніби зашурхотіло під вікнами.</w:t>
      </w:r>
    </w:p>
    <w:p w14:paraId="5218F52B" w14:textId="77777777" w:rsidR="00BA3857" w:rsidRDefault="00BA3857" w:rsidP="00BA3857">
      <w:pPr>
        <w:spacing w:after="0"/>
        <w:ind w:right="57"/>
        <w:jc w:val="both"/>
      </w:pPr>
      <w:r>
        <w:t xml:space="preserve">Д Обернусь і ще довго дивитимусь, як вони </w:t>
      </w:r>
      <w:proofErr w:type="spellStart"/>
      <w:r>
        <w:t>йтимуть</w:t>
      </w:r>
      <w:proofErr w:type="spellEnd"/>
      <w:r>
        <w:t xml:space="preserve"> все далі й далі.</w:t>
      </w:r>
      <w:r w:rsidRPr="00594F2B">
        <w:t xml:space="preserve"> Розгублю в дорозі дні золотокосі, як розгубить вітер листя у саду</w:t>
      </w:r>
      <w:r>
        <w:t>.</w:t>
      </w:r>
    </w:p>
    <w:p w14:paraId="22825993" w14:textId="77777777" w:rsidR="00BA3857" w:rsidRDefault="00BA3857" w:rsidP="00BA3857">
      <w:pPr>
        <w:spacing w:after="0"/>
        <w:rPr>
          <w:sz w:val="24"/>
          <w:szCs w:val="24"/>
        </w:rPr>
      </w:pPr>
    </w:p>
    <w:p w14:paraId="7DB325E7" w14:textId="77777777" w:rsidR="00BA3857" w:rsidRDefault="00BA3857" w:rsidP="00BA3857">
      <w:pPr>
        <w:shd w:val="clear" w:color="auto" w:fill="FFFFFF"/>
        <w:spacing w:after="0"/>
        <w:rPr>
          <w:sz w:val="24"/>
          <w:szCs w:val="24"/>
        </w:rPr>
      </w:pPr>
    </w:p>
    <w:p w14:paraId="5CC21663" w14:textId="77777777" w:rsidR="00BA3857" w:rsidRDefault="00BA3857" w:rsidP="00BA3857">
      <w:pPr>
        <w:shd w:val="clear" w:color="auto" w:fill="FFFFFF"/>
        <w:spacing w:after="0"/>
        <w:rPr>
          <w:sz w:val="24"/>
          <w:szCs w:val="24"/>
        </w:rPr>
      </w:pPr>
    </w:p>
    <w:p w14:paraId="1CE1BD64" w14:textId="77777777" w:rsidR="00BA3857" w:rsidRDefault="00BA3857" w:rsidP="00BA3857">
      <w:pPr>
        <w:shd w:val="clear" w:color="auto" w:fill="FFFFFF"/>
        <w:spacing w:after="0"/>
        <w:rPr>
          <w:sz w:val="24"/>
          <w:szCs w:val="24"/>
        </w:rPr>
      </w:pPr>
    </w:p>
    <w:p w14:paraId="1B2B6E9C" w14:textId="77777777" w:rsidR="00BA3857" w:rsidRDefault="00BA3857" w:rsidP="00BA3857">
      <w:pPr>
        <w:spacing w:after="0"/>
        <w:jc w:val="both"/>
      </w:pPr>
    </w:p>
    <w:p w14:paraId="5460ED65" w14:textId="77777777" w:rsidR="00BA3857" w:rsidRDefault="00BA3857" w:rsidP="00BA3857">
      <w:pPr>
        <w:spacing w:after="0"/>
        <w:ind w:right="57"/>
        <w:jc w:val="center"/>
        <w:rPr>
          <w:sz w:val="24"/>
          <w:szCs w:val="24"/>
        </w:rPr>
      </w:pPr>
      <w:r>
        <w:rPr>
          <w:b/>
          <w:color w:val="000000"/>
        </w:rPr>
        <w:t>9 КЛАС</w:t>
      </w:r>
    </w:p>
    <w:p w14:paraId="25801A8D" w14:textId="77777777" w:rsidR="00BA3857" w:rsidRDefault="00BA3857" w:rsidP="00BA3857">
      <w:pPr>
        <w:shd w:val="clear" w:color="auto" w:fill="FFFFFF"/>
        <w:spacing w:after="0"/>
        <w:ind w:right="57"/>
        <w:jc w:val="center"/>
        <w:rPr>
          <w:sz w:val="24"/>
          <w:szCs w:val="24"/>
        </w:rPr>
      </w:pPr>
      <w:r>
        <w:rPr>
          <w:b/>
          <w:color w:val="000000"/>
        </w:rPr>
        <w:t>Українська література</w:t>
      </w:r>
    </w:p>
    <w:p w14:paraId="3E876B6A" w14:textId="77777777" w:rsidR="00BA3857" w:rsidRDefault="00BA3857" w:rsidP="00BA3857">
      <w:pPr>
        <w:shd w:val="clear" w:color="auto" w:fill="FFFFFF"/>
        <w:spacing w:after="0"/>
        <w:ind w:right="57"/>
        <w:jc w:val="center"/>
        <w:rPr>
          <w:sz w:val="24"/>
          <w:szCs w:val="24"/>
        </w:rPr>
      </w:pPr>
    </w:p>
    <w:p w14:paraId="6C309354" w14:textId="77777777" w:rsidR="00BA3857" w:rsidRDefault="00BA3857" w:rsidP="00BA3857">
      <w:pPr>
        <w:jc w:val="center"/>
        <w:rPr>
          <w:sz w:val="24"/>
          <w:szCs w:val="24"/>
        </w:rPr>
      </w:pPr>
      <w:r>
        <w:rPr>
          <w:b/>
          <w:color w:val="000000"/>
        </w:rPr>
        <w:t xml:space="preserve">Завдання 1-15 мають по чотири варіанти відповіді, із яких лише ОДИН ПРАВИЛЬНИЙ. Виберіть правильний варіант відповіді й позначте його. </w:t>
      </w:r>
    </w:p>
    <w:p w14:paraId="1E90E4D8" w14:textId="77777777" w:rsidR="00BA3857" w:rsidRDefault="00BA3857" w:rsidP="00BA3857">
      <w:pPr>
        <w:spacing w:after="0"/>
        <w:rPr>
          <w:sz w:val="24"/>
          <w:szCs w:val="24"/>
        </w:rPr>
      </w:pPr>
      <w:r>
        <w:rPr>
          <w:sz w:val="24"/>
          <w:szCs w:val="24"/>
        </w:rPr>
        <w:br/>
      </w:r>
    </w:p>
    <w:p w14:paraId="37A7F887" w14:textId="77777777" w:rsidR="00BA3857" w:rsidRDefault="00BA3857" w:rsidP="00BA3857">
      <w:pPr>
        <w:numPr>
          <w:ilvl w:val="0"/>
          <w:numId w:val="4"/>
        </w:numPr>
        <w:spacing w:after="0"/>
        <w:ind w:left="360"/>
        <w:jc w:val="both"/>
      </w:pPr>
      <w:r>
        <w:t xml:space="preserve">Пісні </w:t>
      </w:r>
      <w:r w:rsidRPr="00B435B1">
        <w:t>«Місяць на небі, зіроньки сяють», «Цвіте терен, цвіте терен» належать</w:t>
      </w:r>
      <w:r>
        <w:rPr>
          <w:u w:val="single"/>
        </w:rPr>
        <w:t xml:space="preserve"> </w:t>
      </w:r>
      <w:r w:rsidRPr="00B435B1">
        <w:t>до (1 б.)</w:t>
      </w:r>
    </w:p>
    <w:p w14:paraId="41F62683" w14:textId="77777777" w:rsidR="00BA3857" w:rsidRDefault="00BA3857" w:rsidP="00BA3857">
      <w:pPr>
        <w:spacing w:after="0"/>
        <w:ind w:left="360"/>
        <w:jc w:val="both"/>
      </w:pPr>
      <w:r>
        <w:t>А обрядових</w:t>
      </w:r>
    </w:p>
    <w:p w14:paraId="1B3056C5" w14:textId="77777777" w:rsidR="00BA3857" w:rsidRPr="00B435B1" w:rsidRDefault="00BA3857" w:rsidP="00BA3857">
      <w:pPr>
        <w:spacing w:after="0"/>
        <w:ind w:left="360"/>
        <w:jc w:val="both"/>
        <w:rPr>
          <w:b/>
        </w:rPr>
      </w:pPr>
      <w:r w:rsidRPr="00B435B1">
        <w:rPr>
          <w:b/>
        </w:rPr>
        <w:t>Б  родинно-побутових</w:t>
      </w:r>
    </w:p>
    <w:p w14:paraId="287D7B9D" w14:textId="77777777" w:rsidR="00BA3857" w:rsidRDefault="00BA3857" w:rsidP="00BA3857">
      <w:pPr>
        <w:spacing w:after="0"/>
        <w:ind w:left="360"/>
        <w:jc w:val="both"/>
      </w:pPr>
      <w:r>
        <w:t>В чумацьких</w:t>
      </w:r>
    </w:p>
    <w:p w14:paraId="70FC0AC7" w14:textId="77777777" w:rsidR="00BA3857" w:rsidRDefault="00BA3857" w:rsidP="00BA3857">
      <w:pPr>
        <w:spacing w:after="0"/>
        <w:ind w:left="360"/>
        <w:jc w:val="both"/>
      </w:pPr>
      <w:r>
        <w:t>Г історичних</w:t>
      </w:r>
    </w:p>
    <w:p w14:paraId="10365ED8" w14:textId="77777777" w:rsidR="00BA3857" w:rsidRDefault="00BA3857" w:rsidP="00BA3857">
      <w:pPr>
        <w:spacing w:after="0"/>
        <w:ind w:left="360"/>
        <w:jc w:val="both"/>
      </w:pPr>
    </w:p>
    <w:p w14:paraId="10E14356" w14:textId="77777777" w:rsidR="00BA3857" w:rsidRDefault="00BA3857" w:rsidP="00BA38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 xml:space="preserve">Яка з названих поезій Т. Шевченка (ви їх вивчали в попередніх класах) належить до того ж самого жанру, що й твір «Ой летіла стріла»? </w:t>
      </w:r>
    </w:p>
    <w:p w14:paraId="2CE0FCEE" w14:textId="77777777" w:rsidR="00BA3857" w:rsidRDefault="00BA3857" w:rsidP="00BA3857">
      <w:pPr>
        <w:spacing w:after="0"/>
        <w:jc w:val="both"/>
      </w:pPr>
      <w:r>
        <w:t>А «Мені однаково, чи буду...» (1 б.)</w:t>
      </w:r>
    </w:p>
    <w:p w14:paraId="4E540343" w14:textId="77777777" w:rsidR="00BA3857" w:rsidRDefault="00BA3857" w:rsidP="00BA3857">
      <w:pPr>
        <w:spacing w:after="0"/>
        <w:jc w:val="both"/>
      </w:pPr>
      <w:r>
        <w:t>Б «Заповіт»</w:t>
      </w:r>
    </w:p>
    <w:p w14:paraId="080E0227" w14:textId="77777777" w:rsidR="00BA3857" w:rsidRPr="00B435B1" w:rsidRDefault="00BA3857" w:rsidP="00BA3857">
      <w:pPr>
        <w:spacing w:after="0"/>
        <w:jc w:val="both"/>
        <w:rPr>
          <w:b/>
        </w:rPr>
      </w:pPr>
      <w:r w:rsidRPr="00B435B1">
        <w:rPr>
          <w:b/>
        </w:rPr>
        <w:t>В «Тополя»</w:t>
      </w:r>
    </w:p>
    <w:p w14:paraId="1C75395C" w14:textId="77777777" w:rsidR="00BA3857" w:rsidRDefault="00BA3857" w:rsidP="00BA3857">
      <w:pPr>
        <w:spacing w:after="0"/>
        <w:jc w:val="both"/>
      </w:pPr>
      <w:r>
        <w:t>Г «Думи мої, думи мої»</w:t>
      </w:r>
    </w:p>
    <w:p w14:paraId="582631D2" w14:textId="77777777" w:rsidR="00BA3857" w:rsidRDefault="00BA3857" w:rsidP="00BA3857">
      <w:pPr>
        <w:spacing w:after="0"/>
        <w:jc w:val="both"/>
      </w:pPr>
    </w:p>
    <w:p w14:paraId="4C52365B" w14:textId="77777777" w:rsidR="00BA3857" w:rsidRDefault="00BA3857" w:rsidP="00BA38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До Старого Заповіту належать усі з названих книг, ОКРІМ (1 б.)</w:t>
      </w:r>
    </w:p>
    <w:p w14:paraId="08FC1E93" w14:textId="77777777" w:rsidR="00BA3857" w:rsidRDefault="00BA3857" w:rsidP="00BA3857">
      <w:pPr>
        <w:spacing w:after="0"/>
        <w:jc w:val="both"/>
      </w:pPr>
      <w:r>
        <w:t xml:space="preserve">А </w:t>
      </w:r>
      <w:proofErr w:type="spellStart"/>
      <w:r>
        <w:t>П’ятикнижжя</w:t>
      </w:r>
      <w:proofErr w:type="spellEnd"/>
    </w:p>
    <w:p w14:paraId="4B2D94E4" w14:textId="77777777" w:rsidR="00BA3857" w:rsidRDefault="00BA3857" w:rsidP="00BA3857">
      <w:pPr>
        <w:spacing w:after="0"/>
        <w:jc w:val="both"/>
      </w:pPr>
      <w:r>
        <w:t xml:space="preserve">Б Псалми </w:t>
      </w:r>
    </w:p>
    <w:p w14:paraId="2EB5BE1B" w14:textId="77777777" w:rsidR="00BA3857" w:rsidRDefault="00BA3857" w:rsidP="00BA3857">
      <w:pPr>
        <w:spacing w:after="0"/>
        <w:jc w:val="both"/>
      </w:pPr>
      <w:r>
        <w:t>В Притчі Соломонові</w:t>
      </w:r>
    </w:p>
    <w:p w14:paraId="0D4ACC08" w14:textId="77777777" w:rsidR="00BA3857" w:rsidRPr="009C68AB" w:rsidRDefault="00BA3857" w:rsidP="00BA3857">
      <w:pPr>
        <w:spacing w:after="0"/>
        <w:jc w:val="both"/>
        <w:rPr>
          <w:b/>
        </w:rPr>
      </w:pPr>
      <w:r w:rsidRPr="009C68AB">
        <w:rPr>
          <w:b/>
        </w:rPr>
        <w:t>Г Євангелія</w:t>
      </w:r>
    </w:p>
    <w:p w14:paraId="0982078E" w14:textId="77777777" w:rsidR="00BA3857" w:rsidRDefault="00BA3857" w:rsidP="00BA3857">
      <w:pPr>
        <w:spacing w:after="0"/>
        <w:jc w:val="both"/>
        <w:rPr>
          <w:u w:val="single"/>
        </w:rPr>
      </w:pPr>
    </w:p>
    <w:p w14:paraId="5C689259" w14:textId="77777777" w:rsidR="00BA3857" w:rsidRDefault="00BA3857" w:rsidP="00BA38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Однією з перших українських друкованих книг є (1 б.)</w:t>
      </w:r>
    </w:p>
    <w:p w14:paraId="32C35047" w14:textId="77777777" w:rsidR="00BA3857" w:rsidRDefault="00BA3857" w:rsidP="00BA3857">
      <w:pPr>
        <w:shd w:val="clear" w:color="auto" w:fill="FFFFFF"/>
        <w:spacing w:after="0"/>
        <w:rPr>
          <w:sz w:val="24"/>
          <w:szCs w:val="24"/>
        </w:rPr>
      </w:pPr>
      <w:r>
        <w:t xml:space="preserve">А </w:t>
      </w:r>
      <w:proofErr w:type="spellStart"/>
      <w:r>
        <w:t>Остромирове</w:t>
      </w:r>
      <w:proofErr w:type="spellEnd"/>
      <w:r>
        <w:t xml:space="preserve"> Євангеліє</w:t>
      </w:r>
    </w:p>
    <w:p w14:paraId="09EB7582" w14:textId="77777777" w:rsidR="00BA3857" w:rsidRPr="009C68AB" w:rsidRDefault="00BA3857" w:rsidP="00BA3857">
      <w:pPr>
        <w:shd w:val="clear" w:color="auto" w:fill="FFFFFF"/>
        <w:spacing w:after="0"/>
        <w:rPr>
          <w:b/>
          <w:sz w:val="24"/>
          <w:szCs w:val="24"/>
        </w:rPr>
      </w:pPr>
      <w:r w:rsidRPr="009C68AB">
        <w:rPr>
          <w:b/>
        </w:rPr>
        <w:t>Б Апостол</w:t>
      </w:r>
    </w:p>
    <w:p w14:paraId="2907BB2B" w14:textId="77777777" w:rsidR="00BA3857" w:rsidRDefault="00BA3857" w:rsidP="00BA3857">
      <w:pPr>
        <w:shd w:val="clear" w:color="auto" w:fill="FFFFFF"/>
        <w:spacing w:after="0"/>
        <w:rPr>
          <w:sz w:val="24"/>
          <w:szCs w:val="24"/>
        </w:rPr>
      </w:pPr>
      <w:r>
        <w:t>В «Повість минулих літ»</w:t>
      </w:r>
    </w:p>
    <w:p w14:paraId="28A42A47" w14:textId="77777777" w:rsidR="00BA3857" w:rsidRDefault="00BA3857" w:rsidP="00BA3857">
      <w:pPr>
        <w:shd w:val="clear" w:color="auto" w:fill="FFFFFF"/>
        <w:spacing w:after="0"/>
      </w:pPr>
      <w:r>
        <w:t>Г Києво-Печерський патерик</w:t>
      </w:r>
    </w:p>
    <w:p w14:paraId="3CF6AE79" w14:textId="77777777" w:rsidR="00BA3857" w:rsidRDefault="00BA3857" w:rsidP="00BA3857">
      <w:pPr>
        <w:shd w:val="clear" w:color="auto" w:fill="FFFFFF"/>
        <w:spacing w:after="0"/>
      </w:pPr>
    </w:p>
    <w:p w14:paraId="5E903923" w14:textId="77777777" w:rsidR="00BA3857" w:rsidRDefault="00BA3857" w:rsidP="00BA385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color w:val="000000"/>
        </w:rPr>
      </w:pPr>
      <w:r>
        <w:rPr>
          <w:color w:val="000000"/>
        </w:rPr>
        <w:t>Оберіть твір, у якому НЕ згадується ім’я Богдана Хмельницького ( 1 б.)</w:t>
      </w:r>
    </w:p>
    <w:p w14:paraId="5DECE41B" w14:textId="77777777" w:rsidR="00BA3857" w:rsidRDefault="00BA3857" w:rsidP="00BA3857">
      <w:pPr>
        <w:shd w:val="clear" w:color="auto" w:fill="FFFFFF"/>
        <w:spacing w:after="0"/>
      </w:pPr>
      <w:r>
        <w:t>А Літопис Самовидця</w:t>
      </w:r>
    </w:p>
    <w:p w14:paraId="63F7CB54" w14:textId="77777777" w:rsidR="00BA3857" w:rsidRDefault="00BA3857" w:rsidP="00BA3857">
      <w:pPr>
        <w:shd w:val="clear" w:color="auto" w:fill="FFFFFF"/>
        <w:spacing w:after="0"/>
      </w:pPr>
      <w:r>
        <w:t>Б «</w:t>
      </w:r>
      <w:proofErr w:type="spellStart"/>
      <w:r>
        <w:t>De</w:t>
      </w:r>
      <w:proofErr w:type="spellEnd"/>
      <w:r>
        <w:t xml:space="preserve"> </w:t>
      </w:r>
      <w:proofErr w:type="spellStart"/>
      <w:r>
        <w:t>libertate</w:t>
      </w:r>
      <w:proofErr w:type="spellEnd"/>
      <w:r>
        <w:t>»</w:t>
      </w:r>
    </w:p>
    <w:p w14:paraId="34404875" w14:textId="77777777" w:rsidR="00BA3857" w:rsidRDefault="00BA3857" w:rsidP="00BA3857">
      <w:pPr>
        <w:shd w:val="clear" w:color="auto" w:fill="FFFFFF"/>
        <w:spacing w:after="0"/>
      </w:pPr>
      <w:r>
        <w:t xml:space="preserve">В Літопис Григорія </w:t>
      </w:r>
      <w:proofErr w:type="spellStart"/>
      <w:r>
        <w:t>Грабянки</w:t>
      </w:r>
      <w:proofErr w:type="spellEnd"/>
    </w:p>
    <w:p w14:paraId="21287C69" w14:textId="77777777" w:rsidR="00BA3857" w:rsidRPr="009C68AB" w:rsidRDefault="00BA3857" w:rsidP="00BA3857">
      <w:pPr>
        <w:shd w:val="clear" w:color="auto" w:fill="FFFFFF"/>
        <w:spacing w:after="0"/>
        <w:rPr>
          <w:b/>
        </w:rPr>
      </w:pPr>
      <w:r w:rsidRPr="009C68AB">
        <w:rPr>
          <w:b/>
        </w:rPr>
        <w:t>Г «Повість минулих літ»</w:t>
      </w:r>
    </w:p>
    <w:p w14:paraId="29397BB2" w14:textId="77777777" w:rsidR="00BA3857" w:rsidRDefault="00BA3857" w:rsidP="00BA3857">
      <w:pPr>
        <w:shd w:val="clear" w:color="auto" w:fill="FFFFFF"/>
        <w:spacing w:after="0"/>
        <w:rPr>
          <w:u w:val="single"/>
        </w:rPr>
      </w:pPr>
    </w:p>
    <w:p w14:paraId="1D4B344F" w14:textId="77777777" w:rsidR="00BA3857" w:rsidRDefault="00BA3857" w:rsidP="00BA3857">
      <w:pPr>
        <w:spacing w:after="0"/>
        <w:jc w:val="both"/>
        <w:rPr>
          <w:u w:val="single"/>
        </w:rPr>
      </w:pPr>
      <w:r>
        <w:t>6. Яке з тверджень про вірш Г. Сковороди «Всякому місту звичай і права» є хибним? (1 б.)</w:t>
      </w:r>
    </w:p>
    <w:p w14:paraId="6922699A" w14:textId="77777777" w:rsidR="00BA3857" w:rsidRDefault="00BA3857" w:rsidP="00BA3857">
      <w:pPr>
        <w:spacing w:after="0"/>
        <w:jc w:val="both"/>
      </w:pPr>
      <w:r>
        <w:t>А Це 10-та пісня збірки «Сад божественних пісень».</w:t>
      </w:r>
    </w:p>
    <w:p w14:paraId="683A2DE8" w14:textId="77777777" w:rsidR="00BA3857" w:rsidRDefault="00BA3857" w:rsidP="00BA3857">
      <w:pPr>
        <w:spacing w:after="0"/>
        <w:jc w:val="both"/>
      </w:pPr>
      <w:r>
        <w:t>Б Це одна з 22 пісень п’єси «Наталка Полтавка».</w:t>
      </w:r>
    </w:p>
    <w:p w14:paraId="1B000BE1" w14:textId="77777777" w:rsidR="00BA3857" w:rsidRPr="003C0C22" w:rsidRDefault="00BA3857" w:rsidP="00BA3857">
      <w:pPr>
        <w:spacing w:after="0"/>
        <w:jc w:val="both"/>
        <w:rPr>
          <w:b/>
        </w:rPr>
      </w:pPr>
      <w:r w:rsidRPr="003C0C22">
        <w:rPr>
          <w:b/>
        </w:rPr>
        <w:t>В Провідним мотивом твору є думка про те, що свобода – найбільше багатство</w:t>
      </w:r>
      <w:r>
        <w:rPr>
          <w:b/>
        </w:rPr>
        <w:t>.</w:t>
      </w:r>
    </w:p>
    <w:p w14:paraId="6BD46E1C" w14:textId="77777777" w:rsidR="00BA3857" w:rsidRDefault="00BA3857" w:rsidP="00BA3857">
      <w:pPr>
        <w:spacing w:after="0"/>
        <w:jc w:val="both"/>
      </w:pPr>
      <w:r>
        <w:t>Г До пісні автор обрав цитату з Біблії.</w:t>
      </w:r>
    </w:p>
    <w:p w14:paraId="4F910AED" w14:textId="77777777" w:rsidR="00BA3857" w:rsidRDefault="00BA3857" w:rsidP="00BA3857">
      <w:pPr>
        <w:spacing w:after="0"/>
        <w:jc w:val="both"/>
      </w:pPr>
    </w:p>
    <w:p w14:paraId="0A5D0F86" w14:textId="77777777" w:rsidR="00BA3857" w:rsidRDefault="00BA3857" w:rsidP="00BA3857">
      <w:pPr>
        <w:jc w:val="both"/>
      </w:pPr>
      <w:r>
        <w:t xml:space="preserve">7. </w:t>
      </w:r>
      <w:r w:rsidRPr="00A00CA3">
        <w:rPr>
          <w:bCs/>
        </w:rPr>
        <w:t>Праця має стати для людини природною потребою й «найсолодшою поживою» - це ідея твору</w:t>
      </w:r>
      <w:r>
        <w:rPr>
          <w:bCs/>
        </w:rPr>
        <w:t xml:space="preserve"> </w:t>
      </w:r>
      <w:r>
        <w:t>(1 б.)</w:t>
      </w:r>
    </w:p>
    <w:p w14:paraId="2F2950F6" w14:textId="77777777" w:rsidR="00BA3857" w:rsidRDefault="00BA3857" w:rsidP="00BA3857">
      <w:pPr>
        <w:jc w:val="both"/>
      </w:pPr>
      <w:r>
        <w:t xml:space="preserve">А </w:t>
      </w:r>
      <w:r w:rsidRPr="00A00CA3">
        <w:t>«Всякому місту — звичай і права...»</w:t>
      </w:r>
    </w:p>
    <w:p w14:paraId="5F13B991" w14:textId="77777777" w:rsidR="00BA3857" w:rsidRDefault="00BA3857" w:rsidP="00BA3857">
      <w:pPr>
        <w:jc w:val="both"/>
      </w:pPr>
      <w:r>
        <w:lastRenderedPageBreak/>
        <w:t xml:space="preserve">Б </w:t>
      </w:r>
      <w:r w:rsidRPr="00A00CA3">
        <w:t>«</w:t>
      </w:r>
      <w:proofErr w:type="spellStart"/>
      <w:r w:rsidRPr="00A00CA3">
        <w:t>De</w:t>
      </w:r>
      <w:proofErr w:type="spellEnd"/>
      <w:r w:rsidRPr="00A00CA3">
        <w:t xml:space="preserve"> </w:t>
      </w:r>
      <w:proofErr w:type="spellStart"/>
      <w:r w:rsidRPr="00A00CA3">
        <w:t>libertate</w:t>
      </w:r>
      <w:proofErr w:type="spellEnd"/>
      <w:r w:rsidRPr="00A00CA3">
        <w:t>»</w:t>
      </w:r>
    </w:p>
    <w:p w14:paraId="12C2E577" w14:textId="77777777" w:rsidR="00BA3857" w:rsidRDefault="00BA3857" w:rsidP="00BA3857">
      <w:pPr>
        <w:jc w:val="both"/>
      </w:pPr>
      <w:r>
        <w:t xml:space="preserve">В </w:t>
      </w:r>
      <w:r w:rsidRPr="00A00CA3">
        <w:t>«Вступні двері до християнської добронравності»</w:t>
      </w:r>
    </w:p>
    <w:p w14:paraId="59E9CE63" w14:textId="77777777" w:rsidR="00BA3857" w:rsidRPr="003C0C22" w:rsidRDefault="00BA3857" w:rsidP="00BA3857">
      <w:pPr>
        <w:jc w:val="both"/>
        <w:rPr>
          <w:b/>
        </w:rPr>
      </w:pPr>
      <w:r w:rsidRPr="003C0C22">
        <w:rPr>
          <w:b/>
        </w:rPr>
        <w:t xml:space="preserve">Г </w:t>
      </w:r>
      <w:r w:rsidRPr="00A00CA3">
        <w:rPr>
          <w:b/>
        </w:rPr>
        <w:t>"Бджола та Шершень"</w:t>
      </w:r>
    </w:p>
    <w:p w14:paraId="799F82BB" w14:textId="77777777" w:rsidR="00BA3857" w:rsidRDefault="00BA3857" w:rsidP="00BA3857">
      <w:pPr>
        <w:spacing w:after="0"/>
        <w:jc w:val="both"/>
        <w:rPr>
          <w:sz w:val="24"/>
          <w:szCs w:val="24"/>
        </w:rPr>
      </w:pPr>
      <w:r>
        <w:t xml:space="preserve">8. Про героїню якого твору йдеться: </w:t>
      </w:r>
      <w:r>
        <w:rPr>
          <w:i/>
        </w:rPr>
        <w:t>«Золото – не дівка! Крім того, що красива, розумна, моторна і до всякого діла дотепна, - яке в неї добре серце …»</w:t>
      </w:r>
      <w:r>
        <w:t>? (1 б.)</w:t>
      </w:r>
    </w:p>
    <w:p w14:paraId="776726CF" w14:textId="77777777" w:rsidR="00BA3857" w:rsidRDefault="00BA3857" w:rsidP="00BA3857">
      <w:pPr>
        <w:spacing w:after="0"/>
        <w:jc w:val="both"/>
      </w:pPr>
      <w:r>
        <w:t>А «Маруся»</w:t>
      </w:r>
    </w:p>
    <w:p w14:paraId="4B48BC2C" w14:textId="77777777" w:rsidR="00BA3857" w:rsidRPr="003C0C22" w:rsidRDefault="00BA3857" w:rsidP="00BA3857">
      <w:pPr>
        <w:spacing w:after="0"/>
        <w:jc w:val="both"/>
        <w:rPr>
          <w:b/>
        </w:rPr>
      </w:pPr>
      <w:r w:rsidRPr="003C0C22">
        <w:rPr>
          <w:b/>
        </w:rPr>
        <w:t>Б «Наталка Полтавка»</w:t>
      </w:r>
    </w:p>
    <w:p w14:paraId="4067D042" w14:textId="77777777" w:rsidR="00BA3857" w:rsidRDefault="00BA3857" w:rsidP="00BA3857">
      <w:pPr>
        <w:spacing w:after="0"/>
        <w:jc w:val="both"/>
      </w:pPr>
      <w:r>
        <w:t>В «Енеїда»</w:t>
      </w:r>
    </w:p>
    <w:p w14:paraId="69AD3982" w14:textId="77777777" w:rsidR="00BA3857" w:rsidRDefault="00BA3857" w:rsidP="00BA3857">
      <w:pPr>
        <w:spacing w:after="0"/>
        <w:jc w:val="both"/>
      </w:pPr>
      <w:r>
        <w:t>Г «Цвіте терен, цвіте терен»</w:t>
      </w:r>
    </w:p>
    <w:p w14:paraId="35841FA5" w14:textId="77777777" w:rsidR="00BA3857" w:rsidRDefault="00BA3857" w:rsidP="00BA3857">
      <w:pPr>
        <w:spacing w:after="0"/>
        <w:jc w:val="both"/>
      </w:pPr>
    </w:p>
    <w:p w14:paraId="28BEDA9B" w14:textId="77777777" w:rsidR="00BA3857" w:rsidRDefault="00BA3857" w:rsidP="00BA3857">
      <w:pPr>
        <w:spacing w:after="0"/>
        <w:jc w:val="both"/>
      </w:pPr>
      <w:r>
        <w:t>9. Знаний літературний критик порівняв один із творів, які ви читали в 9 класі, з вертепною драмою, перевернутою догори дном, де внизу приховано серйозну оповідь про історію багатостраждальної української землі. Що ж це за твір?  (1 б.)</w:t>
      </w:r>
    </w:p>
    <w:p w14:paraId="3CD521BC" w14:textId="77777777" w:rsidR="00BA3857" w:rsidRDefault="00BA3857" w:rsidP="00BA3857">
      <w:pPr>
        <w:shd w:val="clear" w:color="auto" w:fill="FFFFFF"/>
        <w:spacing w:after="0"/>
      </w:pPr>
      <w:r>
        <w:t xml:space="preserve">А «Історія </w:t>
      </w:r>
      <w:proofErr w:type="spellStart"/>
      <w:r>
        <w:t>русів</w:t>
      </w:r>
      <w:proofErr w:type="spellEnd"/>
      <w:r>
        <w:t xml:space="preserve">» </w:t>
      </w:r>
    </w:p>
    <w:p w14:paraId="577BF054" w14:textId="77777777" w:rsidR="00BA3857" w:rsidRPr="003C0C22" w:rsidRDefault="00BA3857" w:rsidP="00BA3857">
      <w:pPr>
        <w:shd w:val="clear" w:color="auto" w:fill="FFFFFF"/>
        <w:spacing w:after="0"/>
        <w:rPr>
          <w:b/>
        </w:rPr>
      </w:pPr>
      <w:r w:rsidRPr="003C0C22">
        <w:rPr>
          <w:b/>
        </w:rPr>
        <w:t>Б «Енеїда»</w:t>
      </w:r>
    </w:p>
    <w:p w14:paraId="48BFA7D9" w14:textId="77777777" w:rsidR="00BA3857" w:rsidRDefault="00BA3857" w:rsidP="00BA3857">
      <w:pPr>
        <w:shd w:val="clear" w:color="auto" w:fill="FFFFFF"/>
        <w:spacing w:after="0"/>
      </w:pPr>
      <w:r>
        <w:t>В «Маруся»</w:t>
      </w:r>
    </w:p>
    <w:p w14:paraId="7B9707CB" w14:textId="77777777" w:rsidR="00BA3857" w:rsidRDefault="00BA3857" w:rsidP="00BA3857">
      <w:pPr>
        <w:shd w:val="clear" w:color="auto" w:fill="FFFFFF"/>
        <w:spacing w:after="0"/>
      </w:pPr>
      <w:r>
        <w:t>Г «Слово о полку Ігоревім»</w:t>
      </w:r>
    </w:p>
    <w:p w14:paraId="6C130063" w14:textId="77777777" w:rsidR="00BA3857" w:rsidRDefault="00BA3857" w:rsidP="00BA3857">
      <w:pPr>
        <w:shd w:val="clear" w:color="auto" w:fill="FFFFFF"/>
        <w:spacing w:after="0"/>
      </w:pPr>
    </w:p>
    <w:p w14:paraId="3002C9BB" w14:textId="77777777" w:rsidR="00BA3857" w:rsidRDefault="00BA3857" w:rsidP="00BA38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Montserrat" w:eastAsia="Montserrat" w:hAnsi="Montserrat" w:cs="Montserrat"/>
          <w:color w:val="000000"/>
        </w:rPr>
      </w:pPr>
      <w:r>
        <w:rPr>
          <w:color w:val="000000"/>
        </w:rPr>
        <w:t xml:space="preserve">10. В уривку </w:t>
      </w:r>
    </w:p>
    <w:p w14:paraId="7601D6D5" w14:textId="77777777" w:rsidR="00BA3857" w:rsidRDefault="00BA3857" w:rsidP="00BA38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i/>
          <w:color w:val="000000"/>
        </w:rPr>
      </w:pPr>
      <w:r>
        <w:rPr>
          <w:i/>
          <w:color w:val="000000"/>
        </w:rPr>
        <w:t>Він, швидко поробивши човни,</w:t>
      </w:r>
    </w:p>
    <w:p w14:paraId="3F9BA9A8" w14:textId="77777777" w:rsidR="00BA3857" w:rsidRDefault="00BA3857" w:rsidP="00BA38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i/>
          <w:color w:val="000000"/>
        </w:rPr>
      </w:pPr>
      <w:r>
        <w:rPr>
          <w:i/>
          <w:color w:val="000000"/>
        </w:rPr>
        <w:t>На синє море поспускав,</w:t>
      </w:r>
    </w:p>
    <w:p w14:paraId="51C86AAC" w14:textId="77777777" w:rsidR="00BA3857" w:rsidRDefault="00BA3857" w:rsidP="00BA38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i/>
          <w:color w:val="000000"/>
        </w:rPr>
      </w:pPr>
      <w:r>
        <w:rPr>
          <w:i/>
          <w:color w:val="000000"/>
        </w:rPr>
        <w:t xml:space="preserve">Троянців </w:t>
      </w:r>
      <w:proofErr w:type="spellStart"/>
      <w:r>
        <w:rPr>
          <w:i/>
          <w:color w:val="000000"/>
        </w:rPr>
        <w:t>насажавши</w:t>
      </w:r>
      <w:proofErr w:type="spellEnd"/>
      <w:r>
        <w:rPr>
          <w:i/>
          <w:color w:val="000000"/>
        </w:rPr>
        <w:t xml:space="preserve"> повні,</w:t>
      </w:r>
    </w:p>
    <w:p w14:paraId="10B11DC2" w14:textId="77777777" w:rsidR="00BA3857" w:rsidRDefault="00BA3857" w:rsidP="00BA38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i/>
          <w:color w:val="000000"/>
        </w:rPr>
      </w:pPr>
      <w:r>
        <w:rPr>
          <w:i/>
          <w:color w:val="000000"/>
        </w:rPr>
        <w:t>І куди очі почухрав.</w:t>
      </w:r>
    </w:p>
    <w:p w14:paraId="75CF43B6" w14:textId="77777777" w:rsidR="00BA3857" w:rsidRDefault="00BA3857" w:rsidP="00BA38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i/>
          <w:color w:val="000000"/>
        </w:rPr>
      </w:pPr>
      <w:r>
        <w:rPr>
          <w:i/>
          <w:color w:val="000000"/>
        </w:rPr>
        <w:t xml:space="preserve">Но зла </w:t>
      </w:r>
      <w:proofErr w:type="spellStart"/>
      <w:r>
        <w:rPr>
          <w:i/>
          <w:color w:val="000000"/>
        </w:rPr>
        <w:t>Юнона</w:t>
      </w:r>
      <w:proofErr w:type="spellEnd"/>
      <w:r>
        <w:rPr>
          <w:i/>
          <w:color w:val="000000"/>
        </w:rPr>
        <w:t>, суча дочка,</w:t>
      </w:r>
    </w:p>
    <w:p w14:paraId="2B658BB7" w14:textId="77777777" w:rsidR="00BA3857" w:rsidRDefault="00BA3857" w:rsidP="00BA38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i/>
          <w:color w:val="000000"/>
        </w:rPr>
      </w:pPr>
      <w:r>
        <w:rPr>
          <w:i/>
          <w:color w:val="000000"/>
        </w:rPr>
        <w:t>Розкудкудакалась, як квочка, —</w:t>
      </w:r>
    </w:p>
    <w:p w14:paraId="71ADA2DA" w14:textId="77777777" w:rsidR="00BA3857" w:rsidRDefault="00BA3857" w:rsidP="00BA38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i/>
          <w:color w:val="000000"/>
        </w:rPr>
      </w:pPr>
      <w:r>
        <w:rPr>
          <w:i/>
          <w:color w:val="000000"/>
        </w:rPr>
        <w:t>Енея не любила — страх;</w:t>
      </w:r>
    </w:p>
    <w:p w14:paraId="2D4D67F4" w14:textId="77777777" w:rsidR="00BA3857" w:rsidRDefault="00BA3857" w:rsidP="00BA38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i/>
          <w:color w:val="000000"/>
        </w:rPr>
      </w:pPr>
      <w:r>
        <w:rPr>
          <w:i/>
          <w:color w:val="000000"/>
        </w:rPr>
        <w:t>Давно уже вона хотіла,</w:t>
      </w:r>
    </w:p>
    <w:p w14:paraId="0D99BEB4" w14:textId="77777777" w:rsidR="00BA3857" w:rsidRDefault="00BA3857" w:rsidP="00BA38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i/>
          <w:color w:val="000000"/>
        </w:rPr>
      </w:pPr>
      <w:r>
        <w:rPr>
          <w:i/>
          <w:color w:val="000000"/>
        </w:rPr>
        <w:t>Його щоб душка полетіла</w:t>
      </w:r>
    </w:p>
    <w:p w14:paraId="5E35C8AB" w14:textId="77777777" w:rsidR="00BA3857" w:rsidRDefault="00BA3857" w:rsidP="00BA38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i/>
          <w:color w:val="000000"/>
        </w:rPr>
      </w:pPr>
      <w:r>
        <w:rPr>
          <w:i/>
          <w:color w:val="000000"/>
        </w:rPr>
        <w:t>К чортам і щоб і дух не пах.</w:t>
      </w:r>
    </w:p>
    <w:p w14:paraId="50603AB0" w14:textId="77777777" w:rsidR="00BA3857" w:rsidRDefault="00BA3857" w:rsidP="00BA38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Montserrat" w:eastAsia="Montserrat" w:hAnsi="Montserrat" w:cs="Montserrat"/>
          <w:color w:val="000000"/>
        </w:rPr>
      </w:pPr>
      <w:r>
        <w:rPr>
          <w:color w:val="000000"/>
        </w:rPr>
        <w:t>використано всі засоби виразності й впливу на читача, ОКРІМ (1 б.)</w:t>
      </w:r>
    </w:p>
    <w:p w14:paraId="16B8415D" w14:textId="77777777" w:rsidR="00BA3857" w:rsidRDefault="00BA3857" w:rsidP="00BA3857">
      <w:pPr>
        <w:spacing w:after="0"/>
        <w:jc w:val="both"/>
      </w:pPr>
      <w:r>
        <w:t>А фразеологізмів</w:t>
      </w:r>
    </w:p>
    <w:p w14:paraId="35B054F1" w14:textId="77777777" w:rsidR="00BA3857" w:rsidRPr="009F7689" w:rsidRDefault="00BA3857" w:rsidP="00BA3857">
      <w:pPr>
        <w:spacing w:after="0"/>
        <w:jc w:val="both"/>
        <w:rPr>
          <w:b/>
        </w:rPr>
      </w:pPr>
      <w:r w:rsidRPr="009F7689">
        <w:rPr>
          <w:b/>
        </w:rPr>
        <w:t xml:space="preserve">Б макаронізмів </w:t>
      </w:r>
    </w:p>
    <w:p w14:paraId="48B77851" w14:textId="77777777" w:rsidR="00BA3857" w:rsidRDefault="00BA3857" w:rsidP="00BA3857">
      <w:pPr>
        <w:spacing w:after="0"/>
        <w:jc w:val="both"/>
      </w:pPr>
      <w:r>
        <w:t xml:space="preserve">В бурлеску </w:t>
      </w:r>
    </w:p>
    <w:p w14:paraId="418FA24D" w14:textId="77777777" w:rsidR="00BA3857" w:rsidRDefault="00BA3857" w:rsidP="00BA3857">
      <w:pPr>
        <w:spacing w:after="0"/>
        <w:jc w:val="both"/>
      </w:pPr>
      <w:r>
        <w:t>Г порівняння</w:t>
      </w:r>
    </w:p>
    <w:p w14:paraId="3E524CDF" w14:textId="77777777" w:rsidR="00BA3857" w:rsidRDefault="00BA3857" w:rsidP="00BA3857">
      <w:pPr>
        <w:spacing w:after="0"/>
        <w:jc w:val="both"/>
      </w:pPr>
    </w:p>
    <w:p w14:paraId="765BEC3D" w14:textId="77777777" w:rsidR="00BA3857" w:rsidRDefault="00BA3857" w:rsidP="00BA3857">
      <w:pPr>
        <w:spacing w:after="0"/>
        <w:jc w:val="both"/>
        <w:rPr>
          <w:u w:val="single"/>
        </w:rPr>
      </w:pPr>
      <w:r>
        <w:t>11. Про кого з митців І. Франко сказав, що тільки з його приходом у літературу письменство "приймає характер новочасної літератури, стає чимраз ближче до реального життя, чимраз відповідальніше до його потреб"? (1 б.)</w:t>
      </w:r>
    </w:p>
    <w:p w14:paraId="3F82C936" w14:textId="77777777" w:rsidR="00BA3857" w:rsidRPr="009F7689" w:rsidRDefault="00BA3857" w:rsidP="00BA3857">
      <w:pPr>
        <w:spacing w:after="0"/>
        <w:jc w:val="both"/>
        <w:rPr>
          <w:b/>
        </w:rPr>
      </w:pPr>
      <w:r w:rsidRPr="009F7689">
        <w:rPr>
          <w:b/>
        </w:rPr>
        <w:t>А І. Котляревського</w:t>
      </w:r>
    </w:p>
    <w:p w14:paraId="176DE992" w14:textId="77777777" w:rsidR="00BA3857" w:rsidRDefault="00BA3857" w:rsidP="00BA3857">
      <w:pPr>
        <w:spacing w:after="0"/>
        <w:jc w:val="both"/>
      </w:pPr>
      <w:r>
        <w:t>Б Г. Квітку-</w:t>
      </w:r>
      <w:proofErr w:type="spellStart"/>
      <w:r>
        <w:t>Основ’яненка</w:t>
      </w:r>
      <w:proofErr w:type="spellEnd"/>
    </w:p>
    <w:p w14:paraId="6EA64E6B" w14:textId="77777777" w:rsidR="00BA3857" w:rsidRDefault="00BA3857" w:rsidP="00BA3857">
      <w:pPr>
        <w:spacing w:after="0"/>
        <w:jc w:val="both"/>
      </w:pPr>
      <w:r>
        <w:t>В Г. Сковороду</w:t>
      </w:r>
    </w:p>
    <w:p w14:paraId="7D1B4A8A" w14:textId="77777777" w:rsidR="00BA3857" w:rsidRDefault="00BA3857" w:rsidP="00BA3857">
      <w:pPr>
        <w:spacing w:after="0"/>
        <w:jc w:val="both"/>
      </w:pPr>
      <w:r>
        <w:t>Г І. Вишенського</w:t>
      </w:r>
    </w:p>
    <w:p w14:paraId="1B079116" w14:textId="77777777" w:rsidR="00BA3857" w:rsidRDefault="00BA3857" w:rsidP="00BA3857">
      <w:pPr>
        <w:spacing w:after="0"/>
        <w:jc w:val="both"/>
        <w:rPr>
          <w:sz w:val="24"/>
          <w:szCs w:val="24"/>
        </w:rPr>
      </w:pPr>
    </w:p>
    <w:p w14:paraId="0C55C3B3" w14:textId="77777777" w:rsidR="00BA3857" w:rsidRDefault="00BA3857" w:rsidP="00BA3857">
      <w:pPr>
        <w:spacing w:after="0"/>
        <w:jc w:val="both"/>
      </w:pPr>
      <w:r>
        <w:t xml:space="preserve">12. Чиновник, хабарник, який переробив на свій лад пісню Г. Сковороди та співав, що «хто не лукавить, той ззаду сидить». Це </w:t>
      </w:r>
      <w:r w:rsidRPr="00F364F7">
        <w:t>(1 б.)</w:t>
      </w:r>
    </w:p>
    <w:p w14:paraId="5141612D" w14:textId="77777777" w:rsidR="00BA3857" w:rsidRDefault="00BA3857" w:rsidP="00BA3857">
      <w:pPr>
        <w:spacing w:after="0"/>
        <w:jc w:val="both"/>
      </w:pPr>
      <w:r>
        <w:t xml:space="preserve">А </w:t>
      </w:r>
      <w:proofErr w:type="spellStart"/>
      <w:r>
        <w:t>Макогоненко</w:t>
      </w:r>
      <w:proofErr w:type="spellEnd"/>
    </w:p>
    <w:p w14:paraId="5439C932" w14:textId="77777777" w:rsidR="00BA3857" w:rsidRPr="009F7689" w:rsidRDefault="00BA3857" w:rsidP="00BA3857">
      <w:pPr>
        <w:spacing w:after="0"/>
        <w:jc w:val="both"/>
        <w:rPr>
          <w:b/>
        </w:rPr>
      </w:pPr>
      <w:r w:rsidRPr="009F7689">
        <w:rPr>
          <w:b/>
        </w:rPr>
        <w:lastRenderedPageBreak/>
        <w:t xml:space="preserve">Б </w:t>
      </w:r>
      <w:proofErr w:type="spellStart"/>
      <w:r>
        <w:rPr>
          <w:b/>
        </w:rPr>
        <w:t>Тетерваковький</w:t>
      </w:r>
      <w:proofErr w:type="spellEnd"/>
    </w:p>
    <w:p w14:paraId="47E878CD" w14:textId="77777777" w:rsidR="00BA3857" w:rsidRDefault="00BA3857" w:rsidP="00BA3857">
      <w:pPr>
        <w:spacing w:after="0"/>
        <w:jc w:val="both"/>
      </w:pPr>
      <w:r>
        <w:t>В Петро</w:t>
      </w:r>
    </w:p>
    <w:p w14:paraId="3C6F310E" w14:textId="77777777" w:rsidR="00BA3857" w:rsidRDefault="00BA3857" w:rsidP="00BA3857">
      <w:pPr>
        <w:spacing w:after="0"/>
        <w:jc w:val="both"/>
      </w:pPr>
      <w:r>
        <w:t>Г Микола</w:t>
      </w:r>
    </w:p>
    <w:p w14:paraId="10B9C519" w14:textId="77777777" w:rsidR="00BA3857" w:rsidRDefault="00BA3857" w:rsidP="00BA3857">
      <w:pPr>
        <w:spacing w:after="0"/>
        <w:jc w:val="both"/>
        <w:rPr>
          <w:sz w:val="24"/>
          <w:szCs w:val="24"/>
        </w:rPr>
      </w:pPr>
    </w:p>
    <w:p w14:paraId="41CB0FD9" w14:textId="77777777" w:rsidR="00BA3857" w:rsidRDefault="00BA3857" w:rsidP="00BA3857">
      <w:pPr>
        <w:spacing w:after="0"/>
        <w:jc w:val="both"/>
      </w:pPr>
      <w:r>
        <w:t xml:space="preserve">13. </w:t>
      </w:r>
      <w:r w:rsidRPr="00EF0C53">
        <w:t xml:space="preserve">На весіллі подруги познайомилися </w:t>
      </w:r>
      <w:r>
        <w:t xml:space="preserve"> </w:t>
      </w:r>
      <w:r w:rsidRPr="00F364F7">
        <w:t>(1 б.)</w:t>
      </w:r>
    </w:p>
    <w:p w14:paraId="262BC16A" w14:textId="77777777" w:rsidR="00BA3857" w:rsidRDefault="00BA3857" w:rsidP="00BA3857">
      <w:pPr>
        <w:spacing w:after="0"/>
        <w:jc w:val="both"/>
      </w:pPr>
      <w:r>
        <w:t>А Наталка Полтавка з Петром</w:t>
      </w:r>
    </w:p>
    <w:p w14:paraId="77A7C138" w14:textId="77777777" w:rsidR="00BA3857" w:rsidRDefault="00BA3857" w:rsidP="00BA3857">
      <w:pPr>
        <w:spacing w:after="0"/>
        <w:jc w:val="both"/>
      </w:pPr>
      <w:r>
        <w:t xml:space="preserve">Б Наум </w:t>
      </w:r>
      <w:proofErr w:type="spellStart"/>
      <w:r>
        <w:t>Дрот</w:t>
      </w:r>
      <w:proofErr w:type="spellEnd"/>
      <w:r>
        <w:t xml:space="preserve"> з Настею</w:t>
      </w:r>
    </w:p>
    <w:p w14:paraId="79AC66A5" w14:textId="77777777" w:rsidR="00BA3857" w:rsidRDefault="00BA3857" w:rsidP="00BA3857">
      <w:pPr>
        <w:spacing w:after="0"/>
        <w:jc w:val="both"/>
        <w:rPr>
          <w:b/>
        </w:rPr>
      </w:pPr>
      <w:r>
        <w:t>В Наталка Полтавка з Миколою</w:t>
      </w:r>
      <w:r w:rsidRPr="001D742C">
        <w:rPr>
          <w:b/>
        </w:rPr>
        <w:t xml:space="preserve"> </w:t>
      </w:r>
    </w:p>
    <w:p w14:paraId="65EAB7F5" w14:textId="77777777" w:rsidR="00BA3857" w:rsidRPr="001D742C" w:rsidRDefault="00BA3857" w:rsidP="00BA3857">
      <w:pPr>
        <w:spacing w:after="0"/>
        <w:jc w:val="both"/>
        <w:rPr>
          <w:b/>
        </w:rPr>
      </w:pPr>
      <w:r w:rsidRPr="001D742C">
        <w:rPr>
          <w:b/>
        </w:rPr>
        <w:t xml:space="preserve">Г </w:t>
      </w:r>
      <w:r w:rsidRPr="00F45A11">
        <w:rPr>
          <w:b/>
        </w:rPr>
        <w:t>Маруся з Василем</w:t>
      </w:r>
    </w:p>
    <w:p w14:paraId="78A0211F" w14:textId="77777777" w:rsidR="00BA3857" w:rsidRDefault="00BA3857" w:rsidP="00BA385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color w:val="000000"/>
        </w:rPr>
      </w:pPr>
      <w:r>
        <w:rPr>
          <w:color w:val="000000"/>
        </w:rPr>
        <w:t>Гумористичний чи сатиричний твір, де у формі жарту, шаржу імітується текст будь-якого письменника – це (1 б.)</w:t>
      </w:r>
    </w:p>
    <w:p w14:paraId="32238A6A" w14:textId="77777777" w:rsidR="00BA3857" w:rsidRDefault="00BA3857" w:rsidP="00BA3857">
      <w:pPr>
        <w:shd w:val="clear" w:color="auto" w:fill="FFFFFF"/>
        <w:spacing w:after="0"/>
        <w:jc w:val="both"/>
      </w:pPr>
      <w:r>
        <w:t>А елегія</w:t>
      </w:r>
    </w:p>
    <w:p w14:paraId="1881CA92" w14:textId="77777777" w:rsidR="00BA3857" w:rsidRDefault="00BA3857" w:rsidP="00BA3857">
      <w:pPr>
        <w:shd w:val="clear" w:color="auto" w:fill="FFFFFF"/>
        <w:spacing w:after="0"/>
        <w:jc w:val="both"/>
      </w:pPr>
      <w:r>
        <w:t>Б драма</w:t>
      </w:r>
    </w:p>
    <w:p w14:paraId="4644F025" w14:textId="77777777" w:rsidR="00BA3857" w:rsidRPr="001D742C" w:rsidRDefault="00BA3857" w:rsidP="00BA3857">
      <w:pPr>
        <w:shd w:val="clear" w:color="auto" w:fill="FFFFFF"/>
        <w:spacing w:after="0"/>
        <w:jc w:val="both"/>
        <w:rPr>
          <w:b/>
        </w:rPr>
      </w:pPr>
      <w:r w:rsidRPr="001D742C">
        <w:rPr>
          <w:b/>
        </w:rPr>
        <w:t>В пародія</w:t>
      </w:r>
    </w:p>
    <w:p w14:paraId="5DBDA29E" w14:textId="77777777" w:rsidR="00BA3857" w:rsidRDefault="00BA3857" w:rsidP="00BA3857">
      <w:pPr>
        <w:shd w:val="clear" w:color="auto" w:fill="FFFFFF"/>
        <w:spacing w:after="0"/>
        <w:jc w:val="both"/>
      </w:pPr>
      <w:r>
        <w:t xml:space="preserve">В містерія </w:t>
      </w:r>
    </w:p>
    <w:p w14:paraId="4F1465CF" w14:textId="77777777" w:rsidR="00BA3857" w:rsidRDefault="00BA3857" w:rsidP="00BA385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color w:val="000000"/>
        </w:rPr>
      </w:pPr>
      <w:r>
        <w:rPr>
          <w:color w:val="000000"/>
        </w:rPr>
        <w:t xml:space="preserve">Рукописні хрестоматії доби </w:t>
      </w:r>
      <w:proofErr w:type="spellStart"/>
      <w:r>
        <w:rPr>
          <w:color w:val="000000"/>
        </w:rPr>
        <w:t>Киїської</w:t>
      </w:r>
      <w:proofErr w:type="spellEnd"/>
      <w:r>
        <w:rPr>
          <w:color w:val="000000"/>
        </w:rPr>
        <w:t xml:space="preserve"> Русі, що містили цікаві вислови, уривки з богословських творів тощо, називаються </w:t>
      </w:r>
      <w:r w:rsidRPr="00F364F7">
        <w:rPr>
          <w:color w:val="000000"/>
        </w:rPr>
        <w:t>(1 б.)</w:t>
      </w:r>
    </w:p>
    <w:p w14:paraId="5C928AF1" w14:textId="77777777" w:rsidR="00BA3857" w:rsidRDefault="00BA3857" w:rsidP="00BA3857">
      <w:pPr>
        <w:shd w:val="clear" w:color="auto" w:fill="FFFFFF"/>
        <w:spacing w:after="0"/>
        <w:jc w:val="both"/>
      </w:pPr>
      <w:r>
        <w:t>А апокрифами</w:t>
      </w:r>
    </w:p>
    <w:p w14:paraId="7CE92A18" w14:textId="77777777" w:rsidR="00BA3857" w:rsidRPr="008872DF" w:rsidRDefault="00BA3857" w:rsidP="00BA3857">
      <w:pPr>
        <w:shd w:val="clear" w:color="auto" w:fill="FFFFFF"/>
        <w:spacing w:after="0"/>
        <w:jc w:val="both"/>
        <w:rPr>
          <w:b/>
        </w:rPr>
      </w:pPr>
      <w:r w:rsidRPr="008872DF">
        <w:rPr>
          <w:b/>
        </w:rPr>
        <w:t>Б ізборниками</w:t>
      </w:r>
    </w:p>
    <w:p w14:paraId="1800E62A" w14:textId="77777777" w:rsidR="00BA3857" w:rsidRDefault="00BA3857" w:rsidP="00BA3857">
      <w:pPr>
        <w:shd w:val="clear" w:color="auto" w:fill="FFFFFF"/>
        <w:spacing w:after="0"/>
        <w:jc w:val="both"/>
      </w:pPr>
      <w:r>
        <w:t>В повчаннями</w:t>
      </w:r>
    </w:p>
    <w:p w14:paraId="758A8E14" w14:textId="77777777" w:rsidR="00BA3857" w:rsidRDefault="00BA3857" w:rsidP="00BA3857">
      <w:pPr>
        <w:shd w:val="clear" w:color="auto" w:fill="FFFFFF"/>
        <w:spacing w:after="0"/>
        <w:jc w:val="both"/>
        <w:rPr>
          <w:sz w:val="24"/>
          <w:szCs w:val="24"/>
        </w:rPr>
      </w:pPr>
      <w:r>
        <w:t>Г переказами</w:t>
      </w:r>
    </w:p>
    <w:p w14:paraId="5F7997A4" w14:textId="77777777" w:rsidR="00BA3857" w:rsidRDefault="00BA3857" w:rsidP="00BA3857">
      <w:pPr>
        <w:spacing w:after="0"/>
        <w:rPr>
          <w:sz w:val="24"/>
          <w:szCs w:val="24"/>
        </w:rPr>
      </w:pPr>
    </w:p>
    <w:p w14:paraId="56BB4A84" w14:textId="77777777" w:rsidR="00BA3857" w:rsidRDefault="00BA3857" w:rsidP="00BA3857">
      <w:pPr>
        <w:spacing w:after="0"/>
        <w:jc w:val="both"/>
        <w:rPr>
          <w:b/>
          <w:sz w:val="27"/>
          <w:szCs w:val="27"/>
        </w:rPr>
      </w:pPr>
      <w:r>
        <w:rPr>
          <w:b/>
          <w:color w:val="000000"/>
        </w:rPr>
        <w:t xml:space="preserve">Завдання 16-20 мають по п’ять варіантів відповідей, із яких ДВІ правильні. Оберіть ці відповіді та позначте їх. </w:t>
      </w:r>
    </w:p>
    <w:p w14:paraId="6A267EEB" w14:textId="77777777" w:rsidR="00BA3857" w:rsidRDefault="00BA3857" w:rsidP="00BA3857">
      <w:pPr>
        <w:jc w:val="both"/>
        <w:rPr>
          <w:b/>
          <w:color w:val="000000"/>
        </w:rPr>
      </w:pPr>
    </w:p>
    <w:p w14:paraId="61DFFCD3" w14:textId="77777777" w:rsidR="00BA3857" w:rsidRDefault="00BA3857" w:rsidP="00BA3857">
      <w:pPr>
        <w:jc w:val="both"/>
      </w:pPr>
      <w:r>
        <w:t>16. Ознаками давньоукраїнської літератури НЕ є (2 б.)</w:t>
      </w:r>
    </w:p>
    <w:p w14:paraId="68F3035E" w14:textId="77777777" w:rsidR="00BA3857" w:rsidRDefault="00BA3857" w:rsidP="00BA3857">
      <w:pPr>
        <w:jc w:val="both"/>
      </w:pPr>
      <w:r>
        <w:t>А повторюваність у різних творах певних ситуацій, характеристик, порівнянь, епітетів, метафор</w:t>
      </w:r>
    </w:p>
    <w:p w14:paraId="4DD50962" w14:textId="77777777" w:rsidR="00BA3857" w:rsidRPr="008872DF" w:rsidRDefault="00BA3857" w:rsidP="00BA3857">
      <w:pPr>
        <w:jc w:val="both"/>
        <w:rPr>
          <w:b/>
          <w:sz w:val="24"/>
          <w:szCs w:val="24"/>
        </w:rPr>
      </w:pPr>
      <w:r w:rsidRPr="008872DF">
        <w:rPr>
          <w:b/>
        </w:rPr>
        <w:t>Б зображення виняткових людей у незвичайних обставинах</w:t>
      </w:r>
    </w:p>
    <w:p w14:paraId="00D5E573" w14:textId="77777777" w:rsidR="00BA3857" w:rsidRDefault="00BA3857" w:rsidP="00BA3857">
      <w:pPr>
        <w:jc w:val="both"/>
      </w:pPr>
      <w:r>
        <w:t>В сталість образів і форм з виразною церемоніальністю, урочистість, повчальність, виразність</w:t>
      </w:r>
    </w:p>
    <w:p w14:paraId="28D00F05" w14:textId="77777777" w:rsidR="00BA3857" w:rsidRPr="008872DF" w:rsidRDefault="00BA3857" w:rsidP="00BA3857">
      <w:pPr>
        <w:jc w:val="both"/>
        <w:rPr>
          <w:b/>
        </w:rPr>
      </w:pPr>
      <w:r w:rsidRPr="008872DF">
        <w:rPr>
          <w:b/>
        </w:rPr>
        <w:t xml:space="preserve">Г надмірна чутливість і </w:t>
      </w:r>
      <w:proofErr w:type="spellStart"/>
      <w:r w:rsidRPr="008872DF">
        <w:rPr>
          <w:b/>
        </w:rPr>
        <w:t>нетиповість</w:t>
      </w:r>
      <w:proofErr w:type="spellEnd"/>
      <w:r w:rsidRPr="008872DF">
        <w:rPr>
          <w:b/>
        </w:rPr>
        <w:t xml:space="preserve"> образів</w:t>
      </w:r>
    </w:p>
    <w:p w14:paraId="50DD0D08" w14:textId="77777777" w:rsidR="00BA3857" w:rsidRDefault="00BA3857" w:rsidP="00BA3857">
      <w:pPr>
        <w:jc w:val="both"/>
      </w:pPr>
      <w:r>
        <w:t>Д «</w:t>
      </w:r>
      <w:proofErr w:type="spellStart"/>
      <w:r>
        <w:t>етикетність</w:t>
      </w:r>
      <w:proofErr w:type="spellEnd"/>
      <w:r>
        <w:t>» (герой чинить і поводиться так, як того вимагає закон і умовності того часу)</w:t>
      </w:r>
    </w:p>
    <w:p w14:paraId="4B49C58F" w14:textId="77777777" w:rsidR="00BA3857" w:rsidRDefault="00BA3857" w:rsidP="00BA3857">
      <w:pPr>
        <w:jc w:val="both"/>
        <w:rPr>
          <w:i/>
        </w:rPr>
      </w:pPr>
      <w:r>
        <w:t xml:space="preserve">17. Оберіть правильні </w:t>
      </w:r>
      <w:proofErr w:type="spellStart"/>
      <w:r>
        <w:t>трвердження</w:t>
      </w:r>
      <w:proofErr w:type="spellEnd"/>
      <w:r>
        <w:t xml:space="preserve">, що стосуються такої цитати: </w:t>
      </w:r>
      <w:r>
        <w:rPr>
          <w:i/>
        </w:rPr>
        <w:t xml:space="preserve">«Рано есте почали </w:t>
      </w:r>
      <w:proofErr w:type="spellStart"/>
      <w:r>
        <w:rPr>
          <w:i/>
        </w:rPr>
        <w:t>Половецькую</w:t>
      </w:r>
      <w:proofErr w:type="spellEnd"/>
      <w:r>
        <w:rPr>
          <w:i/>
        </w:rPr>
        <w:t xml:space="preserve"> землю мечами разити, а собі слави шукати. Та без честі </w:t>
      </w:r>
      <w:proofErr w:type="spellStart"/>
      <w:r>
        <w:rPr>
          <w:i/>
        </w:rPr>
        <w:t>одоліли</w:t>
      </w:r>
      <w:proofErr w:type="spellEnd"/>
      <w:r>
        <w:rPr>
          <w:i/>
        </w:rPr>
        <w:t xml:space="preserve">, без честі - бо кров погану ви пролили. Ваші хоробрі серця в жорстокім </w:t>
      </w:r>
      <w:proofErr w:type="spellStart"/>
      <w:r>
        <w:rPr>
          <w:i/>
        </w:rPr>
        <w:t>харалузі</w:t>
      </w:r>
      <w:proofErr w:type="spellEnd"/>
      <w:r>
        <w:rPr>
          <w:i/>
        </w:rPr>
        <w:t xml:space="preserve"> сковані, а в </w:t>
      </w:r>
      <w:proofErr w:type="spellStart"/>
      <w:r>
        <w:rPr>
          <w:i/>
        </w:rPr>
        <w:t>одвазі</w:t>
      </w:r>
      <w:proofErr w:type="spellEnd"/>
      <w:r>
        <w:rPr>
          <w:i/>
        </w:rPr>
        <w:t xml:space="preserve"> загартовані. Що ж натворили ви моїй срібній сідині?» (2 б.)</w:t>
      </w:r>
    </w:p>
    <w:p w14:paraId="682CD26B" w14:textId="77777777" w:rsidR="00BA3857" w:rsidRDefault="00BA3857" w:rsidP="00BA3857">
      <w:pPr>
        <w:jc w:val="both"/>
      </w:pPr>
      <w:r>
        <w:t>А Це рядки з твору, що належить до перекладної літератури княжої Русі-України.</w:t>
      </w:r>
    </w:p>
    <w:p w14:paraId="1A913A0D" w14:textId="77777777" w:rsidR="00BA3857" w:rsidRPr="008872DF" w:rsidRDefault="00BA3857" w:rsidP="00BA3857">
      <w:pPr>
        <w:jc w:val="both"/>
        <w:rPr>
          <w:b/>
        </w:rPr>
      </w:pPr>
      <w:r w:rsidRPr="008872DF">
        <w:rPr>
          <w:b/>
        </w:rPr>
        <w:t>Б Ці слова´ літературного героя названі золотими.</w:t>
      </w:r>
    </w:p>
    <w:p w14:paraId="506CBCC5" w14:textId="77777777" w:rsidR="00BA3857" w:rsidRPr="008872DF" w:rsidRDefault="00BA3857" w:rsidP="00BA3857">
      <w:pPr>
        <w:jc w:val="both"/>
        <w:rPr>
          <w:b/>
        </w:rPr>
      </w:pPr>
      <w:r w:rsidRPr="008872DF">
        <w:rPr>
          <w:b/>
        </w:rPr>
        <w:t>В Події, описані в процитованому творі, відбуваються в 1185 році.</w:t>
      </w:r>
    </w:p>
    <w:p w14:paraId="7692A64F" w14:textId="77777777" w:rsidR="00BA3857" w:rsidRDefault="00BA3857" w:rsidP="00BA3857">
      <w:pPr>
        <w:jc w:val="both"/>
      </w:pPr>
      <w:r>
        <w:lastRenderedPageBreak/>
        <w:t xml:space="preserve">Г У процитованому творі є епізод, де княгиня Ольга плаче, сумуючи за своїм чоловіком Ігорем. </w:t>
      </w:r>
    </w:p>
    <w:p w14:paraId="73030F3F" w14:textId="77777777" w:rsidR="00BA3857" w:rsidRDefault="00BA3857" w:rsidP="00BA3857">
      <w:pPr>
        <w:jc w:val="both"/>
      </w:pPr>
      <w:r>
        <w:t>Д Зображено події другої половини ХІІІ століття.</w:t>
      </w:r>
    </w:p>
    <w:p w14:paraId="576CC91D" w14:textId="77777777" w:rsidR="00BA3857" w:rsidRDefault="00BA3857" w:rsidP="00BA3857">
      <w:pPr>
        <w:spacing w:after="0"/>
        <w:jc w:val="both"/>
      </w:pPr>
      <w:r>
        <w:t xml:space="preserve">18. Яке з тверджень про «Байки Харківські» Г. Сковороди є </w:t>
      </w:r>
      <w:r>
        <w:rPr>
          <w:b/>
        </w:rPr>
        <w:t>хибним</w:t>
      </w:r>
      <w:r>
        <w:t>? (2 б.)</w:t>
      </w:r>
    </w:p>
    <w:p w14:paraId="036C46AA" w14:textId="77777777" w:rsidR="00BA3857" w:rsidRDefault="00BA3857" w:rsidP="00BA3857">
      <w:pPr>
        <w:spacing w:after="0"/>
        <w:jc w:val="both"/>
      </w:pPr>
      <w:r>
        <w:t>А Байки написані прозою мовою.</w:t>
      </w:r>
    </w:p>
    <w:p w14:paraId="6BDF9529" w14:textId="77777777" w:rsidR="00BA3857" w:rsidRDefault="00BA3857" w:rsidP="00BA3857">
      <w:pPr>
        <w:spacing w:after="0"/>
        <w:jc w:val="both"/>
      </w:pPr>
      <w:r>
        <w:t>Б У байках переважають філософські мотиви.</w:t>
      </w:r>
    </w:p>
    <w:p w14:paraId="7B6A48F1" w14:textId="77777777" w:rsidR="00BA3857" w:rsidRPr="004404B0" w:rsidRDefault="00BA3857" w:rsidP="00BA3857">
      <w:pPr>
        <w:spacing w:after="0"/>
        <w:jc w:val="both"/>
        <w:rPr>
          <w:b/>
        </w:rPr>
      </w:pPr>
      <w:r w:rsidRPr="004404B0">
        <w:rPr>
          <w:b/>
        </w:rPr>
        <w:t>В Фабула байки, у якій викладено сюжет твору, зазвичай більша за мораль.</w:t>
      </w:r>
    </w:p>
    <w:p w14:paraId="377D39EA" w14:textId="77777777" w:rsidR="00BA3857" w:rsidRDefault="00BA3857" w:rsidP="00BA3857">
      <w:pPr>
        <w:spacing w:after="0"/>
        <w:jc w:val="both"/>
      </w:pPr>
      <w:r>
        <w:t>Г Сила байки містить мораль-повчання.</w:t>
      </w:r>
    </w:p>
    <w:p w14:paraId="5A23A34B" w14:textId="77777777" w:rsidR="00BA3857" w:rsidRPr="004404B0" w:rsidRDefault="00BA3857" w:rsidP="00BA3857">
      <w:pPr>
        <w:spacing w:after="0"/>
        <w:jc w:val="both"/>
        <w:rPr>
          <w:b/>
        </w:rPr>
      </w:pPr>
      <w:r w:rsidRPr="004404B0">
        <w:rPr>
          <w:b/>
        </w:rPr>
        <w:t>Д Байки написані поетичною мовою.</w:t>
      </w:r>
    </w:p>
    <w:p w14:paraId="243C538F" w14:textId="77777777" w:rsidR="00BA3857" w:rsidRDefault="00BA3857" w:rsidP="00BA3857">
      <w:pPr>
        <w:spacing w:after="0"/>
        <w:rPr>
          <w:sz w:val="24"/>
          <w:szCs w:val="24"/>
        </w:rPr>
      </w:pPr>
    </w:p>
    <w:p w14:paraId="395E4A39" w14:textId="77777777" w:rsidR="00BA3857" w:rsidRDefault="00BA3857" w:rsidP="00BA3857">
      <w:pPr>
        <w:spacing w:after="0"/>
        <w:jc w:val="both"/>
        <w:rPr>
          <w:sz w:val="24"/>
          <w:szCs w:val="24"/>
        </w:rPr>
      </w:pPr>
      <w:r>
        <w:t>19. Прочитайте речення і продовжте думку</w:t>
      </w:r>
    </w:p>
    <w:p w14:paraId="71524C2A" w14:textId="77777777" w:rsidR="00BA3857" w:rsidRDefault="00BA3857" w:rsidP="00BA3857">
      <w:pPr>
        <w:spacing w:after="0"/>
        <w:jc w:val="both"/>
        <w:rPr>
          <w:sz w:val="24"/>
          <w:szCs w:val="24"/>
        </w:rPr>
      </w:pPr>
      <w:r>
        <w:rPr>
          <w:i/>
          <w:highlight w:val="white"/>
        </w:rPr>
        <w:tab/>
        <w:t xml:space="preserve">«Батьку, я згрішив проти неба і тебе, - пригнічено сказав той. - І не гідний уже називатися сином твоїм. Дозволь мені бути хоча б одним із твоїх найманців», </w:t>
      </w:r>
      <w:r>
        <w:rPr>
          <w:highlight w:val="white"/>
        </w:rPr>
        <w:t>- говорить герой твору, що</w:t>
      </w:r>
      <w:r>
        <w:t xml:space="preserve"> (2 б.)</w:t>
      </w:r>
    </w:p>
    <w:p w14:paraId="7D40D0D4" w14:textId="77777777" w:rsidR="00BA3857" w:rsidRDefault="00BA3857" w:rsidP="00BA3857">
      <w:pPr>
        <w:spacing w:after="0"/>
        <w:jc w:val="both"/>
        <w:rPr>
          <w:sz w:val="24"/>
          <w:szCs w:val="24"/>
        </w:rPr>
      </w:pPr>
      <w:r>
        <w:t>А має хронологічний порядок розміщення подій</w:t>
      </w:r>
    </w:p>
    <w:p w14:paraId="3A9852AC" w14:textId="77777777" w:rsidR="00BA3857" w:rsidRDefault="00BA3857" w:rsidP="00BA3857">
      <w:pPr>
        <w:spacing w:after="0"/>
        <w:jc w:val="both"/>
        <w:rPr>
          <w:sz w:val="24"/>
          <w:szCs w:val="24"/>
        </w:rPr>
      </w:pPr>
      <w:r>
        <w:t>Б пов’язаний з поетикою бароко</w:t>
      </w:r>
    </w:p>
    <w:p w14:paraId="00A85B7E" w14:textId="77777777" w:rsidR="00BA3857" w:rsidRPr="00167D4A" w:rsidRDefault="00BA3857" w:rsidP="00BA3857">
      <w:pPr>
        <w:spacing w:after="0"/>
        <w:jc w:val="both"/>
        <w:rPr>
          <w:b/>
          <w:sz w:val="24"/>
          <w:szCs w:val="24"/>
        </w:rPr>
      </w:pPr>
      <w:r w:rsidRPr="00167D4A">
        <w:rPr>
          <w:b/>
        </w:rPr>
        <w:t xml:space="preserve">В є частиною Біблії </w:t>
      </w:r>
    </w:p>
    <w:p w14:paraId="55CA9D6E" w14:textId="77777777" w:rsidR="00BA3857" w:rsidRPr="00167D4A" w:rsidRDefault="00BA3857" w:rsidP="00BA3857">
      <w:pPr>
        <w:spacing w:after="0"/>
        <w:jc w:val="both"/>
        <w:rPr>
          <w:b/>
          <w:sz w:val="24"/>
          <w:szCs w:val="24"/>
        </w:rPr>
      </w:pPr>
      <w:r w:rsidRPr="00167D4A">
        <w:rPr>
          <w:b/>
        </w:rPr>
        <w:t>Г за жанром є притчею</w:t>
      </w:r>
    </w:p>
    <w:p w14:paraId="590668B1" w14:textId="77777777" w:rsidR="00BA3857" w:rsidRDefault="00BA3857" w:rsidP="00BA3857">
      <w:pPr>
        <w:spacing w:after="0"/>
        <w:jc w:val="both"/>
      </w:pPr>
      <w:r>
        <w:t>Д має детальні етнографічні описи</w:t>
      </w:r>
    </w:p>
    <w:p w14:paraId="65EB2A89" w14:textId="77777777" w:rsidR="00BA3857" w:rsidRDefault="00BA3857" w:rsidP="00BA3857">
      <w:pPr>
        <w:spacing w:after="0"/>
        <w:jc w:val="both"/>
      </w:pPr>
    </w:p>
    <w:p w14:paraId="09CBBA9D" w14:textId="77777777" w:rsidR="00BA3857" w:rsidRDefault="00BA3857" w:rsidP="00BA3857">
      <w:pPr>
        <w:spacing w:after="0"/>
        <w:jc w:val="both"/>
      </w:pPr>
      <w:r>
        <w:t xml:space="preserve">20. Оберіть твори, один з яких, на думку літературного критика, «дав підстави до національного пробудження в різних сферах суспільства», а інший «розбудив українців </w:t>
      </w:r>
      <w:proofErr w:type="spellStart"/>
      <w:r>
        <w:t>емоційно</w:t>
      </w:r>
      <w:proofErr w:type="spellEnd"/>
      <w:r>
        <w:t>». (2 б.)</w:t>
      </w:r>
    </w:p>
    <w:p w14:paraId="67C2E1A3" w14:textId="77777777" w:rsidR="00BA3857" w:rsidRPr="00167D4A" w:rsidRDefault="00BA3857" w:rsidP="00BA3857">
      <w:pPr>
        <w:spacing w:after="0"/>
        <w:jc w:val="both"/>
        <w:rPr>
          <w:b/>
        </w:rPr>
      </w:pPr>
      <w:r w:rsidRPr="00167D4A">
        <w:rPr>
          <w:b/>
        </w:rPr>
        <w:t xml:space="preserve">А «Історія </w:t>
      </w:r>
      <w:proofErr w:type="spellStart"/>
      <w:r w:rsidRPr="00167D4A">
        <w:rPr>
          <w:b/>
        </w:rPr>
        <w:t>русів</w:t>
      </w:r>
      <w:proofErr w:type="spellEnd"/>
      <w:r w:rsidRPr="00167D4A">
        <w:rPr>
          <w:b/>
        </w:rPr>
        <w:t>»</w:t>
      </w:r>
    </w:p>
    <w:p w14:paraId="3A572ACB" w14:textId="77777777" w:rsidR="00BA3857" w:rsidRPr="00167D4A" w:rsidRDefault="00BA3857" w:rsidP="00BA3857">
      <w:pPr>
        <w:spacing w:after="0"/>
        <w:jc w:val="both"/>
        <w:rPr>
          <w:b/>
        </w:rPr>
      </w:pPr>
      <w:r w:rsidRPr="00167D4A">
        <w:rPr>
          <w:b/>
        </w:rPr>
        <w:t>Б «Енеїда»</w:t>
      </w:r>
    </w:p>
    <w:p w14:paraId="3D117BE6" w14:textId="77777777" w:rsidR="00BA3857" w:rsidRDefault="00BA3857" w:rsidP="00BA3857">
      <w:pPr>
        <w:spacing w:after="0"/>
        <w:jc w:val="both"/>
      </w:pPr>
      <w:r>
        <w:t>В «Слово о полку Ігоревім»</w:t>
      </w:r>
    </w:p>
    <w:p w14:paraId="62CAEB56" w14:textId="77777777" w:rsidR="00BA3857" w:rsidRDefault="00BA3857" w:rsidP="00BA3857">
      <w:pPr>
        <w:spacing w:after="0"/>
        <w:jc w:val="both"/>
      </w:pPr>
      <w:r>
        <w:t>Г «</w:t>
      </w:r>
      <w:proofErr w:type="spellStart"/>
      <w:r>
        <w:t>Поученіє</w:t>
      </w:r>
      <w:proofErr w:type="spellEnd"/>
      <w:r>
        <w:t xml:space="preserve"> Володимира Мономаха»</w:t>
      </w:r>
    </w:p>
    <w:p w14:paraId="1DB338B5" w14:textId="77777777" w:rsidR="00BA3857" w:rsidRDefault="00BA3857" w:rsidP="00BA3857">
      <w:pPr>
        <w:spacing w:after="0"/>
        <w:jc w:val="both"/>
      </w:pPr>
      <w:r>
        <w:t>Д «Наталка Полтавка»</w:t>
      </w:r>
    </w:p>
    <w:p w14:paraId="7F9331E5" w14:textId="77777777" w:rsidR="00BA3857" w:rsidRDefault="00BA3857" w:rsidP="00BA3857">
      <w:pPr>
        <w:spacing w:after="0"/>
        <w:jc w:val="both"/>
        <w:rPr>
          <w:sz w:val="24"/>
          <w:szCs w:val="24"/>
        </w:rPr>
      </w:pPr>
    </w:p>
    <w:p w14:paraId="4CEE1C98" w14:textId="77777777" w:rsidR="00BA3857" w:rsidRDefault="00BA3857" w:rsidP="00BA3857">
      <w:pPr>
        <w:spacing w:after="0"/>
        <w:rPr>
          <w:sz w:val="24"/>
          <w:szCs w:val="24"/>
        </w:rPr>
      </w:pPr>
    </w:p>
    <w:p w14:paraId="7614ED13" w14:textId="77777777" w:rsidR="00BA3857" w:rsidRDefault="00BA3857" w:rsidP="00BA3857"/>
    <w:p w14:paraId="47C9766A" w14:textId="77777777" w:rsidR="00BA3857" w:rsidRPr="0049468F" w:rsidRDefault="00BA3857" w:rsidP="00BA3857">
      <w:pPr>
        <w:shd w:val="clear" w:color="auto" w:fill="FFFFFF"/>
        <w:spacing w:after="0"/>
        <w:ind w:right="5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10 КЛАС</w:t>
      </w:r>
    </w:p>
    <w:p w14:paraId="16D099C0" w14:textId="77777777" w:rsidR="00BA3857" w:rsidRDefault="00BA3857" w:rsidP="00BA3857">
      <w:pPr>
        <w:shd w:val="clear" w:color="auto" w:fill="FFFFFF"/>
        <w:spacing w:after="0"/>
        <w:ind w:right="5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Українська мова</w:t>
      </w:r>
    </w:p>
    <w:p w14:paraId="5BA71B0A" w14:textId="77777777" w:rsidR="00BA3857" w:rsidRDefault="00BA3857" w:rsidP="00BA3857">
      <w:pPr>
        <w:shd w:val="clear" w:color="auto" w:fill="FFFFFF"/>
        <w:spacing w:after="0"/>
        <w:ind w:right="57"/>
        <w:jc w:val="center"/>
        <w:rPr>
          <w:b/>
          <w:sz w:val="26"/>
          <w:szCs w:val="26"/>
        </w:rPr>
      </w:pPr>
    </w:p>
    <w:p w14:paraId="34C522A1" w14:textId="77777777" w:rsidR="00BA3857" w:rsidRDefault="00BA3857" w:rsidP="00BA3857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Завдання 1–15 мають по чотири варіанти відповіді, із яких лише ОДИН правильний. Оберіть цю відповідь та позначте її</w:t>
      </w:r>
    </w:p>
    <w:p w14:paraId="09CE45B8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1. </w:t>
      </w:r>
      <w:r w:rsidRPr="00A63821">
        <w:rPr>
          <w:i/>
          <w:sz w:val="26"/>
          <w:szCs w:val="26"/>
        </w:rPr>
        <w:t xml:space="preserve">Виділена буква позначає той самий звук в усіх словах варіанта </w:t>
      </w:r>
      <w:r>
        <w:rPr>
          <w:i/>
          <w:sz w:val="26"/>
          <w:szCs w:val="26"/>
        </w:rPr>
        <w:t>(3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9"/>
        <w:gridCol w:w="4874"/>
        <w:gridCol w:w="398"/>
        <w:gridCol w:w="4729"/>
      </w:tblGrid>
      <w:tr w:rsidR="00BA3857" w14:paraId="76839FE2" w14:textId="77777777" w:rsidTr="00BA3857">
        <w:tc>
          <w:tcPr>
            <w:tcW w:w="419" w:type="dxa"/>
          </w:tcPr>
          <w:p w14:paraId="49556568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74" w:type="dxa"/>
          </w:tcPr>
          <w:p w14:paraId="6C201E25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</w:t>
            </w:r>
            <w:r>
              <w:rPr>
                <w:b/>
                <w:sz w:val="26"/>
                <w:szCs w:val="26"/>
                <w:u w:val="single"/>
              </w:rPr>
              <w:t>к</w:t>
            </w:r>
            <w:r>
              <w:rPr>
                <w:sz w:val="26"/>
                <w:szCs w:val="26"/>
              </w:rPr>
              <w:t>лик, е</w:t>
            </w:r>
            <w:r>
              <w:rPr>
                <w:b/>
                <w:sz w:val="26"/>
                <w:szCs w:val="26"/>
                <w:u w:val="single"/>
              </w:rPr>
              <w:t>к</w:t>
            </w:r>
            <w:r>
              <w:rPr>
                <w:sz w:val="26"/>
                <w:szCs w:val="26"/>
              </w:rPr>
              <w:t xml:space="preserve">замен, </w:t>
            </w:r>
            <w:r>
              <w:rPr>
                <w:b/>
                <w:sz w:val="26"/>
                <w:szCs w:val="26"/>
                <w:u w:val="single"/>
              </w:rPr>
              <w:t>к</w:t>
            </w:r>
            <w:r>
              <w:rPr>
                <w:sz w:val="26"/>
                <w:szCs w:val="26"/>
              </w:rPr>
              <w:t>рило</w:t>
            </w:r>
          </w:p>
        </w:tc>
        <w:tc>
          <w:tcPr>
            <w:tcW w:w="398" w:type="dxa"/>
          </w:tcPr>
          <w:p w14:paraId="273169B4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29" w:type="dxa"/>
          </w:tcPr>
          <w:p w14:paraId="2DB0E666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  <w:u w:val="single"/>
              </w:rPr>
              <w:t>т</w:t>
            </w:r>
            <w:r>
              <w:rPr>
                <w:sz w:val="26"/>
                <w:szCs w:val="26"/>
              </w:rPr>
              <w:t xml:space="preserve">ітка, </w:t>
            </w:r>
            <w:r>
              <w:rPr>
                <w:b/>
                <w:sz w:val="26"/>
                <w:szCs w:val="26"/>
                <w:u w:val="single"/>
              </w:rPr>
              <w:t>т</w:t>
            </w:r>
            <w:r>
              <w:rPr>
                <w:sz w:val="26"/>
                <w:szCs w:val="26"/>
              </w:rPr>
              <w:t>ьохкати, солда</w:t>
            </w:r>
            <w:r>
              <w:rPr>
                <w:b/>
                <w:sz w:val="26"/>
                <w:szCs w:val="26"/>
                <w:u w:val="single"/>
              </w:rPr>
              <w:t>т</w:t>
            </w:r>
            <w:r>
              <w:rPr>
                <w:sz w:val="26"/>
                <w:szCs w:val="26"/>
              </w:rPr>
              <w:t>ський</w:t>
            </w:r>
          </w:p>
        </w:tc>
      </w:tr>
      <w:tr w:rsidR="00BA3857" w14:paraId="7C73E172" w14:textId="77777777" w:rsidTr="00BA3857">
        <w:tc>
          <w:tcPr>
            <w:tcW w:w="419" w:type="dxa"/>
          </w:tcPr>
          <w:p w14:paraId="32999039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74" w:type="dxa"/>
          </w:tcPr>
          <w:p w14:paraId="483E9C92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</w:t>
            </w:r>
            <w:r>
              <w:rPr>
                <w:b/>
                <w:sz w:val="26"/>
                <w:szCs w:val="26"/>
                <w:u w:val="single"/>
              </w:rPr>
              <w:t>с</w:t>
            </w:r>
            <w:r>
              <w:rPr>
                <w:sz w:val="26"/>
                <w:szCs w:val="26"/>
              </w:rPr>
              <w:t>тка, ви</w:t>
            </w:r>
            <w:r>
              <w:rPr>
                <w:b/>
                <w:sz w:val="26"/>
                <w:szCs w:val="26"/>
                <w:u w:val="single"/>
              </w:rPr>
              <w:t>с</w:t>
            </w:r>
            <w:r>
              <w:rPr>
                <w:sz w:val="26"/>
                <w:szCs w:val="26"/>
              </w:rPr>
              <w:t>патися, ай</w:t>
            </w:r>
            <w:r>
              <w:rPr>
                <w:b/>
                <w:sz w:val="26"/>
                <w:szCs w:val="26"/>
                <w:u w:val="single"/>
              </w:rPr>
              <w:t>с</w:t>
            </w:r>
            <w:r>
              <w:rPr>
                <w:sz w:val="26"/>
                <w:szCs w:val="26"/>
              </w:rPr>
              <w:t>берг</w:t>
            </w:r>
          </w:p>
        </w:tc>
        <w:tc>
          <w:tcPr>
            <w:tcW w:w="398" w:type="dxa"/>
          </w:tcPr>
          <w:p w14:paraId="250959EB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29" w:type="dxa"/>
          </w:tcPr>
          <w:p w14:paraId="72CB4DC8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  <w:u w:val="single"/>
              </w:rPr>
              <w:t>с</w:t>
            </w:r>
            <w:r>
              <w:rPr>
                <w:b/>
                <w:sz w:val="26"/>
                <w:szCs w:val="26"/>
              </w:rPr>
              <w:t xml:space="preserve">тяг, </w:t>
            </w:r>
            <w:r>
              <w:rPr>
                <w:b/>
                <w:sz w:val="26"/>
                <w:szCs w:val="26"/>
                <w:u w:val="single"/>
              </w:rPr>
              <w:t>с</w:t>
            </w:r>
            <w:r>
              <w:rPr>
                <w:b/>
                <w:sz w:val="26"/>
                <w:szCs w:val="26"/>
              </w:rPr>
              <w:t xml:space="preserve">ніг, </w:t>
            </w:r>
            <w:r>
              <w:rPr>
                <w:b/>
                <w:sz w:val="26"/>
                <w:szCs w:val="26"/>
                <w:u w:val="single"/>
              </w:rPr>
              <w:t>с</w:t>
            </w:r>
            <w:r>
              <w:rPr>
                <w:b/>
                <w:sz w:val="26"/>
                <w:szCs w:val="26"/>
              </w:rPr>
              <w:t xml:space="preserve">ьомга/ </w:t>
            </w:r>
            <w:r w:rsidRPr="00B06633">
              <w:rPr>
                <w:b/>
                <w:sz w:val="26"/>
                <w:szCs w:val="26"/>
              </w:rPr>
              <w:t>кни</w:t>
            </w:r>
            <w:r w:rsidRPr="00B06633">
              <w:rPr>
                <w:b/>
                <w:sz w:val="26"/>
                <w:szCs w:val="26"/>
                <w:u w:val="single"/>
              </w:rPr>
              <w:t>ж</w:t>
            </w:r>
            <w:r w:rsidRPr="00B06633">
              <w:rPr>
                <w:b/>
                <w:sz w:val="26"/>
                <w:szCs w:val="26"/>
              </w:rPr>
              <w:t xml:space="preserve">ці, </w:t>
            </w:r>
            <w:r w:rsidRPr="00B06633">
              <w:rPr>
                <w:b/>
                <w:sz w:val="26"/>
                <w:szCs w:val="26"/>
                <w:u w:val="single"/>
              </w:rPr>
              <w:t>з</w:t>
            </w:r>
            <w:r w:rsidRPr="00B06633">
              <w:rPr>
                <w:b/>
                <w:sz w:val="26"/>
                <w:szCs w:val="26"/>
              </w:rPr>
              <w:t xml:space="preserve">ірка, </w:t>
            </w:r>
            <w:r w:rsidRPr="00B06633">
              <w:rPr>
                <w:b/>
                <w:sz w:val="26"/>
                <w:szCs w:val="26"/>
                <w:u w:val="single"/>
              </w:rPr>
              <w:t>з</w:t>
            </w:r>
            <w:r w:rsidRPr="00B06633">
              <w:rPr>
                <w:b/>
                <w:sz w:val="26"/>
                <w:szCs w:val="26"/>
              </w:rPr>
              <w:t>ять</w:t>
            </w:r>
          </w:p>
        </w:tc>
      </w:tr>
    </w:tbl>
    <w:p w14:paraId="049CD2EC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2. На перший склад падає наголос в усіх словах варіанта (3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9"/>
        <w:gridCol w:w="4874"/>
        <w:gridCol w:w="398"/>
        <w:gridCol w:w="4729"/>
      </w:tblGrid>
      <w:tr w:rsidR="00BA3857" w14:paraId="13133D34" w14:textId="77777777" w:rsidTr="00BA3857">
        <w:tc>
          <w:tcPr>
            <w:tcW w:w="419" w:type="dxa"/>
          </w:tcPr>
          <w:p w14:paraId="0F5448A2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74" w:type="dxa"/>
          </w:tcPr>
          <w:p w14:paraId="2F73185D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ремінь, косий, фольга/ </w:t>
            </w:r>
          </w:p>
          <w:p w14:paraId="6D7A7363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 w:rsidRPr="00B06633">
              <w:rPr>
                <w:b/>
                <w:sz w:val="26"/>
                <w:szCs w:val="26"/>
              </w:rPr>
              <w:t>бешкет, зозла, зручний</w:t>
            </w:r>
          </w:p>
        </w:tc>
        <w:tc>
          <w:tcPr>
            <w:tcW w:w="398" w:type="dxa"/>
          </w:tcPr>
          <w:p w14:paraId="0DA9815F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29" w:type="dxa"/>
          </w:tcPr>
          <w:p w14:paraId="3AD4DC46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причіп, русло, разом</w:t>
            </w:r>
          </w:p>
        </w:tc>
      </w:tr>
      <w:tr w:rsidR="00BA3857" w14:paraId="0122BC77" w14:textId="77777777" w:rsidTr="00BA3857">
        <w:tc>
          <w:tcPr>
            <w:tcW w:w="419" w:type="dxa"/>
          </w:tcPr>
          <w:p w14:paraId="641FAA36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74" w:type="dxa"/>
          </w:tcPr>
          <w:p w14:paraId="2DD1CDE8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начинка, босий, граблі</w:t>
            </w:r>
          </w:p>
        </w:tc>
        <w:tc>
          <w:tcPr>
            <w:tcW w:w="398" w:type="dxa"/>
          </w:tcPr>
          <w:p w14:paraId="64D51386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29" w:type="dxa"/>
          </w:tcPr>
          <w:p w14:paraId="5D5AD824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курятина, лате, вітчим</w:t>
            </w:r>
          </w:p>
        </w:tc>
      </w:tr>
    </w:tbl>
    <w:p w14:paraId="2CA4DD79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3. Букву </w:t>
      </w:r>
      <w:r>
        <w:rPr>
          <w:b/>
          <w:i/>
          <w:sz w:val="26"/>
          <w:szCs w:val="26"/>
        </w:rPr>
        <w:t>е</w:t>
      </w:r>
      <w:r>
        <w:rPr>
          <w:i/>
          <w:sz w:val="26"/>
          <w:szCs w:val="26"/>
        </w:rPr>
        <w:t xml:space="preserve"> на місці пропуску треба писати в усіх словах варіанта (3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9"/>
        <w:gridCol w:w="4872"/>
        <w:gridCol w:w="403"/>
        <w:gridCol w:w="4726"/>
      </w:tblGrid>
      <w:tr w:rsidR="00BA3857" w14:paraId="600B42CD" w14:textId="77777777" w:rsidTr="00BA3857">
        <w:tc>
          <w:tcPr>
            <w:tcW w:w="419" w:type="dxa"/>
          </w:tcPr>
          <w:p w14:paraId="4BD1464C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А</w:t>
            </w:r>
          </w:p>
        </w:tc>
        <w:tc>
          <w:tcPr>
            <w:tcW w:w="4872" w:type="dxa"/>
          </w:tcPr>
          <w:p w14:paraId="3682A0B2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пром</w:t>
            </w:r>
            <w:proofErr w:type="spellEnd"/>
            <w:r>
              <w:rPr>
                <w:sz w:val="26"/>
                <w:szCs w:val="26"/>
              </w:rPr>
              <w:t>…</w:t>
            </w:r>
            <w:proofErr w:type="spellStart"/>
            <w:r>
              <w:rPr>
                <w:sz w:val="26"/>
                <w:szCs w:val="26"/>
              </w:rPr>
              <w:t>нистий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дал</w:t>
            </w:r>
            <w:proofErr w:type="spellEnd"/>
            <w:r>
              <w:rPr>
                <w:sz w:val="26"/>
                <w:szCs w:val="26"/>
              </w:rPr>
              <w:t>…чина, мереж…во</w:t>
            </w:r>
          </w:p>
        </w:tc>
        <w:tc>
          <w:tcPr>
            <w:tcW w:w="403" w:type="dxa"/>
          </w:tcPr>
          <w:p w14:paraId="4C5BAEF8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26" w:type="dxa"/>
          </w:tcPr>
          <w:p w14:paraId="745445EB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з…</w:t>
            </w:r>
            <w:proofErr w:type="spellStart"/>
            <w:r>
              <w:rPr>
                <w:sz w:val="26"/>
                <w:szCs w:val="26"/>
              </w:rPr>
              <w:t>леніти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реч</w:t>
            </w:r>
            <w:proofErr w:type="spellEnd"/>
            <w:r>
              <w:rPr>
                <w:sz w:val="26"/>
                <w:szCs w:val="26"/>
              </w:rPr>
              <w:t>…</w:t>
            </w:r>
            <w:proofErr w:type="spellStart"/>
            <w:r>
              <w:rPr>
                <w:sz w:val="26"/>
                <w:szCs w:val="26"/>
              </w:rPr>
              <w:t>татив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пл</w:t>
            </w:r>
            <w:proofErr w:type="spellEnd"/>
            <w:r>
              <w:rPr>
                <w:sz w:val="26"/>
                <w:szCs w:val="26"/>
              </w:rPr>
              <w:t>…</w:t>
            </w:r>
            <w:proofErr w:type="spellStart"/>
            <w:r>
              <w:rPr>
                <w:sz w:val="26"/>
                <w:szCs w:val="26"/>
              </w:rPr>
              <w:t>яда</w:t>
            </w:r>
            <w:proofErr w:type="spellEnd"/>
          </w:p>
        </w:tc>
      </w:tr>
      <w:tr w:rsidR="00BA3857" w14:paraId="7E8687E7" w14:textId="77777777" w:rsidTr="00BA3857">
        <w:tc>
          <w:tcPr>
            <w:tcW w:w="419" w:type="dxa"/>
          </w:tcPr>
          <w:p w14:paraId="2B0EAB2F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72" w:type="dxa"/>
          </w:tcPr>
          <w:p w14:paraId="6CC9F573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гр</w:t>
            </w:r>
            <w:proofErr w:type="spellEnd"/>
            <w:r>
              <w:rPr>
                <w:sz w:val="26"/>
                <w:szCs w:val="26"/>
              </w:rPr>
              <w:t>…міти, бер…</w:t>
            </w:r>
            <w:proofErr w:type="spellStart"/>
            <w:r>
              <w:rPr>
                <w:sz w:val="26"/>
                <w:szCs w:val="26"/>
              </w:rPr>
              <w:t>гиня</w:t>
            </w:r>
            <w:proofErr w:type="spellEnd"/>
            <w:r>
              <w:rPr>
                <w:sz w:val="26"/>
                <w:szCs w:val="26"/>
              </w:rPr>
              <w:t>, р…</w:t>
            </w:r>
            <w:proofErr w:type="spellStart"/>
            <w:r>
              <w:rPr>
                <w:sz w:val="26"/>
                <w:szCs w:val="26"/>
              </w:rPr>
              <w:t>ферендум</w:t>
            </w:r>
            <w:proofErr w:type="spellEnd"/>
          </w:p>
        </w:tc>
        <w:tc>
          <w:tcPr>
            <w:tcW w:w="403" w:type="dxa"/>
          </w:tcPr>
          <w:p w14:paraId="1ADA32A4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26" w:type="dxa"/>
          </w:tcPr>
          <w:p w14:paraId="3FD58CC7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письм</w:t>
            </w:r>
            <w:proofErr w:type="spellEnd"/>
            <w:r>
              <w:rPr>
                <w:b/>
                <w:sz w:val="26"/>
                <w:szCs w:val="26"/>
              </w:rPr>
              <w:t xml:space="preserve">…на, </w:t>
            </w:r>
            <w:proofErr w:type="spellStart"/>
            <w:r>
              <w:rPr>
                <w:b/>
                <w:sz w:val="26"/>
                <w:szCs w:val="26"/>
              </w:rPr>
              <w:t>п’єд</w:t>
            </w:r>
            <w:proofErr w:type="spellEnd"/>
            <w:r>
              <w:rPr>
                <w:b/>
                <w:sz w:val="26"/>
                <w:szCs w:val="26"/>
              </w:rPr>
              <w:t>…</w:t>
            </w:r>
            <w:proofErr w:type="spellStart"/>
            <w:r>
              <w:rPr>
                <w:b/>
                <w:sz w:val="26"/>
                <w:szCs w:val="26"/>
              </w:rPr>
              <w:t>стал</w:t>
            </w:r>
            <w:proofErr w:type="spellEnd"/>
            <w:r>
              <w:rPr>
                <w:b/>
                <w:sz w:val="26"/>
                <w:szCs w:val="26"/>
              </w:rPr>
              <w:t>, ч…</w:t>
            </w:r>
            <w:proofErr w:type="spellStart"/>
            <w:r>
              <w:rPr>
                <w:b/>
                <w:sz w:val="26"/>
                <w:szCs w:val="26"/>
              </w:rPr>
              <w:t>ремшина</w:t>
            </w:r>
            <w:proofErr w:type="spellEnd"/>
            <w:r>
              <w:rPr>
                <w:b/>
                <w:sz w:val="26"/>
                <w:szCs w:val="26"/>
              </w:rPr>
              <w:t xml:space="preserve">/ </w:t>
            </w:r>
            <w:proofErr w:type="spellStart"/>
            <w:r w:rsidRPr="00B06633">
              <w:rPr>
                <w:b/>
                <w:sz w:val="26"/>
                <w:szCs w:val="26"/>
              </w:rPr>
              <w:t>прич</w:t>
            </w:r>
            <w:proofErr w:type="spellEnd"/>
            <w:r w:rsidRPr="00B06633">
              <w:rPr>
                <w:b/>
                <w:sz w:val="26"/>
                <w:szCs w:val="26"/>
              </w:rPr>
              <w:t xml:space="preserve">..пити, </w:t>
            </w:r>
            <w:proofErr w:type="spellStart"/>
            <w:r w:rsidRPr="00B06633">
              <w:rPr>
                <w:b/>
                <w:sz w:val="26"/>
                <w:szCs w:val="26"/>
              </w:rPr>
              <w:t>цуц</w:t>
            </w:r>
            <w:proofErr w:type="spellEnd"/>
            <w:r w:rsidRPr="00B06633">
              <w:rPr>
                <w:b/>
                <w:sz w:val="26"/>
                <w:szCs w:val="26"/>
              </w:rPr>
              <w:t>...ня, л…</w:t>
            </w:r>
            <w:proofErr w:type="spellStart"/>
            <w:r w:rsidRPr="00B06633">
              <w:rPr>
                <w:b/>
                <w:sz w:val="26"/>
                <w:szCs w:val="26"/>
              </w:rPr>
              <w:t>ментувати</w:t>
            </w:r>
            <w:proofErr w:type="spellEnd"/>
          </w:p>
        </w:tc>
      </w:tr>
    </w:tbl>
    <w:p w14:paraId="0A18B26A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4. Немає орфографічної помилки в реченні 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9"/>
        <w:gridCol w:w="10001"/>
      </w:tblGrid>
      <w:tr w:rsidR="00BA3857" w14:paraId="2C930464" w14:textId="77777777" w:rsidTr="00BA3857">
        <w:tc>
          <w:tcPr>
            <w:tcW w:w="419" w:type="dxa"/>
          </w:tcPr>
          <w:p w14:paraId="70814BF8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01" w:type="dxa"/>
          </w:tcPr>
          <w:p w14:paraId="2B4C6387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Хрещатик – головна вулиця Києва, його </w:t>
            </w:r>
            <w:proofErr w:type="spellStart"/>
            <w:r>
              <w:rPr>
                <w:sz w:val="26"/>
                <w:szCs w:val="26"/>
              </w:rPr>
              <w:t>визитівка</w:t>
            </w:r>
            <w:proofErr w:type="spellEnd"/>
            <w:r>
              <w:rPr>
                <w:sz w:val="26"/>
                <w:szCs w:val="26"/>
              </w:rPr>
              <w:t>.</w:t>
            </w:r>
          </w:p>
        </w:tc>
      </w:tr>
      <w:tr w:rsidR="00BA3857" w14:paraId="2FCBB2BD" w14:textId="77777777" w:rsidTr="00BA3857">
        <w:tc>
          <w:tcPr>
            <w:tcW w:w="419" w:type="dxa"/>
          </w:tcPr>
          <w:p w14:paraId="1F1C3BB5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01" w:type="dxa"/>
          </w:tcPr>
          <w:p w14:paraId="192B5E41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Читаючи рядки Д. Луценка про Київ, відчуваєш бажання швидше зібратися на пішохідну прогулянку Київськими вуличками.</w:t>
            </w:r>
          </w:p>
        </w:tc>
      </w:tr>
      <w:tr w:rsidR="00BA3857" w14:paraId="338B58A3" w14:textId="77777777" w:rsidTr="00BA3857">
        <w:tc>
          <w:tcPr>
            <w:tcW w:w="419" w:type="dxa"/>
          </w:tcPr>
          <w:p w14:paraId="3494CF4F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01" w:type="dxa"/>
          </w:tcPr>
          <w:p w14:paraId="4BE1CA96" w14:textId="77777777" w:rsidR="00BA3857" w:rsidRDefault="00BA3857" w:rsidP="00BA3857">
            <w:pPr>
              <w:jc w:val="both"/>
            </w:pPr>
            <w:r>
              <w:rPr>
                <w:b/>
                <w:sz w:val="26"/>
                <w:szCs w:val="26"/>
              </w:rPr>
              <w:t>Найкоротша вулиця нашого міста має довжину всього-на-всього 50 метрів./</w:t>
            </w:r>
            <w:r>
              <w:t xml:space="preserve"> </w:t>
            </w:r>
          </w:p>
          <w:p w14:paraId="3025C1DF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 w:rsidRPr="00B06633">
              <w:rPr>
                <w:b/>
                <w:sz w:val="26"/>
                <w:szCs w:val="26"/>
              </w:rPr>
              <w:t>Лише де-не-де спалахували і мерехтливо миготіли сліпенькі вогники.</w:t>
            </w:r>
          </w:p>
        </w:tc>
      </w:tr>
      <w:tr w:rsidR="00BA3857" w14:paraId="055BEBEC" w14:textId="77777777" w:rsidTr="00BA3857">
        <w:tc>
          <w:tcPr>
            <w:tcW w:w="419" w:type="dxa"/>
          </w:tcPr>
          <w:p w14:paraId="03D429C7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01" w:type="dxa"/>
          </w:tcPr>
          <w:p w14:paraId="7D53727C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Найвища київська споруда </w:t>
            </w:r>
            <w:proofErr w:type="spellStart"/>
            <w:r>
              <w:rPr>
                <w:sz w:val="26"/>
                <w:szCs w:val="26"/>
              </w:rPr>
              <w:t>розташованна</w:t>
            </w:r>
            <w:proofErr w:type="spellEnd"/>
            <w:r>
              <w:rPr>
                <w:sz w:val="26"/>
                <w:szCs w:val="26"/>
              </w:rPr>
              <w:t xml:space="preserve"> в старовинному районі Сирець – це телевежа, висота якої становить цілих 380 метрів.</w:t>
            </w:r>
          </w:p>
        </w:tc>
      </w:tr>
    </w:tbl>
    <w:p w14:paraId="32766D5D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5. Лексичну помилку допущено у варіанті 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9"/>
        <w:gridCol w:w="4871"/>
        <w:gridCol w:w="403"/>
        <w:gridCol w:w="4727"/>
      </w:tblGrid>
      <w:tr w:rsidR="00BA3857" w14:paraId="4AEF908D" w14:textId="77777777" w:rsidTr="00BA3857">
        <w:tc>
          <w:tcPr>
            <w:tcW w:w="419" w:type="dxa"/>
          </w:tcPr>
          <w:p w14:paraId="044E5E35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71" w:type="dxa"/>
          </w:tcPr>
          <w:p w14:paraId="4D80CD6D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скрутне становище</w:t>
            </w:r>
          </w:p>
        </w:tc>
        <w:tc>
          <w:tcPr>
            <w:tcW w:w="403" w:type="dxa"/>
          </w:tcPr>
          <w:p w14:paraId="6155B4F3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27" w:type="dxa"/>
          </w:tcPr>
          <w:p w14:paraId="300BACC3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поверхові знання</w:t>
            </w:r>
          </w:p>
        </w:tc>
      </w:tr>
      <w:tr w:rsidR="00BA3857" w14:paraId="642B5CC0" w14:textId="77777777" w:rsidTr="00BA3857">
        <w:tc>
          <w:tcPr>
            <w:tcW w:w="419" w:type="dxa"/>
          </w:tcPr>
          <w:p w14:paraId="638957A6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71" w:type="dxa"/>
          </w:tcPr>
          <w:p w14:paraId="26F460C2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паперова </w:t>
            </w:r>
            <w:proofErr w:type="spellStart"/>
            <w:r>
              <w:rPr>
                <w:b/>
                <w:sz w:val="26"/>
                <w:szCs w:val="26"/>
              </w:rPr>
              <w:t>волокита</w:t>
            </w:r>
            <w:proofErr w:type="spellEnd"/>
            <w:r>
              <w:rPr>
                <w:b/>
                <w:sz w:val="26"/>
                <w:szCs w:val="26"/>
              </w:rPr>
              <w:t>/</w:t>
            </w:r>
            <w:r w:rsidRPr="00B06633">
              <w:rPr>
                <w:b/>
                <w:sz w:val="26"/>
                <w:szCs w:val="26"/>
              </w:rPr>
              <w:t>прийняти до уваги</w:t>
            </w:r>
          </w:p>
        </w:tc>
        <w:tc>
          <w:tcPr>
            <w:tcW w:w="403" w:type="dxa"/>
          </w:tcPr>
          <w:p w14:paraId="0830CA12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27" w:type="dxa"/>
          </w:tcPr>
          <w:p w14:paraId="52C4D4FA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упереджена думка</w:t>
            </w:r>
          </w:p>
        </w:tc>
      </w:tr>
    </w:tbl>
    <w:p w14:paraId="6E921B19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6. НЕПРАВИЛЬНО дібрано український відповідник до запозиченого слова у варіанті (2 б.)</w:t>
      </w:r>
    </w:p>
    <w:tbl>
      <w:tblPr>
        <w:tblW w:w="3030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6"/>
        <w:gridCol w:w="9944"/>
        <w:gridCol w:w="9944"/>
        <w:gridCol w:w="9944"/>
      </w:tblGrid>
      <w:tr w:rsidR="00BA3857" w14:paraId="2EF86787" w14:textId="77777777" w:rsidTr="00BA3857">
        <w:tc>
          <w:tcPr>
            <w:tcW w:w="476" w:type="dxa"/>
          </w:tcPr>
          <w:p w14:paraId="762676C1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9944" w:type="dxa"/>
          </w:tcPr>
          <w:p w14:paraId="3CA6C0E0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толерантний–терплячий, статечний–поважний</w:t>
            </w:r>
          </w:p>
        </w:tc>
        <w:tc>
          <w:tcPr>
            <w:tcW w:w="9944" w:type="dxa"/>
          </w:tcPr>
          <w:p w14:paraId="64422777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</w:p>
        </w:tc>
        <w:tc>
          <w:tcPr>
            <w:tcW w:w="9944" w:type="dxa"/>
          </w:tcPr>
          <w:p w14:paraId="58F0F51E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</w:p>
        </w:tc>
      </w:tr>
      <w:tr w:rsidR="00BA3857" w14:paraId="4023EBD6" w14:textId="77777777" w:rsidTr="00BA3857">
        <w:tc>
          <w:tcPr>
            <w:tcW w:w="476" w:type="dxa"/>
          </w:tcPr>
          <w:p w14:paraId="0AA8618A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9944" w:type="dxa"/>
          </w:tcPr>
          <w:p w14:paraId="78B2A726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інфантильний–недорозвинений, меркантильний–корисливий</w:t>
            </w:r>
          </w:p>
        </w:tc>
        <w:tc>
          <w:tcPr>
            <w:tcW w:w="9944" w:type="dxa"/>
          </w:tcPr>
          <w:p w14:paraId="78C34999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</w:p>
        </w:tc>
        <w:tc>
          <w:tcPr>
            <w:tcW w:w="9944" w:type="dxa"/>
          </w:tcPr>
          <w:p w14:paraId="76EB68E4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</w:p>
        </w:tc>
      </w:tr>
      <w:tr w:rsidR="00BA3857" w14:paraId="6892781A" w14:textId="77777777" w:rsidTr="00BA3857">
        <w:tc>
          <w:tcPr>
            <w:tcW w:w="476" w:type="dxa"/>
          </w:tcPr>
          <w:p w14:paraId="3D1B5812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9944" w:type="dxa"/>
          </w:tcPr>
          <w:p w14:paraId="5D0E7085" w14:textId="77777777" w:rsidR="00BA3857" w:rsidRDefault="00BA3857" w:rsidP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одіозний–кремезний, автентичний–справжній/ </w:t>
            </w:r>
          </w:p>
          <w:p w14:paraId="0DFF912F" w14:textId="77777777" w:rsidR="00BA3857" w:rsidRDefault="00BA3857" w:rsidP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 w:rsidRPr="00B06633">
              <w:rPr>
                <w:b/>
                <w:sz w:val="26"/>
                <w:szCs w:val="26"/>
              </w:rPr>
              <w:t>індиферентний-тотожний, ідеальний-бездоганний</w:t>
            </w:r>
          </w:p>
        </w:tc>
        <w:tc>
          <w:tcPr>
            <w:tcW w:w="9944" w:type="dxa"/>
          </w:tcPr>
          <w:p w14:paraId="20717D03" w14:textId="77777777" w:rsidR="00BA3857" w:rsidRDefault="00BA3857" w:rsidP="00BA3857">
            <w:pPr>
              <w:ind w:right="57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944" w:type="dxa"/>
          </w:tcPr>
          <w:p w14:paraId="3CD593C3" w14:textId="77777777" w:rsidR="00BA3857" w:rsidRDefault="00BA3857" w:rsidP="00BA3857">
            <w:pPr>
              <w:ind w:right="57"/>
              <w:jc w:val="both"/>
              <w:rPr>
                <w:b/>
                <w:sz w:val="26"/>
                <w:szCs w:val="26"/>
              </w:rPr>
            </w:pPr>
          </w:p>
        </w:tc>
      </w:tr>
      <w:tr w:rsidR="00BA3857" w14:paraId="3032E635" w14:textId="77777777" w:rsidTr="00BA3857">
        <w:tc>
          <w:tcPr>
            <w:tcW w:w="476" w:type="dxa"/>
          </w:tcPr>
          <w:p w14:paraId="56167C99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9944" w:type="dxa"/>
          </w:tcPr>
          <w:p w14:paraId="37B6DCCA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легітимний–законний, патетичний–пристрасний</w:t>
            </w:r>
          </w:p>
        </w:tc>
        <w:tc>
          <w:tcPr>
            <w:tcW w:w="9944" w:type="dxa"/>
          </w:tcPr>
          <w:p w14:paraId="7D40F7BD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</w:p>
        </w:tc>
        <w:tc>
          <w:tcPr>
            <w:tcW w:w="9944" w:type="dxa"/>
          </w:tcPr>
          <w:p w14:paraId="406CFD01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</w:p>
        </w:tc>
      </w:tr>
    </w:tbl>
    <w:p w14:paraId="2BB646BD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7. Складносурядним є речення 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6"/>
        <w:gridCol w:w="9944"/>
      </w:tblGrid>
      <w:tr w:rsidR="00BA3857" w14:paraId="0D16F765" w14:textId="77777777" w:rsidTr="00BA3857">
        <w:tc>
          <w:tcPr>
            <w:tcW w:w="476" w:type="dxa"/>
          </w:tcPr>
          <w:p w14:paraId="0AC47F14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9944" w:type="dxa"/>
          </w:tcPr>
          <w:p w14:paraId="2F4BE182" w14:textId="77777777" w:rsidR="00BA3857" w:rsidRDefault="00BA3857" w:rsidP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Усе іде, але не все минає над берегами вічної ріки./</w:t>
            </w:r>
            <w:r>
              <w:t xml:space="preserve"> </w:t>
            </w:r>
            <w:r w:rsidRPr="00B06633">
              <w:rPr>
                <w:b/>
                <w:sz w:val="26"/>
                <w:szCs w:val="26"/>
              </w:rPr>
              <w:t>Гляньмо на трепетну землю – і тоді відкриється нам на зелено-голубому обличчі планети край, схожий на серце.</w:t>
            </w:r>
          </w:p>
        </w:tc>
      </w:tr>
      <w:tr w:rsidR="00BA3857" w14:paraId="37A155C0" w14:textId="77777777" w:rsidTr="00BA3857">
        <w:tc>
          <w:tcPr>
            <w:tcW w:w="476" w:type="dxa"/>
          </w:tcPr>
          <w:p w14:paraId="451D95E3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9944" w:type="dxa"/>
          </w:tcPr>
          <w:p w14:paraId="1B0C0826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Оце і є той випадок єдиний, коли найбільша мужність – утекти.</w:t>
            </w:r>
          </w:p>
        </w:tc>
      </w:tr>
      <w:tr w:rsidR="00BA3857" w14:paraId="77BB64EA" w14:textId="77777777" w:rsidTr="00BA3857">
        <w:tc>
          <w:tcPr>
            <w:tcW w:w="476" w:type="dxa"/>
          </w:tcPr>
          <w:p w14:paraId="43636637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9944" w:type="dxa"/>
          </w:tcPr>
          <w:p w14:paraId="5755200D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То наближаючись, то віддаляючись, але не стихаючи зовсім, гуркотіло й гуркотіло два трактори в полі.</w:t>
            </w:r>
          </w:p>
        </w:tc>
      </w:tr>
      <w:tr w:rsidR="00BA3857" w14:paraId="03EEE5CF" w14:textId="77777777" w:rsidTr="00BA3857">
        <w:tc>
          <w:tcPr>
            <w:tcW w:w="476" w:type="dxa"/>
          </w:tcPr>
          <w:p w14:paraId="6B1B6F2C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9944" w:type="dxa"/>
          </w:tcPr>
          <w:p w14:paraId="1684E917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Вже листячко прокинулося де-не-де, хоч сніг у лісі сріблиться повсюди.</w:t>
            </w:r>
          </w:p>
        </w:tc>
      </w:tr>
    </w:tbl>
    <w:p w14:paraId="7EF2F07D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8. Пунктуаційну помилку допущено в реченні 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1"/>
        <w:gridCol w:w="10009"/>
      </w:tblGrid>
      <w:tr w:rsidR="00BA3857" w14:paraId="7935564C" w14:textId="77777777" w:rsidTr="00BA3857">
        <w:tc>
          <w:tcPr>
            <w:tcW w:w="411" w:type="dxa"/>
          </w:tcPr>
          <w:p w14:paraId="4900F7C0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09" w:type="dxa"/>
          </w:tcPr>
          <w:p w14:paraId="452D62D5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Повітря ніжне, як долоні матері, і хочеться його поцілувати.</w:t>
            </w:r>
          </w:p>
        </w:tc>
      </w:tr>
      <w:tr w:rsidR="00BA3857" w14:paraId="2AB8E066" w14:textId="77777777" w:rsidTr="00BA3857">
        <w:tc>
          <w:tcPr>
            <w:tcW w:w="411" w:type="dxa"/>
          </w:tcPr>
          <w:p w14:paraId="0E3CA869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09" w:type="dxa"/>
          </w:tcPr>
          <w:p w14:paraId="48156EEE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Який, ти, світе, теплий і широкий./ </w:t>
            </w:r>
          </w:p>
          <w:p w14:paraId="794D6F6F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 w:rsidRPr="00B06633">
              <w:rPr>
                <w:b/>
                <w:sz w:val="26"/>
                <w:szCs w:val="26"/>
              </w:rPr>
              <w:t>Тут усе: і повітря, і тиша, і дерева сповнене якоїсь загадкової сили.</w:t>
            </w:r>
          </w:p>
        </w:tc>
      </w:tr>
      <w:tr w:rsidR="00BA3857" w14:paraId="2A168FF3" w14:textId="77777777" w:rsidTr="00BA3857">
        <w:tc>
          <w:tcPr>
            <w:tcW w:w="411" w:type="dxa"/>
          </w:tcPr>
          <w:p w14:paraId="11857243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09" w:type="dxa"/>
          </w:tcPr>
          <w:p w14:paraId="477D3993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Там, де ти колись ішла, тиха стежка зацвіла.</w:t>
            </w:r>
          </w:p>
        </w:tc>
      </w:tr>
      <w:tr w:rsidR="00BA3857" w14:paraId="760E49C7" w14:textId="77777777" w:rsidTr="00BA3857">
        <w:tc>
          <w:tcPr>
            <w:tcW w:w="411" w:type="dxa"/>
          </w:tcPr>
          <w:p w14:paraId="3E9D250F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09" w:type="dxa"/>
          </w:tcPr>
          <w:p w14:paraId="2DA38ABD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Величним спокоєм </w:t>
            </w:r>
            <w:proofErr w:type="spellStart"/>
            <w:r>
              <w:rPr>
                <w:sz w:val="26"/>
                <w:szCs w:val="26"/>
              </w:rPr>
              <w:t>дише</w:t>
            </w:r>
            <w:proofErr w:type="spellEnd"/>
            <w:r>
              <w:rPr>
                <w:sz w:val="26"/>
                <w:szCs w:val="26"/>
              </w:rPr>
              <w:t xml:space="preserve"> все навколо: небо й земля, трава й дерева.</w:t>
            </w:r>
          </w:p>
        </w:tc>
      </w:tr>
    </w:tbl>
    <w:p w14:paraId="1D313E52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9. Синонімами є всі слова, ОКРІМ (3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9"/>
        <w:gridCol w:w="4871"/>
        <w:gridCol w:w="403"/>
        <w:gridCol w:w="4727"/>
      </w:tblGrid>
      <w:tr w:rsidR="00BA3857" w14:paraId="58064062" w14:textId="77777777" w:rsidTr="00BA3857">
        <w:tc>
          <w:tcPr>
            <w:tcW w:w="419" w:type="dxa"/>
          </w:tcPr>
          <w:p w14:paraId="0530A057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71" w:type="dxa"/>
          </w:tcPr>
          <w:p w14:paraId="3583E733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потай, таємно, нишком</w:t>
            </w:r>
          </w:p>
        </w:tc>
        <w:tc>
          <w:tcPr>
            <w:tcW w:w="403" w:type="dxa"/>
          </w:tcPr>
          <w:p w14:paraId="20494ED8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27" w:type="dxa"/>
          </w:tcPr>
          <w:p w14:paraId="37627A9A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тьмяніти, меркнути, лисніти/ </w:t>
            </w:r>
            <w:r w:rsidRPr="00B06633">
              <w:rPr>
                <w:b/>
                <w:sz w:val="26"/>
                <w:szCs w:val="26"/>
              </w:rPr>
              <w:t>полохливий, невпевнений, лякливий</w:t>
            </w:r>
          </w:p>
        </w:tc>
      </w:tr>
      <w:tr w:rsidR="00BA3857" w14:paraId="1C3ED1A7" w14:textId="77777777" w:rsidTr="00BA3857">
        <w:tc>
          <w:tcPr>
            <w:tcW w:w="419" w:type="dxa"/>
          </w:tcPr>
          <w:p w14:paraId="02E0D2A9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71" w:type="dxa"/>
          </w:tcPr>
          <w:p w14:paraId="05FE55D2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потім, після, відтак</w:t>
            </w:r>
          </w:p>
        </w:tc>
        <w:tc>
          <w:tcPr>
            <w:tcW w:w="403" w:type="dxa"/>
          </w:tcPr>
          <w:p w14:paraId="092F0427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27" w:type="dxa"/>
          </w:tcPr>
          <w:p w14:paraId="6BBF12BD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квапливо, поспішно, похапцем</w:t>
            </w:r>
          </w:p>
        </w:tc>
      </w:tr>
    </w:tbl>
    <w:p w14:paraId="30FDC351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lastRenderedPageBreak/>
        <w:t>10. Правильно витлумачено значення фразеологізму у варіанті 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6"/>
        <w:gridCol w:w="9944"/>
      </w:tblGrid>
      <w:tr w:rsidR="00BA3857" w14:paraId="4D4B3390" w14:textId="77777777" w:rsidTr="00BA3857">
        <w:tc>
          <w:tcPr>
            <w:tcW w:w="476" w:type="dxa"/>
          </w:tcPr>
          <w:p w14:paraId="123AD77D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9944" w:type="dxa"/>
          </w:tcPr>
          <w:p w14:paraId="7669A0D0" w14:textId="77777777" w:rsidR="00BA3857" w:rsidRDefault="00BA3857" w:rsidP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бити лихом об землю</w:t>
            </w:r>
            <w:r>
              <w:rPr>
                <w:b/>
                <w:sz w:val="26"/>
                <w:szCs w:val="26"/>
              </w:rPr>
              <w:t xml:space="preserve">–бути оптимістом/ </w:t>
            </w:r>
            <w:r w:rsidRPr="00B06633">
              <w:rPr>
                <w:b/>
                <w:sz w:val="26"/>
                <w:szCs w:val="26"/>
              </w:rPr>
              <w:t>прописати іжицю – суворо покарати</w:t>
            </w:r>
          </w:p>
        </w:tc>
      </w:tr>
      <w:tr w:rsidR="00BA3857" w14:paraId="2519A4F0" w14:textId="77777777" w:rsidTr="00BA3857">
        <w:tc>
          <w:tcPr>
            <w:tcW w:w="476" w:type="dxa"/>
          </w:tcPr>
          <w:p w14:paraId="5905F9A5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9944" w:type="dxa"/>
          </w:tcPr>
          <w:p w14:paraId="55472314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годувати бебехами</w:t>
            </w:r>
            <w:r>
              <w:rPr>
                <w:sz w:val="26"/>
                <w:szCs w:val="26"/>
              </w:rPr>
              <w:t>–багато обіцяти, але не дотримуватися обіцянок</w:t>
            </w:r>
          </w:p>
        </w:tc>
      </w:tr>
      <w:tr w:rsidR="00BA3857" w14:paraId="27623C80" w14:textId="77777777" w:rsidTr="00BA3857">
        <w:tc>
          <w:tcPr>
            <w:tcW w:w="476" w:type="dxa"/>
          </w:tcPr>
          <w:p w14:paraId="63D94987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9944" w:type="dxa"/>
          </w:tcPr>
          <w:p w14:paraId="21E69EAE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рвати горло</w:t>
            </w:r>
            <w:r>
              <w:rPr>
                <w:sz w:val="26"/>
                <w:szCs w:val="26"/>
              </w:rPr>
              <w:t>–викликати неприємні відчуття</w:t>
            </w:r>
          </w:p>
        </w:tc>
      </w:tr>
      <w:tr w:rsidR="00BA3857" w14:paraId="1AF7B5D3" w14:textId="77777777" w:rsidTr="00BA3857">
        <w:tc>
          <w:tcPr>
            <w:tcW w:w="476" w:type="dxa"/>
          </w:tcPr>
          <w:p w14:paraId="7EB7B251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9944" w:type="dxa"/>
          </w:tcPr>
          <w:p w14:paraId="6840D9FD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милити чуба</w:t>
            </w:r>
            <w:r>
              <w:rPr>
                <w:sz w:val="26"/>
                <w:szCs w:val="26"/>
              </w:rPr>
              <w:t>–тяжко працювати</w:t>
            </w:r>
          </w:p>
        </w:tc>
      </w:tr>
    </w:tbl>
    <w:p w14:paraId="2C071D3F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11. Діалектизм ужито в реченні 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6"/>
        <w:gridCol w:w="9944"/>
      </w:tblGrid>
      <w:tr w:rsidR="00BA3857" w14:paraId="46B3AE9E" w14:textId="77777777" w:rsidTr="00BA3857">
        <w:tc>
          <w:tcPr>
            <w:tcW w:w="476" w:type="dxa"/>
          </w:tcPr>
          <w:p w14:paraId="27F9B934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9944" w:type="dxa"/>
          </w:tcPr>
          <w:p w14:paraId="3242C606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 зболілім серці, наче темна гладь, клубились сумніви, понурі думи.</w:t>
            </w:r>
          </w:p>
        </w:tc>
      </w:tr>
      <w:tr w:rsidR="00BA3857" w14:paraId="5C250B65" w14:textId="77777777" w:rsidTr="00BA3857">
        <w:tc>
          <w:tcPr>
            <w:tcW w:w="476" w:type="dxa"/>
          </w:tcPr>
          <w:p w14:paraId="763EC673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9944" w:type="dxa"/>
          </w:tcPr>
          <w:p w14:paraId="61502EEC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Є для серця така покута – забувати скоріше зло.</w:t>
            </w:r>
          </w:p>
        </w:tc>
      </w:tr>
      <w:tr w:rsidR="00BA3857" w14:paraId="514E682C" w14:textId="77777777" w:rsidTr="00BA3857">
        <w:tc>
          <w:tcPr>
            <w:tcW w:w="476" w:type="dxa"/>
          </w:tcPr>
          <w:p w14:paraId="1432FE9B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9944" w:type="dxa"/>
          </w:tcPr>
          <w:p w14:paraId="035E3CC8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 сонце вмить із ліжка встало, свічадо в кошик назбирало.</w:t>
            </w:r>
          </w:p>
        </w:tc>
      </w:tr>
      <w:tr w:rsidR="00BA3857" w14:paraId="18176914" w14:textId="77777777" w:rsidTr="00BA3857">
        <w:tc>
          <w:tcPr>
            <w:tcW w:w="476" w:type="dxa"/>
          </w:tcPr>
          <w:p w14:paraId="47FF3D92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9944" w:type="dxa"/>
          </w:tcPr>
          <w:p w14:paraId="25E9DEDC" w14:textId="77777777" w:rsidR="00BA3857" w:rsidRDefault="00BA3857" w:rsidP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 w:rsidRPr="00F443A1">
              <w:rPr>
                <w:b/>
                <w:sz w:val="26"/>
                <w:szCs w:val="26"/>
              </w:rPr>
              <w:t xml:space="preserve">Знайшовся подарунок і для </w:t>
            </w:r>
            <w:proofErr w:type="spellStart"/>
            <w:r w:rsidRPr="00F443A1">
              <w:rPr>
                <w:b/>
                <w:sz w:val="26"/>
                <w:szCs w:val="26"/>
              </w:rPr>
              <w:t>Настиної</w:t>
            </w:r>
            <w:proofErr w:type="spellEnd"/>
            <w:r w:rsidRPr="00F443A1">
              <w:rPr>
                <w:b/>
                <w:sz w:val="26"/>
                <w:szCs w:val="26"/>
              </w:rPr>
              <w:t xml:space="preserve"> матері - </w:t>
            </w:r>
            <w:proofErr w:type="spellStart"/>
            <w:r w:rsidRPr="00F443A1">
              <w:rPr>
                <w:b/>
                <w:sz w:val="26"/>
                <w:szCs w:val="26"/>
              </w:rPr>
              <w:t>царгородська</w:t>
            </w:r>
            <w:proofErr w:type="spellEnd"/>
            <w:r w:rsidRPr="00F443A1">
              <w:rPr>
                <w:b/>
                <w:sz w:val="26"/>
                <w:szCs w:val="26"/>
              </w:rPr>
              <w:t xml:space="preserve"> парча </w:t>
            </w:r>
            <w:r>
              <w:rPr>
                <w:b/>
                <w:sz w:val="26"/>
                <w:szCs w:val="26"/>
              </w:rPr>
              <w:t xml:space="preserve">й бірюзові пацьорки./ </w:t>
            </w:r>
            <w:r w:rsidRPr="00B06633">
              <w:rPr>
                <w:b/>
                <w:sz w:val="26"/>
                <w:szCs w:val="26"/>
              </w:rPr>
              <w:t>Вівчарі знаходили притулок у гірських колибах.</w:t>
            </w:r>
          </w:p>
        </w:tc>
      </w:tr>
    </w:tbl>
    <w:p w14:paraId="5526DEDC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12. НЕПРАВИЛЬНО вжито пароніми в словосполученнях (2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9"/>
        <w:gridCol w:w="4367"/>
        <w:gridCol w:w="425"/>
        <w:gridCol w:w="5209"/>
      </w:tblGrid>
      <w:tr w:rsidR="00BA3857" w14:paraId="77DAEBE2" w14:textId="77777777" w:rsidTr="00BA3857">
        <w:tc>
          <w:tcPr>
            <w:tcW w:w="419" w:type="dxa"/>
          </w:tcPr>
          <w:p w14:paraId="4F407969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367" w:type="dxa"/>
          </w:tcPr>
          <w:p w14:paraId="777E82AA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водний простір–водяний вал </w:t>
            </w:r>
          </w:p>
        </w:tc>
        <w:tc>
          <w:tcPr>
            <w:tcW w:w="425" w:type="dxa"/>
          </w:tcPr>
          <w:p w14:paraId="4B67A593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5209" w:type="dxa"/>
          </w:tcPr>
          <w:p w14:paraId="6247CEF1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дослідницький інститут–дослідний план/ </w:t>
            </w:r>
            <w:r w:rsidRPr="00B06633">
              <w:rPr>
                <w:b/>
                <w:sz w:val="26"/>
                <w:szCs w:val="26"/>
              </w:rPr>
              <w:t>туристична пісня – туристський спорт</w:t>
            </w:r>
          </w:p>
        </w:tc>
      </w:tr>
      <w:tr w:rsidR="00BA3857" w14:paraId="1D9A39B6" w14:textId="77777777" w:rsidTr="00BA3857">
        <w:tc>
          <w:tcPr>
            <w:tcW w:w="419" w:type="dxa"/>
          </w:tcPr>
          <w:p w14:paraId="2498325E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367" w:type="dxa"/>
          </w:tcPr>
          <w:p w14:paraId="7DD0FDF6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велична споруда–величальна ода </w:t>
            </w:r>
          </w:p>
        </w:tc>
        <w:tc>
          <w:tcPr>
            <w:tcW w:w="425" w:type="dxa"/>
          </w:tcPr>
          <w:p w14:paraId="55ABC0F3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5209" w:type="dxa"/>
          </w:tcPr>
          <w:p w14:paraId="39160A69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зрошувальна техніка–зрошувана ділянка</w:t>
            </w:r>
          </w:p>
        </w:tc>
      </w:tr>
    </w:tbl>
    <w:p w14:paraId="40A4AD3F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13. Правило милозвучності дотримано в реченні 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6"/>
        <w:gridCol w:w="9944"/>
      </w:tblGrid>
      <w:tr w:rsidR="00BA3857" w14:paraId="0DB5C0EC" w14:textId="77777777" w:rsidTr="00BA3857">
        <w:tc>
          <w:tcPr>
            <w:tcW w:w="476" w:type="dxa"/>
          </w:tcPr>
          <w:p w14:paraId="08971139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9944" w:type="dxa"/>
          </w:tcPr>
          <w:p w14:paraId="267C6830" w14:textId="77777777" w:rsidR="00BA3857" w:rsidRDefault="00BA3857" w:rsidP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У листопаді 1917 року в Києві було сформовано Галицько-Буковинський курінь січових стрільців./ </w:t>
            </w:r>
            <w:r w:rsidRPr="00B06633">
              <w:rPr>
                <w:b/>
                <w:sz w:val="26"/>
                <w:szCs w:val="26"/>
              </w:rPr>
              <w:t>Стрілецька пісня не має аналога ні у світовій, ні в українській військовій поезії.</w:t>
            </w:r>
          </w:p>
        </w:tc>
      </w:tr>
      <w:tr w:rsidR="00BA3857" w14:paraId="7746124E" w14:textId="77777777" w:rsidTr="00BA3857">
        <w:tc>
          <w:tcPr>
            <w:tcW w:w="476" w:type="dxa"/>
          </w:tcPr>
          <w:p w14:paraId="10B6DC27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9944" w:type="dxa"/>
          </w:tcPr>
          <w:p w14:paraId="52288368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Ця українська гвардія ввійшла в світову історію як найінтелігентніша армія.</w:t>
            </w:r>
          </w:p>
        </w:tc>
      </w:tr>
      <w:tr w:rsidR="00BA3857" w14:paraId="4B4B3414" w14:textId="77777777" w:rsidTr="00BA3857">
        <w:tc>
          <w:tcPr>
            <w:tcW w:w="476" w:type="dxa"/>
          </w:tcPr>
          <w:p w14:paraId="56393F42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9944" w:type="dxa"/>
          </w:tcPr>
          <w:p w14:paraId="6D3CA9CE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Більшість старшин й чимало рядових стрільців здобули вищу і середню освіту, дехто мав вчений ступінь.</w:t>
            </w:r>
          </w:p>
        </w:tc>
      </w:tr>
      <w:tr w:rsidR="00BA3857" w14:paraId="46197863" w14:textId="77777777" w:rsidTr="00BA3857">
        <w:tc>
          <w:tcPr>
            <w:tcW w:w="476" w:type="dxa"/>
          </w:tcPr>
          <w:p w14:paraId="1F19C101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9944" w:type="dxa"/>
          </w:tcPr>
          <w:p w14:paraId="3A0DFFC2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Стрілецький символ – червона калина; стрілецькі пісні і традиції залишаються у народній пам’яті.</w:t>
            </w:r>
          </w:p>
        </w:tc>
      </w:tr>
    </w:tbl>
    <w:p w14:paraId="5A2C4FAC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14. Антоніми вжито в реченні 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6"/>
        <w:gridCol w:w="9944"/>
      </w:tblGrid>
      <w:tr w:rsidR="00BA3857" w14:paraId="623A7810" w14:textId="77777777" w:rsidTr="00BA3857">
        <w:tc>
          <w:tcPr>
            <w:tcW w:w="476" w:type="dxa"/>
          </w:tcPr>
          <w:p w14:paraId="70F94DED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9944" w:type="dxa"/>
          </w:tcPr>
          <w:p w14:paraId="272F7223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Удень ще літо, а надвечір осінь.</w:t>
            </w:r>
          </w:p>
        </w:tc>
      </w:tr>
      <w:tr w:rsidR="00BA3857" w14:paraId="6C9EDC0F" w14:textId="77777777" w:rsidTr="00BA3857">
        <w:tc>
          <w:tcPr>
            <w:tcW w:w="476" w:type="dxa"/>
          </w:tcPr>
          <w:p w14:paraId="781CE55C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9944" w:type="dxa"/>
          </w:tcPr>
          <w:p w14:paraId="0797FBAD" w14:textId="77777777" w:rsidR="00BA3857" w:rsidRDefault="00BA3857" w:rsidP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А я стою в білому плащі під чорним деревом./  </w:t>
            </w:r>
            <w:r w:rsidRPr="00B06633">
              <w:rPr>
                <w:b/>
                <w:sz w:val="26"/>
                <w:szCs w:val="26"/>
              </w:rPr>
              <w:t>З ранньої весни і до пізньої осені бувала вона в степу.</w:t>
            </w:r>
          </w:p>
        </w:tc>
      </w:tr>
      <w:tr w:rsidR="00BA3857" w14:paraId="7D5662B0" w14:textId="77777777" w:rsidTr="00BA3857">
        <w:tc>
          <w:tcPr>
            <w:tcW w:w="476" w:type="dxa"/>
          </w:tcPr>
          <w:p w14:paraId="256D1ED7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9944" w:type="dxa"/>
          </w:tcPr>
          <w:p w14:paraId="6644ED74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Так тихо, так любо, так ніжно у полі.</w:t>
            </w:r>
          </w:p>
        </w:tc>
      </w:tr>
      <w:tr w:rsidR="00BA3857" w14:paraId="65B2318D" w14:textId="77777777" w:rsidTr="00BA3857">
        <w:tc>
          <w:tcPr>
            <w:tcW w:w="476" w:type="dxa"/>
          </w:tcPr>
          <w:p w14:paraId="7614FB30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9944" w:type="dxa"/>
          </w:tcPr>
          <w:p w14:paraId="1DF54704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Змалюй дуби, могутні й крислаті.</w:t>
            </w:r>
          </w:p>
        </w:tc>
      </w:tr>
    </w:tbl>
    <w:p w14:paraId="0023EAE8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15. Спільнокореневими є всі слова у варіанті (3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9"/>
        <w:gridCol w:w="4871"/>
        <w:gridCol w:w="403"/>
        <w:gridCol w:w="4727"/>
      </w:tblGrid>
      <w:tr w:rsidR="00BA3857" w14:paraId="06D6DE53" w14:textId="77777777" w:rsidTr="00BA3857">
        <w:tc>
          <w:tcPr>
            <w:tcW w:w="419" w:type="dxa"/>
          </w:tcPr>
          <w:p w14:paraId="7CF78358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71" w:type="dxa"/>
          </w:tcPr>
          <w:p w14:paraId="3E76C899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жовтий, жовта, жовтого</w:t>
            </w:r>
          </w:p>
        </w:tc>
        <w:tc>
          <w:tcPr>
            <w:tcW w:w="403" w:type="dxa"/>
          </w:tcPr>
          <w:p w14:paraId="6DFA6095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27" w:type="dxa"/>
          </w:tcPr>
          <w:p w14:paraId="39582D83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заводить, вода, заводський</w:t>
            </w:r>
          </w:p>
        </w:tc>
      </w:tr>
      <w:tr w:rsidR="00BA3857" w14:paraId="0A045063" w14:textId="77777777" w:rsidTr="00BA3857">
        <w:tc>
          <w:tcPr>
            <w:tcW w:w="419" w:type="dxa"/>
          </w:tcPr>
          <w:p w14:paraId="7C1BC08F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71" w:type="dxa"/>
          </w:tcPr>
          <w:p w14:paraId="4FB726CF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викрикувати, крикун, крикливий/ </w:t>
            </w:r>
            <w:r w:rsidRPr="00B06633">
              <w:rPr>
                <w:b/>
                <w:sz w:val="26"/>
                <w:szCs w:val="26"/>
              </w:rPr>
              <w:t>косити, косовиця, покоси</w:t>
            </w:r>
          </w:p>
        </w:tc>
        <w:tc>
          <w:tcPr>
            <w:tcW w:w="403" w:type="dxa"/>
          </w:tcPr>
          <w:p w14:paraId="4058AC97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27" w:type="dxa"/>
          </w:tcPr>
          <w:p w14:paraId="24E1EB15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рушник, рушничок, рушниками</w:t>
            </w:r>
          </w:p>
        </w:tc>
      </w:tr>
    </w:tbl>
    <w:p w14:paraId="628C8B94" w14:textId="77777777" w:rsidR="00BA3857" w:rsidRDefault="00BA3857" w:rsidP="00BA3857">
      <w:pPr>
        <w:spacing w:after="0"/>
        <w:ind w:right="57"/>
        <w:jc w:val="center"/>
        <w:rPr>
          <w:sz w:val="26"/>
          <w:szCs w:val="26"/>
        </w:rPr>
      </w:pPr>
      <w:r>
        <w:rPr>
          <w:b/>
          <w:sz w:val="26"/>
          <w:szCs w:val="26"/>
        </w:rPr>
        <w:t>Завдання 16–20 мають по п’ять варіантів відповідей, із яких лише ДВА правильні. Оберіть ці відповіді та позначте їх</w:t>
      </w:r>
    </w:p>
    <w:p w14:paraId="44D38DA6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 w:rsidRPr="003F7CD3">
        <w:rPr>
          <w:i/>
          <w:sz w:val="26"/>
          <w:szCs w:val="26"/>
        </w:rPr>
        <w:t xml:space="preserve">16. Прикметники із суфіксом </w:t>
      </w:r>
      <w:r w:rsidRPr="003F7CD3">
        <w:rPr>
          <w:b/>
          <w:i/>
          <w:sz w:val="26"/>
          <w:szCs w:val="26"/>
        </w:rPr>
        <w:t>–</w:t>
      </w:r>
      <w:proofErr w:type="spellStart"/>
      <w:r w:rsidRPr="003F7CD3">
        <w:rPr>
          <w:b/>
          <w:i/>
          <w:sz w:val="26"/>
          <w:szCs w:val="26"/>
        </w:rPr>
        <w:t>ськ</w:t>
      </w:r>
      <w:proofErr w:type="spellEnd"/>
      <w:r w:rsidRPr="003F7CD3">
        <w:rPr>
          <w:b/>
          <w:i/>
          <w:sz w:val="26"/>
          <w:szCs w:val="26"/>
        </w:rPr>
        <w:t>–</w:t>
      </w:r>
      <w:r w:rsidRPr="003F7CD3">
        <w:rPr>
          <w:i/>
          <w:sz w:val="26"/>
          <w:szCs w:val="26"/>
        </w:rPr>
        <w:t xml:space="preserve"> утворяться від усіх іменників у варіантах </w:t>
      </w:r>
      <w:r>
        <w:rPr>
          <w:i/>
          <w:sz w:val="26"/>
          <w:szCs w:val="26"/>
        </w:rPr>
        <w:t>(6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6"/>
        <w:gridCol w:w="3163"/>
        <w:gridCol w:w="460"/>
        <w:gridCol w:w="3347"/>
        <w:gridCol w:w="467"/>
        <w:gridCol w:w="2507"/>
      </w:tblGrid>
      <w:tr w:rsidR="00BA3857" w14:paraId="6DE60A58" w14:textId="77777777" w:rsidTr="00BA3857">
        <w:tc>
          <w:tcPr>
            <w:tcW w:w="476" w:type="dxa"/>
          </w:tcPr>
          <w:p w14:paraId="02EDEDD4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3163" w:type="dxa"/>
          </w:tcPr>
          <w:p w14:paraId="7CC98D4B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адвокат, Калуш, гагауз</w:t>
            </w:r>
          </w:p>
        </w:tc>
        <w:tc>
          <w:tcPr>
            <w:tcW w:w="460" w:type="dxa"/>
          </w:tcPr>
          <w:p w14:paraId="5B3E67B0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3347" w:type="dxa"/>
          </w:tcPr>
          <w:p w14:paraId="041CBC02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казах, герцог, Виборг</w:t>
            </w:r>
          </w:p>
        </w:tc>
        <w:tc>
          <w:tcPr>
            <w:tcW w:w="467" w:type="dxa"/>
            <w:vMerge w:val="restart"/>
          </w:tcPr>
          <w:p w14:paraId="5D654FDF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2507" w:type="dxa"/>
            <w:vMerge w:val="restart"/>
          </w:tcPr>
          <w:p w14:paraId="12B6123B" w14:textId="77777777" w:rsidR="00BA3857" w:rsidRDefault="00BA3857" w:rsidP="00BA3857">
            <w:pPr>
              <w:ind w:right="57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Цюрих</w:t>
            </w:r>
            <w:proofErr w:type="spellEnd"/>
            <w:r>
              <w:rPr>
                <w:b/>
                <w:sz w:val="26"/>
                <w:szCs w:val="26"/>
              </w:rPr>
              <w:t xml:space="preserve">, ацтеки, товариш/ </w:t>
            </w:r>
            <w:r w:rsidRPr="00B06633">
              <w:rPr>
                <w:b/>
                <w:sz w:val="26"/>
                <w:szCs w:val="26"/>
              </w:rPr>
              <w:t>Ла-Манш, латиш, тюрки</w:t>
            </w:r>
          </w:p>
        </w:tc>
      </w:tr>
      <w:tr w:rsidR="00BA3857" w14:paraId="1487D045" w14:textId="77777777" w:rsidTr="00BA3857">
        <w:trPr>
          <w:trHeight w:val="121"/>
        </w:trPr>
        <w:tc>
          <w:tcPr>
            <w:tcW w:w="476" w:type="dxa"/>
          </w:tcPr>
          <w:p w14:paraId="2D27B28E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Б</w:t>
            </w:r>
          </w:p>
        </w:tc>
        <w:tc>
          <w:tcPr>
            <w:tcW w:w="3163" w:type="dxa"/>
          </w:tcPr>
          <w:p w14:paraId="66F9AA4E" w14:textId="77777777" w:rsidR="00BA3857" w:rsidRDefault="00BA3857" w:rsidP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Карпати, матрос, чех/ </w:t>
            </w:r>
            <w:r w:rsidRPr="00B06633">
              <w:rPr>
                <w:b/>
                <w:sz w:val="26"/>
                <w:szCs w:val="26"/>
              </w:rPr>
              <w:t>Нью-Йорк, Сиваш, імпресіоніст</w:t>
            </w:r>
          </w:p>
        </w:tc>
        <w:tc>
          <w:tcPr>
            <w:tcW w:w="460" w:type="dxa"/>
          </w:tcPr>
          <w:p w14:paraId="13075F6F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3347" w:type="dxa"/>
          </w:tcPr>
          <w:p w14:paraId="1CE4EAC9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узбек, брат, студент</w:t>
            </w:r>
          </w:p>
        </w:tc>
        <w:tc>
          <w:tcPr>
            <w:tcW w:w="467" w:type="dxa"/>
            <w:vMerge/>
          </w:tcPr>
          <w:p w14:paraId="150FE31C" w14:textId="77777777" w:rsidR="00BA3857" w:rsidRDefault="00BA3857" w:rsidP="00BA3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507" w:type="dxa"/>
            <w:vMerge/>
          </w:tcPr>
          <w:p w14:paraId="1D886498" w14:textId="77777777" w:rsidR="00BA3857" w:rsidRDefault="00BA3857" w:rsidP="00BA38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</w:tr>
    </w:tbl>
    <w:p w14:paraId="394DB19F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lastRenderedPageBreak/>
        <w:t>17. Правильними є твердження (2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6"/>
        <w:gridCol w:w="9944"/>
      </w:tblGrid>
      <w:tr w:rsidR="00BA3857" w14:paraId="71CF56D7" w14:textId="77777777" w:rsidTr="00BA3857">
        <w:tc>
          <w:tcPr>
            <w:tcW w:w="476" w:type="dxa"/>
          </w:tcPr>
          <w:p w14:paraId="74A3F055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9944" w:type="dxa"/>
          </w:tcPr>
          <w:p w14:paraId="5047E956" w14:textId="77777777" w:rsidR="00BA3857" w:rsidRDefault="00BA3857" w:rsidP="00BA3857">
            <w:pPr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сфера виживання офіційно-ділового стилю – техніка, освіта, виробництво</w:t>
            </w:r>
          </w:p>
        </w:tc>
      </w:tr>
      <w:tr w:rsidR="00BA3857" w14:paraId="78728F98" w14:textId="77777777" w:rsidTr="00BA3857">
        <w:tc>
          <w:tcPr>
            <w:tcW w:w="476" w:type="dxa"/>
          </w:tcPr>
          <w:p w14:paraId="3A4364B3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9944" w:type="dxa"/>
          </w:tcPr>
          <w:p w14:paraId="467B04C3" w14:textId="77777777" w:rsidR="00BA3857" w:rsidRDefault="00BA3857" w:rsidP="00BA3857">
            <w:pPr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орфоепічні норми охоплюють правила написання слів та їхніх частин</w:t>
            </w:r>
          </w:p>
        </w:tc>
      </w:tr>
      <w:tr w:rsidR="00BA3857" w14:paraId="5B87F4FF" w14:textId="77777777" w:rsidTr="00BA3857">
        <w:tc>
          <w:tcPr>
            <w:tcW w:w="476" w:type="dxa"/>
          </w:tcPr>
          <w:p w14:paraId="5DFBA37E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9944" w:type="dxa"/>
          </w:tcPr>
          <w:p w14:paraId="19BBFA8F" w14:textId="77777777" w:rsidR="00BA3857" w:rsidRDefault="00BA3857" w:rsidP="00BA3857">
            <w:pPr>
              <w:spacing w:after="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у словосполученнях </w:t>
            </w:r>
            <w:r>
              <w:rPr>
                <w:b/>
                <w:i/>
                <w:sz w:val="26"/>
                <w:szCs w:val="26"/>
              </w:rPr>
              <w:t>радіти з перемоги–радіти перемозі, багатий на скарб–багатий скарбами</w:t>
            </w:r>
            <w:r>
              <w:rPr>
                <w:b/>
                <w:sz w:val="26"/>
                <w:szCs w:val="26"/>
              </w:rPr>
              <w:t xml:space="preserve"> правильними є обидва варіанти</w:t>
            </w:r>
          </w:p>
        </w:tc>
      </w:tr>
      <w:tr w:rsidR="00BA3857" w14:paraId="5A1BB8FC" w14:textId="77777777" w:rsidTr="00BA3857">
        <w:tc>
          <w:tcPr>
            <w:tcW w:w="476" w:type="dxa"/>
          </w:tcPr>
          <w:p w14:paraId="09CECB8F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9944" w:type="dxa"/>
          </w:tcPr>
          <w:p w14:paraId="5D63D629" w14:textId="77777777" w:rsidR="00BA3857" w:rsidRDefault="00BA3857" w:rsidP="00BA3857">
            <w:pPr>
              <w:spacing w:after="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складні іменники з першою частиною </w:t>
            </w:r>
            <w:r>
              <w:rPr>
                <w:b/>
                <w:i/>
                <w:sz w:val="26"/>
                <w:szCs w:val="26"/>
              </w:rPr>
              <w:t>альфа, бета</w:t>
            </w:r>
            <w:r>
              <w:rPr>
                <w:b/>
                <w:sz w:val="26"/>
                <w:szCs w:val="26"/>
              </w:rPr>
              <w:t xml:space="preserve"> пишемо з дефісом</w:t>
            </w:r>
          </w:p>
        </w:tc>
      </w:tr>
      <w:tr w:rsidR="00BA3857" w14:paraId="7E372135" w14:textId="77777777" w:rsidTr="00BA3857">
        <w:tc>
          <w:tcPr>
            <w:tcW w:w="476" w:type="dxa"/>
          </w:tcPr>
          <w:p w14:paraId="7494906F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9944" w:type="dxa"/>
          </w:tcPr>
          <w:p w14:paraId="0275D9F4" w14:textId="77777777" w:rsidR="00BA3857" w:rsidRDefault="00BA3857" w:rsidP="00BA3857">
            <w:pPr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речення </w:t>
            </w:r>
            <w:r>
              <w:rPr>
                <w:i/>
                <w:sz w:val="26"/>
                <w:szCs w:val="26"/>
              </w:rPr>
              <w:t>Вгорі ліси сріблясто-сині</w:t>
            </w:r>
            <w:r>
              <w:rPr>
                <w:sz w:val="26"/>
                <w:szCs w:val="26"/>
              </w:rPr>
              <w:t xml:space="preserve"> односкладне називне</w:t>
            </w:r>
          </w:p>
        </w:tc>
      </w:tr>
    </w:tbl>
    <w:p w14:paraId="2401D79C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18. Правильно написано всі прислівники у варіантах (6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9"/>
        <w:gridCol w:w="4868"/>
        <w:gridCol w:w="409"/>
        <w:gridCol w:w="4724"/>
      </w:tblGrid>
      <w:tr w:rsidR="00BA3857" w14:paraId="1E770A82" w14:textId="77777777" w:rsidTr="00BA3857">
        <w:tc>
          <w:tcPr>
            <w:tcW w:w="419" w:type="dxa"/>
          </w:tcPr>
          <w:p w14:paraId="75B92EB2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68" w:type="dxa"/>
          </w:tcPr>
          <w:p w14:paraId="5C415740" w14:textId="77777777" w:rsidR="00BA3857" w:rsidRDefault="00BA3857" w:rsidP="00BA3857">
            <w:pPr>
              <w:spacing w:after="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надміру, по суті, по-латині/</w:t>
            </w:r>
            <w:r w:rsidRPr="00B06633">
              <w:rPr>
                <w:b/>
                <w:sz w:val="26"/>
                <w:szCs w:val="26"/>
              </w:rPr>
              <w:t xml:space="preserve"> без упину, під силу, в ногу</w:t>
            </w:r>
          </w:p>
        </w:tc>
        <w:tc>
          <w:tcPr>
            <w:tcW w:w="409" w:type="dxa"/>
          </w:tcPr>
          <w:p w14:paraId="51BD245D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24" w:type="dxa"/>
          </w:tcPr>
          <w:p w14:paraId="6028F620" w14:textId="77777777" w:rsidR="00BA3857" w:rsidRDefault="00BA3857" w:rsidP="00BA3857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доснаги</w:t>
            </w:r>
            <w:proofErr w:type="spellEnd"/>
            <w:r>
              <w:rPr>
                <w:sz w:val="26"/>
                <w:szCs w:val="26"/>
              </w:rPr>
              <w:t>, довіку, по-перше</w:t>
            </w:r>
          </w:p>
        </w:tc>
      </w:tr>
      <w:tr w:rsidR="00BA3857" w14:paraId="1F841F61" w14:textId="77777777" w:rsidTr="00BA3857">
        <w:tc>
          <w:tcPr>
            <w:tcW w:w="419" w:type="dxa"/>
          </w:tcPr>
          <w:p w14:paraId="57DAF1BF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68" w:type="dxa"/>
          </w:tcPr>
          <w:p w14:paraId="05790209" w14:textId="77777777" w:rsidR="00BA3857" w:rsidRDefault="00BA3857" w:rsidP="00BA3857">
            <w:pPr>
              <w:spacing w:after="0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навесну</w:t>
            </w:r>
            <w:proofErr w:type="spellEnd"/>
            <w:r>
              <w:rPr>
                <w:sz w:val="26"/>
                <w:szCs w:val="26"/>
              </w:rPr>
              <w:t>, до вподоби, як-небудь</w:t>
            </w:r>
          </w:p>
        </w:tc>
        <w:tc>
          <w:tcPr>
            <w:tcW w:w="409" w:type="dxa"/>
          </w:tcPr>
          <w:p w14:paraId="0E4FB7FD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4724" w:type="dxa"/>
          </w:tcPr>
          <w:p w14:paraId="2352188A" w14:textId="77777777" w:rsidR="00BA3857" w:rsidRDefault="00BA3857" w:rsidP="00BA3857">
            <w:pPr>
              <w:spacing w:after="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зозла, на жаль, аби-то/ </w:t>
            </w:r>
            <w:r w:rsidRPr="00B06633">
              <w:rPr>
                <w:b/>
                <w:sz w:val="26"/>
                <w:szCs w:val="26"/>
              </w:rPr>
              <w:t>колись-то, в основному, позавчора</w:t>
            </w:r>
          </w:p>
        </w:tc>
      </w:tr>
      <w:tr w:rsidR="00BA3857" w14:paraId="58433A18" w14:textId="77777777" w:rsidTr="00BA3857">
        <w:tc>
          <w:tcPr>
            <w:tcW w:w="419" w:type="dxa"/>
          </w:tcPr>
          <w:p w14:paraId="2AB49D63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868" w:type="dxa"/>
          </w:tcPr>
          <w:p w14:paraId="6E06ADF0" w14:textId="77777777" w:rsidR="00BA3857" w:rsidRDefault="00BA3857" w:rsidP="00BA3857">
            <w:pPr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навесні, без угаву, по-сусідству</w:t>
            </w:r>
          </w:p>
        </w:tc>
        <w:tc>
          <w:tcPr>
            <w:tcW w:w="409" w:type="dxa"/>
          </w:tcPr>
          <w:p w14:paraId="114BBB43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724" w:type="dxa"/>
          </w:tcPr>
          <w:p w14:paraId="215BC28C" w14:textId="77777777" w:rsidR="00BA3857" w:rsidRDefault="00BA3857" w:rsidP="00BA3857">
            <w:pPr>
              <w:spacing w:after="0"/>
              <w:jc w:val="both"/>
              <w:rPr>
                <w:sz w:val="26"/>
                <w:szCs w:val="26"/>
              </w:rPr>
            </w:pPr>
          </w:p>
        </w:tc>
      </w:tr>
    </w:tbl>
    <w:p w14:paraId="26187E44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19. Синонімічними є всі фразеологізми у варіантах (6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6"/>
        <w:gridCol w:w="9944"/>
      </w:tblGrid>
      <w:tr w:rsidR="00BA3857" w14:paraId="1D0A395D" w14:textId="77777777" w:rsidTr="00BA3857">
        <w:tc>
          <w:tcPr>
            <w:tcW w:w="476" w:type="dxa"/>
          </w:tcPr>
          <w:p w14:paraId="14B0BE7D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9944" w:type="dxa"/>
          </w:tcPr>
          <w:p w14:paraId="5B887556" w14:textId="77777777" w:rsidR="00BA3857" w:rsidRDefault="00BA3857" w:rsidP="00BA3857">
            <w:pPr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серце з воску, хоч за раму клади, як шовковий</w:t>
            </w:r>
          </w:p>
        </w:tc>
      </w:tr>
      <w:tr w:rsidR="00BA3857" w14:paraId="3F681D3D" w14:textId="77777777" w:rsidTr="00BA3857">
        <w:tc>
          <w:tcPr>
            <w:tcW w:w="476" w:type="dxa"/>
          </w:tcPr>
          <w:p w14:paraId="2C476573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9944" w:type="dxa"/>
          </w:tcPr>
          <w:p w14:paraId="4A0BBD40" w14:textId="77777777" w:rsidR="00BA3857" w:rsidRDefault="00BA3857" w:rsidP="00BA3857">
            <w:pPr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продавати зуби, аж за живіт братися, сміятися на кутні</w:t>
            </w:r>
          </w:p>
        </w:tc>
      </w:tr>
      <w:tr w:rsidR="00BA3857" w14:paraId="5394321F" w14:textId="77777777" w:rsidTr="00BA3857">
        <w:tc>
          <w:tcPr>
            <w:tcW w:w="476" w:type="dxa"/>
          </w:tcPr>
          <w:p w14:paraId="18367099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9944" w:type="dxa"/>
          </w:tcPr>
          <w:p w14:paraId="7B8A6356" w14:textId="77777777" w:rsidR="00BA3857" w:rsidRDefault="00BA3857" w:rsidP="00BA3857">
            <w:pPr>
              <w:spacing w:after="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смалити халявки, пускати бісики, підбивати клинці/ </w:t>
            </w:r>
          </w:p>
          <w:p w14:paraId="0711DE92" w14:textId="77777777" w:rsidR="00BA3857" w:rsidRDefault="00BA3857" w:rsidP="00BA3857">
            <w:pPr>
              <w:spacing w:after="0"/>
              <w:jc w:val="both"/>
              <w:rPr>
                <w:b/>
                <w:sz w:val="26"/>
                <w:szCs w:val="26"/>
              </w:rPr>
            </w:pPr>
            <w:r w:rsidRPr="00B06633">
              <w:rPr>
                <w:b/>
                <w:sz w:val="26"/>
                <w:szCs w:val="26"/>
              </w:rPr>
              <w:t>два чоботи на одну ногу, пташка їхнього польоту, одним миром мазані</w:t>
            </w:r>
          </w:p>
        </w:tc>
      </w:tr>
      <w:tr w:rsidR="00BA3857" w14:paraId="3F32698B" w14:textId="77777777" w:rsidTr="00BA3857">
        <w:tc>
          <w:tcPr>
            <w:tcW w:w="476" w:type="dxa"/>
          </w:tcPr>
          <w:p w14:paraId="7753BA1B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9944" w:type="dxa"/>
          </w:tcPr>
          <w:p w14:paraId="62179EC2" w14:textId="77777777" w:rsidR="00BA3857" w:rsidRDefault="00BA3857" w:rsidP="00BA3857">
            <w:pPr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закрутити веремію, укрутити хвоста, брати в шори</w:t>
            </w:r>
          </w:p>
        </w:tc>
      </w:tr>
      <w:tr w:rsidR="00BA3857" w14:paraId="08ECE638" w14:textId="77777777" w:rsidTr="00BA3857">
        <w:tc>
          <w:tcPr>
            <w:tcW w:w="476" w:type="dxa"/>
          </w:tcPr>
          <w:p w14:paraId="0C07D703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9944" w:type="dxa"/>
          </w:tcPr>
          <w:p w14:paraId="23D03594" w14:textId="77777777" w:rsidR="00BA3857" w:rsidRDefault="00BA3857" w:rsidP="00BA3857">
            <w:pPr>
              <w:spacing w:after="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палицею кинути, рукою подати, не за горами/ </w:t>
            </w:r>
          </w:p>
          <w:p w14:paraId="05A43E0B" w14:textId="77777777" w:rsidR="00BA3857" w:rsidRDefault="00BA3857" w:rsidP="00BA3857">
            <w:pPr>
              <w:spacing w:after="0"/>
              <w:jc w:val="both"/>
              <w:rPr>
                <w:b/>
                <w:sz w:val="26"/>
                <w:szCs w:val="26"/>
              </w:rPr>
            </w:pPr>
            <w:r w:rsidRPr="00B06633">
              <w:rPr>
                <w:b/>
                <w:sz w:val="26"/>
                <w:szCs w:val="26"/>
              </w:rPr>
              <w:t>бити лихом об землю, підноситися духом, тримати хвіст бубликом</w:t>
            </w:r>
          </w:p>
        </w:tc>
      </w:tr>
    </w:tbl>
    <w:p w14:paraId="0348AAFE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20. Паралельні форми у родовому відмінку мають усі іменники, ОКРІМ (2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61"/>
        <w:gridCol w:w="3058"/>
        <w:gridCol w:w="464"/>
        <w:gridCol w:w="2989"/>
        <w:gridCol w:w="466"/>
        <w:gridCol w:w="2982"/>
      </w:tblGrid>
      <w:tr w:rsidR="00BA3857" w14:paraId="432D779C" w14:textId="77777777" w:rsidTr="00BA3857">
        <w:tc>
          <w:tcPr>
            <w:tcW w:w="461" w:type="dxa"/>
          </w:tcPr>
          <w:p w14:paraId="15D4920A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3058" w:type="dxa"/>
          </w:tcPr>
          <w:p w14:paraId="16F35338" w14:textId="77777777" w:rsidR="00BA3857" w:rsidRDefault="00BA3857" w:rsidP="00BA3857">
            <w:pPr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легень і </w:t>
            </w:r>
            <w:proofErr w:type="spellStart"/>
            <w:r>
              <w:rPr>
                <w:sz w:val="26"/>
                <w:szCs w:val="26"/>
              </w:rPr>
              <w:t>легенів</w:t>
            </w:r>
            <w:proofErr w:type="spellEnd"/>
          </w:p>
        </w:tc>
        <w:tc>
          <w:tcPr>
            <w:tcW w:w="464" w:type="dxa"/>
          </w:tcPr>
          <w:p w14:paraId="0FCC3DB3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2989" w:type="dxa"/>
          </w:tcPr>
          <w:p w14:paraId="2967B1E7" w14:textId="77777777" w:rsidR="00BA3857" w:rsidRDefault="00BA3857" w:rsidP="00BA3857">
            <w:pPr>
              <w:spacing w:after="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ярмарок і ярмарків</w:t>
            </w:r>
          </w:p>
        </w:tc>
        <w:tc>
          <w:tcPr>
            <w:tcW w:w="466" w:type="dxa"/>
          </w:tcPr>
          <w:p w14:paraId="0A20B566" w14:textId="77777777" w:rsidR="00BA3857" w:rsidRDefault="00BA3857" w:rsidP="00BA3857">
            <w:pPr>
              <w:spacing w:after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2982" w:type="dxa"/>
          </w:tcPr>
          <w:p w14:paraId="23DBD2AA" w14:textId="77777777" w:rsidR="00BA3857" w:rsidRDefault="00BA3857" w:rsidP="00BA3857">
            <w:pPr>
              <w:spacing w:after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воєн і війн</w:t>
            </w:r>
          </w:p>
        </w:tc>
      </w:tr>
      <w:tr w:rsidR="00BA3857" w14:paraId="19112A26" w14:textId="77777777" w:rsidTr="00BA3857">
        <w:tc>
          <w:tcPr>
            <w:tcW w:w="461" w:type="dxa"/>
          </w:tcPr>
          <w:p w14:paraId="425269D3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3058" w:type="dxa"/>
          </w:tcPr>
          <w:p w14:paraId="6EB2886F" w14:textId="77777777" w:rsidR="00BA3857" w:rsidRDefault="00BA3857" w:rsidP="00BA3857">
            <w:pPr>
              <w:ind w:right="57"/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підошв</w:t>
            </w:r>
            <w:proofErr w:type="spellEnd"/>
            <w:r>
              <w:rPr>
                <w:b/>
                <w:sz w:val="26"/>
                <w:szCs w:val="26"/>
              </w:rPr>
              <w:t xml:space="preserve"> і підошов</w:t>
            </w:r>
          </w:p>
        </w:tc>
        <w:tc>
          <w:tcPr>
            <w:tcW w:w="464" w:type="dxa"/>
          </w:tcPr>
          <w:p w14:paraId="522900C9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2989" w:type="dxa"/>
          </w:tcPr>
          <w:p w14:paraId="0A0FFF9B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сосен</w:t>
            </w:r>
            <w:proofErr w:type="spellEnd"/>
            <w:r>
              <w:rPr>
                <w:sz w:val="26"/>
                <w:szCs w:val="26"/>
              </w:rPr>
              <w:t xml:space="preserve"> і сосон</w:t>
            </w:r>
          </w:p>
        </w:tc>
        <w:tc>
          <w:tcPr>
            <w:tcW w:w="466" w:type="dxa"/>
          </w:tcPr>
          <w:p w14:paraId="22CD95F5" w14:textId="77777777" w:rsidR="00BA3857" w:rsidRDefault="00BA3857" w:rsidP="00BA3857">
            <w:pPr>
              <w:ind w:right="57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982" w:type="dxa"/>
          </w:tcPr>
          <w:p w14:paraId="43FE97C5" w14:textId="77777777" w:rsidR="00BA3857" w:rsidRDefault="00BA3857" w:rsidP="00BA3857">
            <w:pPr>
              <w:ind w:right="57"/>
              <w:jc w:val="both"/>
              <w:rPr>
                <w:sz w:val="26"/>
                <w:szCs w:val="26"/>
              </w:rPr>
            </w:pPr>
          </w:p>
        </w:tc>
      </w:tr>
    </w:tbl>
    <w:p w14:paraId="428AB584" w14:textId="77777777" w:rsidR="00BA3857" w:rsidRDefault="00BA3857" w:rsidP="00BA3857">
      <w:pPr>
        <w:spacing w:after="0"/>
        <w:ind w:right="57"/>
        <w:jc w:val="both"/>
        <w:rPr>
          <w:sz w:val="26"/>
          <w:szCs w:val="26"/>
        </w:rPr>
      </w:pPr>
    </w:p>
    <w:p w14:paraId="32A54783" w14:textId="77777777" w:rsidR="00BA3857" w:rsidRDefault="00BA3857" w:rsidP="00BA3857">
      <w:pPr>
        <w:shd w:val="clear" w:color="auto" w:fill="FFFFFF"/>
        <w:spacing w:after="0"/>
        <w:ind w:right="57"/>
        <w:jc w:val="center"/>
        <w:rPr>
          <w:sz w:val="26"/>
          <w:szCs w:val="26"/>
        </w:rPr>
      </w:pPr>
      <w:r>
        <w:rPr>
          <w:b/>
          <w:sz w:val="26"/>
          <w:szCs w:val="26"/>
        </w:rPr>
        <w:t>10 КЛАС</w:t>
      </w:r>
    </w:p>
    <w:p w14:paraId="09B54D70" w14:textId="77777777" w:rsidR="00BA3857" w:rsidRDefault="00BA3857" w:rsidP="00BA3857">
      <w:pPr>
        <w:shd w:val="clear" w:color="auto" w:fill="FFFFFF"/>
        <w:spacing w:after="0"/>
        <w:ind w:right="5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Українська література</w:t>
      </w:r>
    </w:p>
    <w:p w14:paraId="0B687F8B" w14:textId="77777777" w:rsidR="00BA3857" w:rsidRDefault="00BA3857" w:rsidP="00BA3857">
      <w:pPr>
        <w:shd w:val="clear" w:color="auto" w:fill="FFFFFF"/>
        <w:spacing w:after="0"/>
        <w:ind w:right="57"/>
        <w:jc w:val="center"/>
        <w:rPr>
          <w:b/>
          <w:sz w:val="26"/>
          <w:szCs w:val="26"/>
        </w:rPr>
      </w:pPr>
    </w:p>
    <w:p w14:paraId="42F1BC05" w14:textId="77777777" w:rsidR="00BA3857" w:rsidRDefault="00BA3857" w:rsidP="00BA3857">
      <w:pPr>
        <w:shd w:val="clear" w:color="auto" w:fill="FFFFFF"/>
        <w:spacing w:after="0"/>
        <w:ind w:right="57"/>
        <w:jc w:val="center"/>
        <w:rPr>
          <w:b/>
          <w:sz w:val="26"/>
          <w:szCs w:val="26"/>
        </w:rPr>
      </w:pPr>
    </w:p>
    <w:p w14:paraId="4EC6D6B5" w14:textId="77777777" w:rsidR="00BA3857" w:rsidRDefault="00BA3857" w:rsidP="00BA3857">
      <w:pPr>
        <w:spacing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Завдання 1–15 мають по чотири варіанти відповіді, із яких лише ОДИН правильний. Оберіть цю відповідь та позначте її</w:t>
      </w:r>
    </w:p>
    <w:p w14:paraId="3D27B977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1. Оригінальний поет, прозаїк, драматург, перекладач-поліглот, знавець 14 мов – це 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4806"/>
        <w:gridCol w:w="427"/>
        <w:gridCol w:w="4783"/>
      </w:tblGrid>
      <w:tr w:rsidR="00BA3857" w14:paraId="19411563" w14:textId="77777777" w:rsidTr="00BA3857">
        <w:tc>
          <w:tcPr>
            <w:tcW w:w="404" w:type="dxa"/>
          </w:tcPr>
          <w:p w14:paraId="3802F0A9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</w:tcPr>
          <w:p w14:paraId="63D7427B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Іван Нечуй-Левицький</w:t>
            </w:r>
          </w:p>
        </w:tc>
        <w:tc>
          <w:tcPr>
            <w:tcW w:w="427" w:type="dxa"/>
          </w:tcPr>
          <w:p w14:paraId="541E66A3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</w:tcPr>
          <w:p w14:paraId="2D546205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Іван Карпенко-Карий</w:t>
            </w:r>
          </w:p>
        </w:tc>
      </w:tr>
      <w:tr w:rsidR="00BA3857" w14:paraId="11BCFB3A" w14:textId="77777777" w:rsidTr="00BA3857">
        <w:tc>
          <w:tcPr>
            <w:tcW w:w="404" w:type="dxa"/>
          </w:tcPr>
          <w:p w14:paraId="70DE39F3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</w:tcPr>
          <w:p w14:paraId="186207F4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Панас Мирний</w:t>
            </w:r>
          </w:p>
        </w:tc>
        <w:tc>
          <w:tcPr>
            <w:tcW w:w="427" w:type="dxa"/>
          </w:tcPr>
          <w:p w14:paraId="03D7EC0B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</w:tcPr>
          <w:p w14:paraId="0D8711A7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Іван Франко</w:t>
            </w:r>
          </w:p>
        </w:tc>
      </w:tr>
    </w:tbl>
    <w:p w14:paraId="19FEA575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2. Вислів </w:t>
      </w:r>
      <w:r>
        <w:rPr>
          <w:b/>
          <w:i/>
          <w:sz w:val="26"/>
          <w:szCs w:val="26"/>
        </w:rPr>
        <w:t>сміх крізь сльози</w:t>
      </w:r>
      <w:r>
        <w:rPr>
          <w:i/>
          <w:sz w:val="26"/>
          <w:szCs w:val="26"/>
        </w:rPr>
        <w:t xml:space="preserve"> стосується героїв твору, які жили 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4806"/>
        <w:gridCol w:w="427"/>
        <w:gridCol w:w="4783"/>
      </w:tblGrid>
      <w:tr w:rsidR="00BA3857" w14:paraId="4F08B433" w14:textId="77777777" w:rsidTr="00BA3857">
        <w:tc>
          <w:tcPr>
            <w:tcW w:w="404" w:type="dxa"/>
          </w:tcPr>
          <w:p w14:paraId="591E349F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</w:tcPr>
          <w:p w14:paraId="76D59DA9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 Полтавщині</w:t>
            </w:r>
          </w:p>
        </w:tc>
        <w:tc>
          <w:tcPr>
            <w:tcW w:w="427" w:type="dxa"/>
          </w:tcPr>
          <w:p w14:paraId="7C0E5DCB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</w:tcPr>
          <w:p w14:paraId="4E312942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поблизу Кропивницького</w:t>
            </w:r>
          </w:p>
        </w:tc>
      </w:tr>
      <w:tr w:rsidR="00BA3857" w14:paraId="37A6CECA" w14:textId="77777777" w:rsidTr="00BA3857">
        <w:tc>
          <w:tcPr>
            <w:tcW w:w="404" w:type="dxa"/>
          </w:tcPr>
          <w:p w14:paraId="1BF5DF99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</w:tcPr>
          <w:p w14:paraId="428FA69B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недалеко від Богуслава</w:t>
            </w:r>
          </w:p>
        </w:tc>
        <w:tc>
          <w:tcPr>
            <w:tcW w:w="427" w:type="dxa"/>
          </w:tcPr>
          <w:p w14:paraId="1BF760BA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</w:tcPr>
          <w:p w14:paraId="7C467FEE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 селі Нагуєвичі</w:t>
            </w:r>
          </w:p>
        </w:tc>
      </w:tr>
    </w:tbl>
    <w:p w14:paraId="1557E2A4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3. До корифеїв українського театру не належить </w:t>
      </w:r>
      <w:r w:rsidRPr="006B3FAF">
        <w:rPr>
          <w:i/>
          <w:sz w:val="26"/>
          <w:szCs w:val="26"/>
        </w:rPr>
        <w:t>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4806"/>
        <w:gridCol w:w="427"/>
        <w:gridCol w:w="4783"/>
      </w:tblGrid>
      <w:tr w:rsidR="00BA3857" w14:paraId="3A8D05FA" w14:textId="77777777" w:rsidTr="00BA3857">
        <w:tc>
          <w:tcPr>
            <w:tcW w:w="404" w:type="dxa"/>
          </w:tcPr>
          <w:p w14:paraId="679E7D73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</w:tcPr>
          <w:p w14:paraId="463F96BE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Іван Тобілевич</w:t>
            </w:r>
          </w:p>
        </w:tc>
        <w:tc>
          <w:tcPr>
            <w:tcW w:w="427" w:type="dxa"/>
          </w:tcPr>
          <w:p w14:paraId="1086DB6E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</w:tcPr>
          <w:p w14:paraId="209CCDB9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Ганна </w:t>
            </w:r>
            <w:proofErr w:type="spellStart"/>
            <w:r>
              <w:rPr>
                <w:sz w:val="26"/>
                <w:szCs w:val="26"/>
              </w:rPr>
              <w:t>Затиркевич-Карпинська</w:t>
            </w:r>
            <w:proofErr w:type="spellEnd"/>
          </w:p>
        </w:tc>
      </w:tr>
      <w:tr w:rsidR="00BA3857" w14:paraId="7A95C0B0" w14:textId="77777777" w:rsidTr="00BA3857">
        <w:tc>
          <w:tcPr>
            <w:tcW w:w="404" w:type="dxa"/>
          </w:tcPr>
          <w:p w14:paraId="4F2B2482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</w:tcPr>
          <w:p w14:paraId="45245D27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Микола Садовський</w:t>
            </w:r>
          </w:p>
        </w:tc>
        <w:tc>
          <w:tcPr>
            <w:tcW w:w="427" w:type="dxa"/>
          </w:tcPr>
          <w:p w14:paraId="1F16776A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</w:tcPr>
          <w:p w14:paraId="3BEFD39B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Ганна Сагайдачна</w:t>
            </w:r>
          </w:p>
        </w:tc>
      </w:tr>
    </w:tbl>
    <w:p w14:paraId="5E0E28E8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4. Дві </w:t>
      </w:r>
      <w:proofErr w:type="spellStart"/>
      <w:r>
        <w:rPr>
          <w:i/>
          <w:sz w:val="26"/>
          <w:szCs w:val="26"/>
        </w:rPr>
        <w:t>розвʼязки</w:t>
      </w:r>
      <w:proofErr w:type="spellEnd"/>
      <w:r>
        <w:rPr>
          <w:i/>
          <w:sz w:val="26"/>
          <w:szCs w:val="26"/>
        </w:rPr>
        <w:t xml:space="preserve"> має твір, у якому порушено проблему </w:t>
      </w:r>
      <w:r w:rsidRPr="006B3FAF">
        <w:rPr>
          <w:i/>
          <w:sz w:val="26"/>
          <w:szCs w:val="26"/>
        </w:rPr>
        <w:t>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3390"/>
        <w:gridCol w:w="425"/>
        <w:gridCol w:w="6201"/>
      </w:tblGrid>
      <w:tr w:rsidR="00BA3857" w14:paraId="633EBA62" w14:textId="77777777" w:rsidTr="00BA3857">
        <w:tc>
          <w:tcPr>
            <w:tcW w:w="404" w:type="dxa"/>
          </w:tcPr>
          <w:p w14:paraId="6044279E" w14:textId="77777777" w:rsidR="00BA3857" w:rsidRDefault="00BA3857" w:rsidP="00BA3857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А</w:t>
            </w:r>
          </w:p>
        </w:tc>
        <w:tc>
          <w:tcPr>
            <w:tcW w:w="3390" w:type="dxa"/>
          </w:tcPr>
          <w:p w14:paraId="31B0C259" w14:textId="77777777" w:rsidR="00BA3857" w:rsidRDefault="00BA3857" w:rsidP="00BA3857">
            <w:pPr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національної упередженості</w:t>
            </w:r>
          </w:p>
        </w:tc>
        <w:tc>
          <w:tcPr>
            <w:tcW w:w="425" w:type="dxa"/>
          </w:tcPr>
          <w:p w14:paraId="651CA406" w14:textId="77777777" w:rsidR="00BA3857" w:rsidRDefault="00BA3857" w:rsidP="00BA3857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6201" w:type="dxa"/>
          </w:tcPr>
          <w:p w14:paraId="16CD7644" w14:textId="77777777" w:rsidR="00BA3857" w:rsidRDefault="00BA3857" w:rsidP="00BA3857">
            <w:pPr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пропащої сили</w:t>
            </w:r>
          </w:p>
        </w:tc>
      </w:tr>
      <w:tr w:rsidR="00BA3857" w14:paraId="030EBD37" w14:textId="77777777" w:rsidTr="00BA3857">
        <w:tc>
          <w:tcPr>
            <w:tcW w:w="404" w:type="dxa"/>
          </w:tcPr>
          <w:p w14:paraId="78813DD4" w14:textId="77777777" w:rsidR="00BA3857" w:rsidRDefault="00BA3857" w:rsidP="00BA3857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3390" w:type="dxa"/>
          </w:tcPr>
          <w:p w14:paraId="112DF45E" w14:textId="77777777" w:rsidR="00BA3857" w:rsidRDefault="00BA3857" w:rsidP="00BA3857">
            <w:pPr>
              <w:ind w:left="-57" w:right="-57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релігійності й забобонності</w:t>
            </w:r>
          </w:p>
        </w:tc>
        <w:tc>
          <w:tcPr>
            <w:tcW w:w="425" w:type="dxa"/>
          </w:tcPr>
          <w:p w14:paraId="2B04617D" w14:textId="77777777" w:rsidR="00BA3857" w:rsidRDefault="00BA3857" w:rsidP="00BA3857">
            <w:pPr>
              <w:ind w:left="-57" w:right="-5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6201" w:type="dxa"/>
          </w:tcPr>
          <w:p w14:paraId="621CB9BF" w14:textId="77777777" w:rsidR="00BA3857" w:rsidRDefault="00BA3857" w:rsidP="00BA3857">
            <w:pPr>
              <w:ind w:left="-57" w:right="-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бездуховності юрби, байдужої до свого майбутнього</w:t>
            </w:r>
          </w:p>
        </w:tc>
      </w:tr>
    </w:tbl>
    <w:p w14:paraId="677D9EE0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5. Перу Івана Карпенка-Карого належать обидва твори (2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4806"/>
        <w:gridCol w:w="427"/>
        <w:gridCol w:w="4783"/>
      </w:tblGrid>
      <w:tr w:rsidR="00BA3857" w14:paraId="3EAD790D" w14:textId="77777777" w:rsidTr="00BA3857">
        <w:tc>
          <w:tcPr>
            <w:tcW w:w="404" w:type="dxa"/>
          </w:tcPr>
          <w:p w14:paraId="5944E48C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</w:tcPr>
          <w:p w14:paraId="4300B24A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"Мартин Боруля", "За двома зайцями"</w:t>
            </w:r>
          </w:p>
        </w:tc>
        <w:tc>
          <w:tcPr>
            <w:tcW w:w="427" w:type="dxa"/>
          </w:tcPr>
          <w:p w14:paraId="0CC49C26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</w:tcPr>
          <w:p w14:paraId="6DA71A6B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"Сто тисяч", "Лихі люди"</w:t>
            </w:r>
          </w:p>
        </w:tc>
      </w:tr>
      <w:tr w:rsidR="00BA3857" w14:paraId="2179CB1F" w14:textId="77777777" w:rsidTr="00BA3857">
        <w:tc>
          <w:tcPr>
            <w:tcW w:w="404" w:type="dxa"/>
          </w:tcPr>
          <w:p w14:paraId="2009BD11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</w:tcPr>
          <w:p w14:paraId="30A70ABF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"Сто тисяч", "Лимерівна"</w:t>
            </w:r>
          </w:p>
        </w:tc>
        <w:tc>
          <w:tcPr>
            <w:tcW w:w="427" w:type="dxa"/>
          </w:tcPr>
          <w:p w14:paraId="13540580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</w:tcPr>
          <w:p w14:paraId="1963B740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"Мартин Боруля", "Сава Чалий"</w:t>
            </w:r>
          </w:p>
        </w:tc>
      </w:tr>
    </w:tbl>
    <w:p w14:paraId="587238EE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6. В українській літературі сойка покликана віщувати людську долю, а в новелі Івана Франка вона символізує (2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4806"/>
        <w:gridCol w:w="427"/>
        <w:gridCol w:w="4783"/>
      </w:tblGrid>
      <w:tr w:rsidR="00BA3857" w14:paraId="70D68287" w14:textId="77777777" w:rsidTr="00BA3857">
        <w:tc>
          <w:tcPr>
            <w:tcW w:w="404" w:type="dxa"/>
          </w:tcPr>
          <w:p w14:paraId="30FEE60B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</w:tcPr>
          <w:p w14:paraId="3DCBF6D5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тривогу, очікування чогось</w:t>
            </w:r>
          </w:p>
        </w:tc>
        <w:tc>
          <w:tcPr>
            <w:tcW w:w="427" w:type="dxa"/>
          </w:tcPr>
          <w:p w14:paraId="54C9241E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</w:tcPr>
          <w:p w14:paraId="437B6B77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волю, свободу</w:t>
            </w:r>
          </w:p>
        </w:tc>
      </w:tr>
      <w:tr w:rsidR="00BA3857" w14:paraId="6750DDF7" w14:textId="77777777" w:rsidTr="00BA3857">
        <w:tc>
          <w:tcPr>
            <w:tcW w:w="404" w:type="dxa"/>
          </w:tcPr>
          <w:p w14:paraId="705A6E20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</w:tcPr>
          <w:p w14:paraId="583FAFD8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кохання, вірність</w:t>
            </w:r>
          </w:p>
        </w:tc>
        <w:tc>
          <w:tcPr>
            <w:tcW w:w="427" w:type="dxa"/>
          </w:tcPr>
          <w:p w14:paraId="1E49D2CE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</w:tcPr>
          <w:p w14:paraId="1128DA71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егоїстичне, самозакохане життя</w:t>
            </w:r>
          </w:p>
        </w:tc>
      </w:tr>
    </w:tbl>
    <w:p w14:paraId="2460406C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7. Іван Карпенко-Карий обрав собі псевдонім з імені батька та 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16"/>
      </w:tblGrid>
      <w:tr w:rsidR="00BA3857" w14:paraId="3E5E2268" w14:textId="77777777" w:rsidTr="00BA3857">
        <w:tc>
          <w:tcPr>
            <w:tcW w:w="404" w:type="dxa"/>
          </w:tcPr>
          <w:p w14:paraId="1B943419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</w:tcPr>
          <w:p w14:paraId="1F9F53CA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героя драми Тараса Шевченка "Назар </w:t>
            </w:r>
            <w:proofErr w:type="spellStart"/>
            <w:r>
              <w:rPr>
                <w:b/>
                <w:sz w:val="26"/>
                <w:szCs w:val="26"/>
              </w:rPr>
              <w:t>Стодоля</w:t>
            </w:r>
            <w:proofErr w:type="spellEnd"/>
            <w:r>
              <w:rPr>
                <w:b/>
                <w:sz w:val="26"/>
                <w:szCs w:val="26"/>
              </w:rPr>
              <w:t>"</w:t>
            </w:r>
          </w:p>
        </w:tc>
      </w:tr>
      <w:tr w:rsidR="00BA3857" w14:paraId="195E61CB" w14:textId="77777777" w:rsidTr="00BA3857">
        <w:tc>
          <w:tcPr>
            <w:tcW w:w="404" w:type="dxa"/>
          </w:tcPr>
          <w:p w14:paraId="3C5AC832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</w:tcPr>
          <w:p w14:paraId="01BF0CE5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героя драми Михайла Старицького "Богдан Хмельницький"</w:t>
            </w:r>
          </w:p>
        </w:tc>
      </w:tr>
      <w:tr w:rsidR="00BA3857" w14:paraId="7666E247" w14:textId="77777777" w:rsidTr="00BA3857">
        <w:tc>
          <w:tcPr>
            <w:tcW w:w="404" w:type="dxa"/>
          </w:tcPr>
          <w:p w14:paraId="54DA6FDB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</w:tcPr>
          <w:p w14:paraId="5B01FD7F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назви твору Марка Кропивницького </w:t>
            </w:r>
          </w:p>
        </w:tc>
      </w:tr>
      <w:tr w:rsidR="00BA3857" w14:paraId="7A88D169" w14:textId="77777777" w:rsidTr="00BA3857">
        <w:tc>
          <w:tcPr>
            <w:tcW w:w="404" w:type="dxa"/>
          </w:tcPr>
          <w:p w14:paraId="6403A245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</w:tcPr>
          <w:p w14:paraId="7A75213B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імені брата</w:t>
            </w:r>
          </w:p>
        </w:tc>
      </w:tr>
    </w:tbl>
    <w:p w14:paraId="6DD6A872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8. </w:t>
      </w:r>
      <w:proofErr w:type="spellStart"/>
      <w:r>
        <w:rPr>
          <w:i/>
          <w:sz w:val="26"/>
          <w:szCs w:val="26"/>
        </w:rPr>
        <w:t>Продовжіть</w:t>
      </w:r>
      <w:proofErr w:type="spellEnd"/>
      <w:r>
        <w:rPr>
          <w:i/>
          <w:sz w:val="26"/>
          <w:szCs w:val="26"/>
        </w:rPr>
        <w:t xml:space="preserve"> логічний ряд: </w:t>
      </w:r>
      <w:r>
        <w:rPr>
          <w:b/>
          <w:i/>
          <w:sz w:val="26"/>
          <w:szCs w:val="26"/>
        </w:rPr>
        <w:t xml:space="preserve">"З вершин і низин", </w:t>
      </w:r>
      <w:proofErr w:type="spellStart"/>
      <w:r>
        <w:rPr>
          <w:b/>
          <w:i/>
          <w:sz w:val="26"/>
          <w:szCs w:val="26"/>
        </w:rPr>
        <w:t>Зівʼяле</w:t>
      </w:r>
      <w:proofErr w:type="spellEnd"/>
      <w:r>
        <w:rPr>
          <w:b/>
          <w:i/>
          <w:sz w:val="26"/>
          <w:szCs w:val="26"/>
        </w:rPr>
        <w:t xml:space="preserve"> листя" …</w:t>
      </w:r>
      <w:r>
        <w:rPr>
          <w:i/>
          <w:sz w:val="26"/>
          <w:szCs w:val="26"/>
        </w:rPr>
        <w:t>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2200"/>
        <w:gridCol w:w="388"/>
        <w:gridCol w:w="2216"/>
        <w:gridCol w:w="429"/>
        <w:gridCol w:w="2177"/>
        <w:gridCol w:w="382"/>
        <w:gridCol w:w="2224"/>
      </w:tblGrid>
      <w:tr w:rsidR="00BA3857" w14:paraId="2B93005E" w14:textId="77777777" w:rsidTr="00BA3857">
        <w:tc>
          <w:tcPr>
            <w:tcW w:w="404" w:type="dxa"/>
          </w:tcPr>
          <w:p w14:paraId="5F090EA1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2200" w:type="dxa"/>
          </w:tcPr>
          <w:p w14:paraId="79832202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"Сім струн"</w:t>
            </w:r>
          </w:p>
        </w:tc>
        <w:tc>
          <w:tcPr>
            <w:tcW w:w="388" w:type="dxa"/>
          </w:tcPr>
          <w:p w14:paraId="36BC99AB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2216" w:type="dxa"/>
          </w:tcPr>
          <w:p w14:paraId="7C60012C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"Украдене щастя"</w:t>
            </w:r>
          </w:p>
        </w:tc>
        <w:tc>
          <w:tcPr>
            <w:tcW w:w="429" w:type="dxa"/>
          </w:tcPr>
          <w:p w14:paraId="0A19DCD7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2177" w:type="dxa"/>
          </w:tcPr>
          <w:p w14:paraId="1D39CE4B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"Захар Беркут"</w:t>
            </w:r>
          </w:p>
        </w:tc>
        <w:tc>
          <w:tcPr>
            <w:tcW w:w="382" w:type="dxa"/>
          </w:tcPr>
          <w:p w14:paraId="4DABD0D6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2224" w:type="dxa"/>
          </w:tcPr>
          <w:p w14:paraId="5377876B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"Мій </w:t>
            </w:r>
            <w:proofErr w:type="spellStart"/>
            <w:r>
              <w:rPr>
                <w:b/>
                <w:sz w:val="26"/>
                <w:szCs w:val="26"/>
              </w:rPr>
              <w:t>Ізмарагд</w:t>
            </w:r>
            <w:proofErr w:type="spellEnd"/>
            <w:r>
              <w:rPr>
                <w:b/>
                <w:sz w:val="26"/>
                <w:szCs w:val="26"/>
              </w:rPr>
              <w:t>"</w:t>
            </w:r>
          </w:p>
        </w:tc>
      </w:tr>
    </w:tbl>
    <w:p w14:paraId="4181F096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9. Основну думку твору Івана Карпенка-Карого "Мартин Боруля" висловлено в рядку (1 б.)</w:t>
      </w:r>
    </w:p>
    <w:p w14:paraId="30F78D8C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16"/>
      </w:tblGrid>
      <w:tr w:rsidR="00BA3857" w14:paraId="4E1EC233" w14:textId="77777777" w:rsidTr="00BA3857">
        <w:tc>
          <w:tcPr>
            <w:tcW w:w="404" w:type="dxa"/>
          </w:tcPr>
          <w:p w14:paraId="23FE12A5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</w:tcPr>
          <w:p w14:paraId="651E1529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чина, дворянство треба любити, а другої любові немає на світі</w:t>
            </w:r>
          </w:p>
        </w:tc>
      </w:tr>
      <w:tr w:rsidR="00BA3857" w14:paraId="2EA5578C" w14:textId="77777777" w:rsidTr="00BA3857">
        <w:tc>
          <w:tcPr>
            <w:tcW w:w="404" w:type="dxa"/>
          </w:tcPr>
          <w:p w14:paraId="0D0D057B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</w:tcPr>
          <w:p w14:paraId="47980930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дворянство без розуму і без науки хліба не дасть</w:t>
            </w:r>
          </w:p>
        </w:tc>
      </w:tr>
      <w:tr w:rsidR="00BA3857" w14:paraId="248EA8A8" w14:textId="77777777" w:rsidTr="00BA3857">
        <w:tc>
          <w:tcPr>
            <w:tcW w:w="404" w:type="dxa"/>
          </w:tcPr>
          <w:p w14:paraId="181C58EC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</w:tcPr>
          <w:p w14:paraId="128C1F04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краще білий хліб, ніж чорний, краще пан, ніж хам</w:t>
            </w:r>
          </w:p>
        </w:tc>
      </w:tr>
      <w:tr w:rsidR="00BA3857" w14:paraId="76F15E29" w14:textId="77777777" w:rsidTr="00BA3857">
        <w:tc>
          <w:tcPr>
            <w:tcW w:w="404" w:type="dxa"/>
          </w:tcPr>
          <w:p w14:paraId="0FE90475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</w:tcPr>
          <w:p w14:paraId="795CC4A8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живи – не </w:t>
            </w:r>
            <w:proofErr w:type="spellStart"/>
            <w:r>
              <w:rPr>
                <w:sz w:val="26"/>
                <w:szCs w:val="26"/>
              </w:rPr>
              <w:t>тужи</w:t>
            </w:r>
            <w:proofErr w:type="spellEnd"/>
          </w:p>
        </w:tc>
      </w:tr>
    </w:tbl>
    <w:p w14:paraId="24B631EC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10. Родинна подія лягла в основу твору (1 б.)</w:t>
      </w:r>
    </w:p>
    <w:p w14:paraId="7CA5FB47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4806"/>
        <w:gridCol w:w="427"/>
        <w:gridCol w:w="4783"/>
      </w:tblGrid>
      <w:tr w:rsidR="00BA3857" w14:paraId="12645D1B" w14:textId="77777777" w:rsidTr="00BA3857">
        <w:tc>
          <w:tcPr>
            <w:tcW w:w="404" w:type="dxa"/>
          </w:tcPr>
          <w:p w14:paraId="06A5DD1D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</w:tcPr>
          <w:p w14:paraId="24206100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"Кайдашева </w:t>
            </w:r>
            <w:proofErr w:type="spellStart"/>
            <w:r>
              <w:rPr>
                <w:sz w:val="26"/>
                <w:szCs w:val="26"/>
              </w:rPr>
              <w:t>сімʼя</w:t>
            </w:r>
            <w:proofErr w:type="spellEnd"/>
            <w:r>
              <w:rPr>
                <w:sz w:val="26"/>
                <w:szCs w:val="26"/>
              </w:rPr>
              <w:t>"</w:t>
            </w:r>
          </w:p>
        </w:tc>
        <w:tc>
          <w:tcPr>
            <w:tcW w:w="427" w:type="dxa"/>
          </w:tcPr>
          <w:p w14:paraId="09361113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</w:tcPr>
          <w:p w14:paraId="7A39B1BB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"Мартин Боруля"</w:t>
            </w:r>
          </w:p>
        </w:tc>
      </w:tr>
      <w:tr w:rsidR="00BA3857" w14:paraId="133562F7" w14:textId="77777777" w:rsidTr="00BA3857">
        <w:tc>
          <w:tcPr>
            <w:tcW w:w="404" w:type="dxa"/>
          </w:tcPr>
          <w:p w14:paraId="2F548630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</w:tcPr>
          <w:p w14:paraId="58ACADD0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"Хіба ревуть воли, як ясла повні?"</w:t>
            </w:r>
          </w:p>
        </w:tc>
        <w:tc>
          <w:tcPr>
            <w:tcW w:w="427" w:type="dxa"/>
          </w:tcPr>
          <w:p w14:paraId="7394DE40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</w:tcPr>
          <w:p w14:paraId="311F275A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</w:t>
            </w:r>
            <w:proofErr w:type="spellStart"/>
            <w:r>
              <w:rPr>
                <w:sz w:val="26"/>
                <w:szCs w:val="26"/>
              </w:rPr>
              <w:t>Сойчине</w:t>
            </w:r>
            <w:proofErr w:type="spellEnd"/>
            <w:r>
              <w:rPr>
                <w:sz w:val="26"/>
                <w:szCs w:val="26"/>
              </w:rPr>
              <w:t xml:space="preserve"> крило"</w:t>
            </w:r>
          </w:p>
        </w:tc>
      </w:tr>
    </w:tbl>
    <w:p w14:paraId="02226B36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11. Прочитайте уривок з поезії</w:t>
      </w:r>
    </w:p>
    <w:p w14:paraId="7D77A30C" w14:textId="77777777" w:rsidR="00BA3857" w:rsidRDefault="00BA3857" w:rsidP="00BA3857">
      <w:pPr>
        <w:spacing w:after="0"/>
        <w:ind w:left="2832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Чого являєшся мені у сні?</w:t>
      </w:r>
    </w:p>
    <w:p w14:paraId="71B6F88C" w14:textId="77777777" w:rsidR="00BA3857" w:rsidRDefault="00BA3857" w:rsidP="00BA3857">
      <w:pPr>
        <w:spacing w:after="0"/>
        <w:ind w:left="2832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Чого звертаєш ти до мене</w:t>
      </w:r>
    </w:p>
    <w:p w14:paraId="136A0714" w14:textId="77777777" w:rsidR="00BA3857" w:rsidRDefault="00BA3857" w:rsidP="00BA3857">
      <w:pPr>
        <w:spacing w:after="0"/>
        <w:ind w:left="2832"/>
        <w:jc w:val="both"/>
        <w:rPr>
          <w:sz w:val="26"/>
          <w:szCs w:val="26"/>
        </w:rPr>
      </w:pPr>
      <w:r>
        <w:rPr>
          <w:i/>
          <w:sz w:val="26"/>
          <w:szCs w:val="26"/>
        </w:rPr>
        <w:t>Чудові очі ті ясні, сумні …</w:t>
      </w:r>
    </w:p>
    <w:p w14:paraId="659E3340" w14:textId="77777777" w:rsidR="00BA3857" w:rsidRDefault="00BA3857" w:rsidP="00BA3857">
      <w:pPr>
        <w:spacing w:after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 цих рядках немає </w:t>
      </w:r>
      <w:r>
        <w:rPr>
          <w:i/>
          <w:sz w:val="26"/>
          <w:szCs w:val="26"/>
        </w:rPr>
        <w:t>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2200"/>
        <w:gridCol w:w="388"/>
        <w:gridCol w:w="2216"/>
        <w:gridCol w:w="429"/>
        <w:gridCol w:w="2177"/>
        <w:gridCol w:w="382"/>
        <w:gridCol w:w="2224"/>
      </w:tblGrid>
      <w:tr w:rsidR="00BA3857" w14:paraId="7CA68ED9" w14:textId="77777777" w:rsidTr="00BA3857">
        <w:tc>
          <w:tcPr>
            <w:tcW w:w="404" w:type="dxa"/>
          </w:tcPr>
          <w:p w14:paraId="012105CE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2200" w:type="dxa"/>
          </w:tcPr>
          <w:p w14:paraId="6AE8645C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оксиморона</w:t>
            </w:r>
          </w:p>
        </w:tc>
        <w:tc>
          <w:tcPr>
            <w:tcW w:w="388" w:type="dxa"/>
          </w:tcPr>
          <w:p w14:paraId="705F03EC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2216" w:type="dxa"/>
          </w:tcPr>
          <w:p w14:paraId="08266CB3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анафори</w:t>
            </w:r>
          </w:p>
        </w:tc>
        <w:tc>
          <w:tcPr>
            <w:tcW w:w="429" w:type="dxa"/>
          </w:tcPr>
          <w:p w14:paraId="4524BB29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2177" w:type="dxa"/>
          </w:tcPr>
          <w:p w14:paraId="2D2CED36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епітета</w:t>
            </w:r>
          </w:p>
        </w:tc>
        <w:tc>
          <w:tcPr>
            <w:tcW w:w="382" w:type="dxa"/>
          </w:tcPr>
          <w:p w14:paraId="2F94F7E0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2224" w:type="dxa"/>
          </w:tcPr>
          <w:p w14:paraId="00F61C41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інверсії</w:t>
            </w:r>
          </w:p>
        </w:tc>
      </w:tr>
    </w:tbl>
    <w:p w14:paraId="1CC3259A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</w:p>
    <w:p w14:paraId="05865340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12. Мистецькі твори Рафаеля та Мікеланджело дали поштовх Івану Франку до написання творів (2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16"/>
      </w:tblGrid>
      <w:tr w:rsidR="00BA3857" w14:paraId="7B9CDE4C" w14:textId="77777777" w:rsidTr="00BA3857">
        <w:tc>
          <w:tcPr>
            <w:tcW w:w="404" w:type="dxa"/>
          </w:tcPr>
          <w:p w14:paraId="0D346A9C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</w:tcPr>
          <w:p w14:paraId="2EEAAA88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"Гімн", "Мойсей"</w:t>
            </w:r>
          </w:p>
        </w:tc>
      </w:tr>
      <w:tr w:rsidR="00BA3857" w14:paraId="42E9E1F5" w14:textId="77777777" w:rsidTr="00BA3857">
        <w:tc>
          <w:tcPr>
            <w:tcW w:w="404" w:type="dxa"/>
          </w:tcPr>
          <w:p w14:paraId="4C0900F8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</w:tcPr>
          <w:p w14:paraId="10771193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"Мойсей", "</w:t>
            </w:r>
            <w:proofErr w:type="spellStart"/>
            <w:r>
              <w:rPr>
                <w:b/>
                <w:sz w:val="26"/>
                <w:szCs w:val="26"/>
              </w:rPr>
              <w:t>Сикстинська</w:t>
            </w:r>
            <w:proofErr w:type="spellEnd"/>
            <w:r>
              <w:rPr>
                <w:b/>
                <w:sz w:val="26"/>
                <w:szCs w:val="26"/>
              </w:rPr>
              <w:t xml:space="preserve"> Мадонна"</w:t>
            </w:r>
          </w:p>
        </w:tc>
      </w:tr>
      <w:tr w:rsidR="00BA3857" w14:paraId="07CCCAFB" w14:textId="77777777" w:rsidTr="00BA3857">
        <w:tc>
          <w:tcPr>
            <w:tcW w:w="404" w:type="dxa"/>
          </w:tcPr>
          <w:p w14:paraId="218E5EA1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</w:tcPr>
          <w:p w14:paraId="6DD10C2B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</w:t>
            </w:r>
            <w:proofErr w:type="spellStart"/>
            <w:r>
              <w:rPr>
                <w:sz w:val="26"/>
                <w:szCs w:val="26"/>
              </w:rPr>
              <w:t>Сикстинська</w:t>
            </w:r>
            <w:proofErr w:type="spellEnd"/>
            <w:r>
              <w:rPr>
                <w:sz w:val="26"/>
                <w:szCs w:val="26"/>
              </w:rPr>
              <w:t xml:space="preserve"> Мадонна", "Легенда про вічне життя"</w:t>
            </w:r>
          </w:p>
        </w:tc>
      </w:tr>
      <w:tr w:rsidR="00BA3857" w14:paraId="77D59AE7" w14:textId="77777777" w:rsidTr="00BA3857">
        <w:tc>
          <w:tcPr>
            <w:tcW w:w="404" w:type="dxa"/>
          </w:tcPr>
          <w:p w14:paraId="5693AE50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Г</w:t>
            </w:r>
          </w:p>
        </w:tc>
        <w:tc>
          <w:tcPr>
            <w:tcW w:w="10016" w:type="dxa"/>
          </w:tcPr>
          <w:p w14:paraId="7A931690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"Легенда про вічне життя", "Гімн"</w:t>
            </w:r>
          </w:p>
        </w:tc>
      </w:tr>
    </w:tbl>
    <w:p w14:paraId="58A49537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13. Своєрідний, але типовий для українського села образ </w:t>
      </w:r>
      <w:r>
        <w:rPr>
          <w:b/>
          <w:i/>
          <w:sz w:val="26"/>
          <w:szCs w:val="26"/>
        </w:rPr>
        <w:t>народного радіо</w:t>
      </w:r>
      <w:r>
        <w:rPr>
          <w:i/>
          <w:sz w:val="26"/>
          <w:szCs w:val="26"/>
        </w:rPr>
        <w:t xml:space="preserve"> виконує 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4806"/>
        <w:gridCol w:w="427"/>
        <w:gridCol w:w="4783"/>
      </w:tblGrid>
      <w:tr w:rsidR="00BA3857" w14:paraId="5D68C2B6" w14:textId="77777777" w:rsidTr="00BA3857">
        <w:tc>
          <w:tcPr>
            <w:tcW w:w="404" w:type="dxa"/>
          </w:tcPr>
          <w:p w14:paraId="3CFD3E37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4806" w:type="dxa"/>
          </w:tcPr>
          <w:p w14:paraId="5A4898A6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Марія Карпівна (Маня)</w:t>
            </w:r>
          </w:p>
        </w:tc>
        <w:tc>
          <w:tcPr>
            <w:tcW w:w="427" w:type="dxa"/>
          </w:tcPr>
          <w:p w14:paraId="2E14FBE3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4783" w:type="dxa"/>
          </w:tcPr>
          <w:p w14:paraId="760FF64C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баба Оришка</w:t>
            </w:r>
          </w:p>
        </w:tc>
      </w:tr>
      <w:tr w:rsidR="00BA3857" w14:paraId="3C781CD0" w14:textId="77777777" w:rsidTr="00BA3857">
        <w:tc>
          <w:tcPr>
            <w:tcW w:w="404" w:type="dxa"/>
          </w:tcPr>
          <w:p w14:paraId="170298C3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4806" w:type="dxa"/>
          </w:tcPr>
          <w:p w14:paraId="59AB1FBE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Мотря </w:t>
            </w:r>
            <w:proofErr w:type="spellStart"/>
            <w:r>
              <w:rPr>
                <w:sz w:val="26"/>
                <w:szCs w:val="26"/>
              </w:rPr>
              <w:t>Жуківна</w:t>
            </w:r>
            <w:proofErr w:type="spellEnd"/>
          </w:p>
        </w:tc>
        <w:tc>
          <w:tcPr>
            <w:tcW w:w="427" w:type="dxa"/>
          </w:tcPr>
          <w:p w14:paraId="14EDB0FD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4783" w:type="dxa"/>
          </w:tcPr>
          <w:p w14:paraId="7DABA223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баба Палажка</w:t>
            </w:r>
          </w:p>
        </w:tc>
      </w:tr>
    </w:tbl>
    <w:p w14:paraId="66F63A64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14. "Краще </w:t>
      </w:r>
      <w:proofErr w:type="spellStart"/>
      <w:r>
        <w:rPr>
          <w:i/>
          <w:sz w:val="26"/>
          <w:szCs w:val="26"/>
        </w:rPr>
        <w:t>жить</w:t>
      </w:r>
      <w:proofErr w:type="spellEnd"/>
      <w:r>
        <w:rPr>
          <w:i/>
          <w:sz w:val="26"/>
          <w:szCs w:val="26"/>
        </w:rPr>
        <w:t xml:space="preserve"> на світі щасливим мужиком, ніж нещасним паном", – каже героїня, батько якої 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16"/>
      </w:tblGrid>
      <w:tr w:rsidR="00BA3857" w14:paraId="473F42F2" w14:textId="77777777" w:rsidTr="00BA3857">
        <w:tc>
          <w:tcPr>
            <w:tcW w:w="404" w:type="dxa"/>
          </w:tcPr>
          <w:p w14:paraId="0F2AFE93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</w:tcPr>
          <w:p w14:paraId="7F75049F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 своїй поведінці керується прагненням відстояти людську гідність, оберегти дітей від бідності</w:t>
            </w:r>
          </w:p>
        </w:tc>
      </w:tr>
      <w:tr w:rsidR="00BA3857" w14:paraId="323E9DD7" w14:textId="77777777" w:rsidTr="00BA3857">
        <w:tc>
          <w:tcPr>
            <w:tcW w:w="404" w:type="dxa"/>
          </w:tcPr>
          <w:p w14:paraId="60F80911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</w:tcPr>
          <w:p w14:paraId="2680B223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знаходить вихід із життєвого глухого кута то в церкві, то в шинку</w:t>
            </w:r>
          </w:p>
        </w:tc>
      </w:tr>
      <w:tr w:rsidR="00BA3857" w14:paraId="0C5E7506" w14:textId="77777777" w:rsidTr="00BA3857">
        <w:tc>
          <w:tcPr>
            <w:tcW w:w="404" w:type="dxa"/>
          </w:tcPr>
          <w:p w14:paraId="273A12A1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</w:tcPr>
          <w:p w14:paraId="79E975F0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був біглим кріпаком, а додому повернувся під чужим прізвищем</w:t>
            </w:r>
          </w:p>
        </w:tc>
      </w:tr>
      <w:tr w:rsidR="00BA3857" w14:paraId="14A27037" w14:textId="77777777" w:rsidTr="00BA3857">
        <w:tc>
          <w:tcPr>
            <w:tcW w:w="404" w:type="dxa"/>
          </w:tcPr>
          <w:p w14:paraId="1EBC0BF9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</w:tcPr>
          <w:p w14:paraId="2F240A0D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пропонує принести побільше соломи, щоб спалити папери про дворянство</w:t>
            </w:r>
          </w:p>
        </w:tc>
      </w:tr>
    </w:tbl>
    <w:p w14:paraId="36B79924" w14:textId="77777777" w:rsidR="00BA3857" w:rsidRDefault="00BA3857" w:rsidP="00BA3857">
      <w:pPr>
        <w:spacing w:after="0"/>
        <w:ind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15. </w:t>
      </w:r>
      <w:r w:rsidRPr="00976030">
        <w:rPr>
          <w:i/>
          <w:sz w:val="26"/>
          <w:szCs w:val="26"/>
        </w:rPr>
        <w:t>Стосовно історії створення роману Панаса Мирного "Хіба ревуть воли, як ясла повні?" неправильним є твердження (1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16"/>
      </w:tblGrid>
      <w:tr w:rsidR="00BA3857" w14:paraId="7F3F0460" w14:textId="77777777" w:rsidTr="00BA3857">
        <w:tc>
          <w:tcPr>
            <w:tcW w:w="404" w:type="dxa"/>
          </w:tcPr>
          <w:p w14:paraId="3C7AC588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</w:tcPr>
          <w:p w14:paraId="4CF8C8DF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роман має двох авторів</w:t>
            </w:r>
          </w:p>
        </w:tc>
      </w:tr>
      <w:tr w:rsidR="00BA3857" w14:paraId="76BA8B86" w14:textId="77777777" w:rsidTr="00BA3857">
        <w:tc>
          <w:tcPr>
            <w:tcW w:w="404" w:type="dxa"/>
          </w:tcPr>
          <w:p w14:paraId="2F97D043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</w:tcPr>
          <w:p w14:paraId="6E1D57B4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 назву роману взято перефразований біблійний вислів</w:t>
            </w:r>
          </w:p>
        </w:tc>
      </w:tr>
      <w:tr w:rsidR="00BA3857" w14:paraId="52AEADC3" w14:textId="77777777" w:rsidTr="00BA3857">
        <w:tc>
          <w:tcPr>
            <w:tcW w:w="404" w:type="dxa"/>
          </w:tcPr>
          <w:p w14:paraId="6D878CB0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</w:tcPr>
          <w:p w14:paraId="042D2345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1880 року роман було надруковано в Празі за сприяння Івана Білика</w:t>
            </w:r>
          </w:p>
        </w:tc>
      </w:tr>
      <w:tr w:rsidR="00BA3857" w14:paraId="1DA9E5C9" w14:textId="77777777" w:rsidTr="00BA3857">
        <w:tc>
          <w:tcPr>
            <w:tcW w:w="404" w:type="dxa"/>
          </w:tcPr>
          <w:p w14:paraId="124CE550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</w:tcPr>
          <w:p w14:paraId="2B05EEE1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 Києві твір побачив світ у 1903 та 1905 </w:t>
            </w:r>
            <w:proofErr w:type="spellStart"/>
            <w:r>
              <w:rPr>
                <w:sz w:val="26"/>
                <w:szCs w:val="26"/>
              </w:rPr>
              <w:t>р.р</w:t>
            </w:r>
            <w:proofErr w:type="spellEnd"/>
            <w:r>
              <w:rPr>
                <w:sz w:val="26"/>
                <w:szCs w:val="26"/>
              </w:rPr>
              <w:t>. під назвою "Пропаща сила"</w:t>
            </w:r>
          </w:p>
        </w:tc>
      </w:tr>
    </w:tbl>
    <w:p w14:paraId="19E124C4" w14:textId="77777777" w:rsidR="00BA3857" w:rsidRDefault="00BA3857" w:rsidP="00BA3857">
      <w:pPr>
        <w:spacing w:after="0"/>
        <w:ind w:right="57"/>
        <w:jc w:val="center"/>
        <w:rPr>
          <w:b/>
          <w:sz w:val="26"/>
          <w:szCs w:val="26"/>
        </w:rPr>
      </w:pPr>
    </w:p>
    <w:p w14:paraId="6D4C3763" w14:textId="77777777" w:rsidR="00BA3857" w:rsidRDefault="00BA3857" w:rsidP="00BA3857">
      <w:pPr>
        <w:spacing w:after="0"/>
        <w:ind w:right="5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Завдання 16–20 мають по п’ять варіантів відповідей, із яких лише ДВА правильні. Оберіть ці відповіді та позначте їх</w:t>
      </w:r>
    </w:p>
    <w:p w14:paraId="1FF5B60C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16. Ознаками реалістичної прози є (2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16"/>
      </w:tblGrid>
      <w:tr w:rsidR="00BA3857" w14:paraId="3031E9EE" w14:textId="77777777" w:rsidTr="00BA3857">
        <w:tc>
          <w:tcPr>
            <w:tcW w:w="404" w:type="dxa"/>
          </w:tcPr>
          <w:p w14:paraId="30559F2F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</w:tcPr>
          <w:p w14:paraId="5FC8AA16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звʼязок</w:t>
            </w:r>
            <w:proofErr w:type="spellEnd"/>
            <w:r>
              <w:rPr>
                <w:b/>
                <w:sz w:val="26"/>
                <w:szCs w:val="26"/>
              </w:rPr>
              <w:t xml:space="preserve"> із дійсністю, аналітизм, типовість образів і ситуацій</w:t>
            </w:r>
          </w:p>
        </w:tc>
      </w:tr>
      <w:tr w:rsidR="00BA3857" w14:paraId="312CF070" w14:textId="77777777" w:rsidTr="00BA3857">
        <w:tc>
          <w:tcPr>
            <w:tcW w:w="404" w:type="dxa"/>
          </w:tcPr>
          <w:p w14:paraId="05E8246F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</w:tcPr>
          <w:p w14:paraId="35CA690D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розкриття впливу соціального середовища на людину</w:t>
            </w:r>
          </w:p>
        </w:tc>
      </w:tr>
      <w:tr w:rsidR="00BA3857" w14:paraId="10FDC060" w14:textId="77777777" w:rsidTr="00BA3857">
        <w:tc>
          <w:tcPr>
            <w:tcW w:w="404" w:type="dxa"/>
          </w:tcPr>
          <w:p w14:paraId="2410D4ED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</w:tcPr>
          <w:p w14:paraId="34C55294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напружене переживання закінченості індивідуального існування й абсурдності життя</w:t>
            </w:r>
          </w:p>
        </w:tc>
      </w:tr>
      <w:tr w:rsidR="00BA3857" w14:paraId="07145D12" w14:textId="77777777" w:rsidTr="00BA3857">
        <w:tc>
          <w:tcPr>
            <w:tcW w:w="404" w:type="dxa"/>
          </w:tcPr>
          <w:p w14:paraId="71C9D6B9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</w:tcPr>
          <w:p w14:paraId="673F6BB8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відображення дійсності через </w:t>
            </w:r>
            <w:proofErr w:type="spellStart"/>
            <w:r>
              <w:rPr>
                <w:sz w:val="26"/>
                <w:szCs w:val="26"/>
              </w:rPr>
              <w:t>субʼєктивне</w:t>
            </w:r>
            <w:proofErr w:type="spellEnd"/>
            <w:r>
              <w:rPr>
                <w:sz w:val="26"/>
                <w:szCs w:val="26"/>
              </w:rPr>
              <w:t xml:space="preserve"> сприйняття</w:t>
            </w:r>
          </w:p>
        </w:tc>
      </w:tr>
      <w:tr w:rsidR="00BA3857" w14:paraId="67191D0F" w14:textId="77777777" w:rsidTr="00BA3857">
        <w:tc>
          <w:tcPr>
            <w:tcW w:w="404" w:type="dxa"/>
          </w:tcPr>
          <w:p w14:paraId="33432C3E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10016" w:type="dxa"/>
          </w:tcPr>
          <w:p w14:paraId="330522E9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складна метафоричність, алегоризм, </w:t>
            </w:r>
            <w:proofErr w:type="spellStart"/>
            <w:r>
              <w:rPr>
                <w:sz w:val="26"/>
                <w:szCs w:val="26"/>
              </w:rPr>
              <w:t>емблематичність</w:t>
            </w:r>
            <w:proofErr w:type="spellEnd"/>
          </w:p>
        </w:tc>
      </w:tr>
    </w:tbl>
    <w:p w14:paraId="497CAF2D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17. </w:t>
      </w:r>
      <w:r>
        <w:rPr>
          <w:b/>
          <w:i/>
          <w:sz w:val="26"/>
          <w:szCs w:val="26"/>
        </w:rPr>
        <w:t>Корифей</w:t>
      </w:r>
      <w:r>
        <w:rPr>
          <w:i/>
          <w:sz w:val="26"/>
          <w:szCs w:val="26"/>
        </w:rPr>
        <w:t xml:space="preserve"> у сучасному розумінні – це (2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16"/>
      </w:tblGrid>
      <w:tr w:rsidR="00BA3857" w14:paraId="16AA19ED" w14:textId="77777777" w:rsidTr="00BA3857">
        <w:tc>
          <w:tcPr>
            <w:tcW w:w="404" w:type="dxa"/>
          </w:tcPr>
          <w:p w14:paraId="4F592C4F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</w:tcPr>
          <w:p w14:paraId="2B05C02C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початківець у сфері мистецтва</w:t>
            </w:r>
          </w:p>
        </w:tc>
      </w:tr>
      <w:tr w:rsidR="00BA3857" w14:paraId="173E1C0B" w14:textId="77777777" w:rsidTr="00BA3857">
        <w:tc>
          <w:tcPr>
            <w:tcW w:w="404" w:type="dxa"/>
          </w:tcPr>
          <w:p w14:paraId="16B14695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</w:tcPr>
          <w:p w14:paraId="29ED7F6C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професійний актор</w:t>
            </w:r>
          </w:p>
        </w:tc>
      </w:tr>
      <w:tr w:rsidR="00BA3857" w14:paraId="52B0E494" w14:textId="77777777" w:rsidTr="00BA3857">
        <w:tc>
          <w:tcPr>
            <w:tcW w:w="404" w:type="dxa"/>
          </w:tcPr>
          <w:p w14:paraId="44C68240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</w:tcPr>
          <w:p w14:paraId="0E7FAA31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самодіяльний актор</w:t>
            </w:r>
          </w:p>
        </w:tc>
      </w:tr>
      <w:tr w:rsidR="00BA3857" w14:paraId="1B3B250D" w14:textId="77777777" w:rsidTr="00BA3857">
        <w:tc>
          <w:tcPr>
            <w:tcW w:w="404" w:type="dxa"/>
          </w:tcPr>
          <w:p w14:paraId="673DE63E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</w:tcPr>
          <w:p w14:paraId="4CB6C89E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видатний діяч у якійсь галузі</w:t>
            </w:r>
          </w:p>
        </w:tc>
      </w:tr>
      <w:tr w:rsidR="00BA3857" w14:paraId="25F93438" w14:textId="77777777" w:rsidTr="00BA3857">
        <w:tc>
          <w:tcPr>
            <w:tcW w:w="404" w:type="dxa"/>
          </w:tcPr>
          <w:p w14:paraId="47091A6C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10016" w:type="dxa"/>
          </w:tcPr>
          <w:p w14:paraId="43476BA3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найстарша, </w:t>
            </w:r>
            <w:proofErr w:type="spellStart"/>
            <w:r>
              <w:rPr>
                <w:b/>
                <w:sz w:val="26"/>
                <w:szCs w:val="26"/>
              </w:rPr>
              <w:t>найшанованіша</w:t>
            </w:r>
            <w:proofErr w:type="spellEnd"/>
            <w:r>
              <w:rPr>
                <w:b/>
                <w:sz w:val="26"/>
                <w:szCs w:val="26"/>
              </w:rPr>
              <w:t xml:space="preserve"> людина в якому-небудь колективі</w:t>
            </w:r>
          </w:p>
        </w:tc>
      </w:tr>
    </w:tbl>
    <w:p w14:paraId="64550050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18. Правильно записано сюжетні ланцюжки творів у варіантах (8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16"/>
      </w:tblGrid>
      <w:tr w:rsidR="00BA3857" w14:paraId="5C8B02DE" w14:textId="77777777" w:rsidTr="00BA3857">
        <w:tc>
          <w:tcPr>
            <w:tcW w:w="404" w:type="dxa"/>
          </w:tcPr>
          <w:p w14:paraId="2BF9F134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</w:tcPr>
          <w:p w14:paraId="2EA72033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 xml:space="preserve">"Кайдашева </w:t>
            </w:r>
            <w:proofErr w:type="spellStart"/>
            <w:r>
              <w:rPr>
                <w:b/>
                <w:i/>
                <w:sz w:val="26"/>
                <w:szCs w:val="26"/>
              </w:rPr>
              <w:t>сімʼя</w:t>
            </w:r>
            <w:proofErr w:type="spellEnd"/>
            <w:r>
              <w:rPr>
                <w:b/>
                <w:i/>
                <w:sz w:val="26"/>
                <w:szCs w:val="26"/>
              </w:rPr>
              <w:t>"</w:t>
            </w:r>
            <w:r>
              <w:rPr>
                <w:sz w:val="26"/>
                <w:szCs w:val="26"/>
              </w:rPr>
              <w:t>: опис села Семигори—розмова братів про одруження—сватання й одруження Лавріна—одруження Карпа</w:t>
            </w:r>
          </w:p>
        </w:tc>
      </w:tr>
      <w:tr w:rsidR="00BA3857" w14:paraId="09B14906" w14:textId="77777777" w:rsidTr="00BA3857">
        <w:tc>
          <w:tcPr>
            <w:tcW w:w="404" w:type="dxa"/>
          </w:tcPr>
          <w:p w14:paraId="5BF9DD48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</w:tcPr>
          <w:p w14:paraId="1BAAFCCF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"Хіба ревуть воли, як ясла повні?"</w:t>
            </w:r>
            <w:r>
              <w:rPr>
                <w:b/>
                <w:sz w:val="26"/>
                <w:szCs w:val="26"/>
              </w:rPr>
              <w:t xml:space="preserve">: зустріч Чіпки з "польовою царівною"—прихід до Пісок Остапа Хруща—праця Чіпки </w:t>
            </w:r>
            <w:proofErr w:type="spellStart"/>
            <w:r>
              <w:rPr>
                <w:b/>
                <w:sz w:val="26"/>
                <w:szCs w:val="26"/>
              </w:rPr>
              <w:t>підпасичем</w:t>
            </w:r>
            <w:proofErr w:type="spellEnd"/>
            <w:r>
              <w:rPr>
                <w:b/>
                <w:sz w:val="26"/>
                <w:szCs w:val="26"/>
              </w:rPr>
              <w:t xml:space="preserve"> у діда Уласа—розкриття таємниці про батька</w:t>
            </w:r>
          </w:p>
        </w:tc>
      </w:tr>
      <w:tr w:rsidR="00BA3857" w14:paraId="7A2BE6D0" w14:textId="77777777" w:rsidTr="00BA3857">
        <w:tc>
          <w:tcPr>
            <w:tcW w:w="404" w:type="dxa"/>
          </w:tcPr>
          <w:p w14:paraId="714B2B04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В</w:t>
            </w:r>
          </w:p>
        </w:tc>
        <w:tc>
          <w:tcPr>
            <w:tcW w:w="10016" w:type="dxa"/>
          </w:tcPr>
          <w:p w14:paraId="6BBE2F5D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"</w:t>
            </w:r>
            <w:proofErr w:type="spellStart"/>
            <w:r>
              <w:rPr>
                <w:b/>
                <w:i/>
                <w:sz w:val="26"/>
                <w:szCs w:val="26"/>
              </w:rPr>
              <w:t>Сойчине</w:t>
            </w:r>
            <w:proofErr w:type="spellEnd"/>
            <w:r>
              <w:rPr>
                <w:b/>
                <w:i/>
                <w:sz w:val="26"/>
                <w:szCs w:val="26"/>
              </w:rPr>
              <w:t xml:space="preserve"> крило"</w:t>
            </w:r>
            <w:r>
              <w:rPr>
                <w:b/>
                <w:sz w:val="26"/>
                <w:szCs w:val="26"/>
              </w:rPr>
              <w:t xml:space="preserve">: Хома отримує листа—втеча Мані з </w:t>
            </w:r>
            <w:proofErr w:type="spellStart"/>
            <w:r>
              <w:rPr>
                <w:b/>
                <w:sz w:val="26"/>
                <w:szCs w:val="26"/>
              </w:rPr>
              <w:t>Генрисем</w:t>
            </w:r>
            <w:proofErr w:type="spellEnd"/>
            <w:r>
              <w:rPr>
                <w:b/>
                <w:sz w:val="26"/>
                <w:szCs w:val="26"/>
              </w:rPr>
              <w:t>—поїздка в Іркутськ з Володимиром Семеновичем—втеча в Порт-Артур</w:t>
            </w:r>
          </w:p>
        </w:tc>
      </w:tr>
      <w:tr w:rsidR="00BA3857" w14:paraId="04197011" w14:textId="77777777" w:rsidTr="00BA3857">
        <w:tc>
          <w:tcPr>
            <w:tcW w:w="404" w:type="dxa"/>
          </w:tcPr>
          <w:p w14:paraId="0142A64A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</w:tcPr>
          <w:p w14:paraId="74F20792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"Мартин Боруля"</w:t>
            </w:r>
            <w:r>
              <w:rPr>
                <w:sz w:val="26"/>
                <w:szCs w:val="26"/>
              </w:rPr>
              <w:t xml:space="preserve">: Мартин Боруля затіяв судовий процес—Степан унаслідок скасування земського суду втрачає роботу—приїзд </w:t>
            </w:r>
            <w:proofErr w:type="spellStart"/>
            <w:r>
              <w:rPr>
                <w:sz w:val="26"/>
                <w:szCs w:val="26"/>
              </w:rPr>
              <w:t>Націєвського</w:t>
            </w:r>
            <w:proofErr w:type="spellEnd"/>
            <w:r>
              <w:rPr>
                <w:sz w:val="26"/>
                <w:szCs w:val="26"/>
              </w:rPr>
              <w:t>—</w:t>
            </w:r>
            <w:proofErr w:type="spellStart"/>
            <w:r>
              <w:rPr>
                <w:sz w:val="26"/>
                <w:szCs w:val="26"/>
              </w:rPr>
              <w:t>Трандалєв</w:t>
            </w:r>
            <w:proofErr w:type="spellEnd"/>
            <w:r>
              <w:rPr>
                <w:sz w:val="26"/>
                <w:szCs w:val="26"/>
              </w:rPr>
              <w:t xml:space="preserve"> береться за справу Мартина Борулі</w:t>
            </w:r>
          </w:p>
        </w:tc>
      </w:tr>
      <w:tr w:rsidR="00BA3857" w14:paraId="64E67650" w14:textId="77777777" w:rsidTr="00BA3857">
        <w:tc>
          <w:tcPr>
            <w:tcW w:w="404" w:type="dxa"/>
          </w:tcPr>
          <w:p w14:paraId="5EECFD23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10016" w:type="dxa"/>
          </w:tcPr>
          <w:p w14:paraId="44B81410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"Легенда про вічне життя"</w:t>
            </w:r>
            <w:r>
              <w:rPr>
                <w:sz w:val="26"/>
                <w:szCs w:val="26"/>
              </w:rPr>
              <w:t>: богиня подарувала аскетові горіх—горіх потрапляє до куртизанки—горіх у руках Олександра Великого—смерть царя</w:t>
            </w:r>
          </w:p>
        </w:tc>
      </w:tr>
    </w:tbl>
    <w:p w14:paraId="7855C65B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</w:p>
    <w:p w14:paraId="0DA79576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19. Перу Івана Франка належать рядки (2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16"/>
      </w:tblGrid>
      <w:tr w:rsidR="00BA3857" w14:paraId="09205F4F" w14:textId="77777777" w:rsidTr="00BA3857">
        <w:tc>
          <w:tcPr>
            <w:tcW w:w="404" w:type="dxa"/>
          </w:tcPr>
          <w:p w14:paraId="711D81D7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</w:tcPr>
          <w:p w14:paraId="140B1B3B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Можна все на світі вибирати, сину, Вибрати не можна тільки Батьківщину.</w:t>
            </w:r>
          </w:p>
        </w:tc>
      </w:tr>
      <w:tr w:rsidR="00BA3857" w14:paraId="3E8E93C0" w14:textId="77777777" w:rsidTr="00BA3857">
        <w:tc>
          <w:tcPr>
            <w:tcW w:w="404" w:type="dxa"/>
          </w:tcPr>
          <w:p w14:paraId="39F50801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</w:tcPr>
          <w:p w14:paraId="0840F1F2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 всякого своя доля і свій шлях широкий.</w:t>
            </w:r>
          </w:p>
        </w:tc>
      </w:tr>
      <w:tr w:rsidR="00BA3857" w14:paraId="58EC2B45" w14:textId="77777777" w:rsidTr="00BA3857">
        <w:tc>
          <w:tcPr>
            <w:tcW w:w="404" w:type="dxa"/>
          </w:tcPr>
          <w:p w14:paraId="7EC7077C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</w:tcPr>
          <w:p w14:paraId="34771EFA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Чом твої устонька – тиха молитва, А твоє слово </w:t>
            </w:r>
            <w:proofErr w:type="spellStart"/>
            <w:r>
              <w:rPr>
                <w:b/>
                <w:sz w:val="26"/>
                <w:szCs w:val="26"/>
              </w:rPr>
              <w:t>остре</w:t>
            </w:r>
            <w:proofErr w:type="spellEnd"/>
            <w:r>
              <w:rPr>
                <w:b/>
                <w:sz w:val="26"/>
                <w:szCs w:val="26"/>
              </w:rPr>
              <w:t>, як бритва?</w:t>
            </w:r>
          </w:p>
        </w:tc>
      </w:tr>
      <w:tr w:rsidR="00BA3857" w14:paraId="2179B628" w14:textId="77777777" w:rsidTr="00BA3857">
        <w:tc>
          <w:tcPr>
            <w:tcW w:w="404" w:type="dxa"/>
          </w:tcPr>
          <w:p w14:paraId="7744D6B9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</w:tcPr>
          <w:p w14:paraId="26EE5D30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Од молдованина до фіна На всіх язиках все мовчить, Бо благоденствує!</w:t>
            </w:r>
          </w:p>
        </w:tc>
      </w:tr>
      <w:tr w:rsidR="00BA3857" w14:paraId="4814E779" w14:textId="77777777" w:rsidTr="00BA3857">
        <w:tc>
          <w:tcPr>
            <w:tcW w:w="404" w:type="dxa"/>
          </w:tcPr>
          <w:p w14:paraId="554DED74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10016" w:type="dxa"/>
          </w:tcPr>
          <w:p w14:paraId="299B5B93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Не </w:t>
            </w:r>
            <w:proofErr w:type="spellStart"/>
            <w:r>
              <w:rPr>
                <w:b/>
                <w:sz w:val="26"/>
                <w:szCs w:val="26"/>
              </w:rPr>
              <w:t>ридать</w:t>
            </w:r>
            <w:proofErr w:type="spellEnd"/>
            <w:r>
              <w:rPr>
                <w:b/>
                <w:sz w:val="26"/>
                <w:szCs w:val="26"/>
              </w:rPr>
              <w:t>, а добувати, Хоч синам, як не собі, Кращу долю в боротьбі.</w:t>
            </w:r>
          </w:p>
        </w:tc>
      </w:tr>
    </w:tbl>
    <w:p w14:paraId="6500FB53" w14:textId="77777777" w:rsidR="00BA3857" w:rsidRDefault="00BA3857" w:rsidP="00BA3857">
      <w:pPr>
        <w:spacing w:after="0"/>
        <w:ind w:right="57" w:firstLine="708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20. Правильними є твердження </w:t>
      </w:r>
      <w:r w:rsidRPr="000F4982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2</w:t>
      </w:r>
      <w:r w:rsidRPr="000F4982">
        <w:rPr>
          <w:i/>
          <w:sz w:val="26"/>
          <w:szCs w:val="26"/>
        </w:rPr>
        <w:t xml:space="preserve"> б.)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04"/>
        <w:gridCol w:w="10016"/>
      </w:tblGrid>
      <w:tr w:rsidR="00BA3857" w14:paraId="5552F537" w14:textId="77777777" w:rsidTr="00BA3857">
        <w:tc>
          <w:tcPr>
            <w:tcW w:w="404" w:type="dxa"/>
          </w:tcPr>
          <w:p w14:paraId="71B68E58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А</w:t>
            </w:r>
          </w:p>
        </w:tc>
        <w:tc>
          <w:tcPr>
            <w:tcW w:w="10016" w:type="dxa"/>
          </w:tcPr>
          <w:p w14:paraId="037FB517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"Колосальне всеобіймаюче око Правобережної України"</w:t>
            </w:r>
            <w:r>
              <w:rPr>
                <w:b/>
                <w:sz w:val="26"/>
                <w:szCs w:val="26"/>
              </w:rPr>
              <w:t>, – так Іван Франко назвав Івана Нечуя-Левицького</w:t>
            </w:r>
          </w:p>
        </w:tc>
      </w:tr>
      <w:tr w:rsidR="00BA3857" w14:paraId="7BED4CB0" w14:textId="77777777" w:rsidTr="00BA3857">
        <w:tc>
          <w:tcPr>
            <w:tcW w:w="404" w:type="dxa"/>
          </w:tcPr>
          <w:p w14:paraId="6A963238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Б</w:t>
            </w:r>
          </w:p>
        </w:tc>
        <w:tc>
          <w:tcPr>
            <w:tcW w:w="10016" w:type="dxa"/>
          </w:tcPr>
          <w:p w14:paraId="1F11761F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ідея роману "Хіба ревуть воли, як ясла повні?" – засудження егоїзму, жорстокості та </w:t>
            </w:r>
            <w:proofErr w:type="spellStart"/>
            <w:r>
              <w:rPr>
                <w:sz w:val="26"/>
                <w:szCs w:val="26"/>
              </w:rPr>
              <w:t>дрібʼязковості</w:t>
            </w:r>
            <w:proofErr w:type="spellEnd"/>
            <w:r>
              <w:rPr>
                <w:sz w:val="26"/>
                <w:szCs w:val="26"/>
              </w:rPr>
              <w:t xml:space="preserve"> у стосунках із людьми</w:t>
            </w:r>
          </w:p>
        </w:tc>
      </w:tr>
      <w:tr w:rsidR="00BA3857" w14:paraId="54B4A092" w14:textId="77777777" w:rsidTr="00BA3857">
        <w:tc>
          <w:tcPr>
            <w:tcW w:w="404" w:type="dxa"/>
          </w:tcPr>
          <w:p w14:paraId="59A3FC70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В</w:t>
            </w:r>
          </w:p>
        </w:tc>
        <w:tc>
          <w:tcPr>
            <w:tcW w:w="10016" w:type="dxa"/>
          </w:tcPr>
          <w:p w14:paraId="03184250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пʼєса</w:t>
            </w:r>
            <w:proofErr w:type="spellEnd"/>
            <w:r>
              <w:rPr>
                <w:sz w:val="26"/>
                <w:szCs w:val="26"/>
              </w:rPr>
              <w:t xml:space="preserve"> "Мартин Боруля" Івана Карпенка-Карого тематично споріднена з </w:t>
            </w:r>
            <w:proofErr w:type="spellStart"/>
            <w:r>
              <w:rPr>
                <w:sz w:val="26"/>
                <w:szCs w:val="26"/>
              </w:rPr>
              <w:t>пʼєсою</w:t>
            </w:r>
            <w:proofErr w:type="spellEnd"/>
            <w:r>
              <w:rPr>
                <w:sz w:val="26"/>
                <w:szCs w:val="26"/>
              </w:rPr>
              <w:t xml:space="preserve"> "Дон Жуан" Мольєра</w:t>
            </w:r>
          </w:p>
        </w:tc>
      </w:tr>
      <w:tr w:rsidR="00BA3857" w14:paraId="777B2D9F" w14:textId="77777777" w:rsidTr="00BA3857">
        <w:tc>
          <w:tcPr>
            <w:tcW w:w="404" w:type="dxa"/>
          </w:tcPr>
          <w:p w14:paraId="3080F302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</w:p>
        </w:tc>
        <w:tc>
          <w:tcPr>
            <w:tcW w:w="10016" w:type="dxa"/>
          </w:tcPr>
          <w:p w14:paraId="5DF768C5" w14:textId="77777777" w:rsidR="00BA3857" w:rsidRDefault="00BA3857" w:rsidP="00BA38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мотиви "Легенди про вічне життя" перегукуються з мотивами збірки "З вершин і низин"</w:t>
            </w:r>
          </w:p>
        </w:tc>
      </w:tr>
      <w:tr w:rsidR="00BA3857" w14:paraId="4ED72155" w14:textId="77777777" w:rsidTr="00BA3857">
        <w:tc>
          <w:tcPr>
            <w:tcW w:w="404" w:type="dxa"/>
          </w:tcPr>
          <w:p w14:paraId="4B9227B8" w14:textId="77777777" w:rsidR="00BA3857" w:rsidRDefault="00BA3857" w:rsidP="00BA38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Д</w:t>
            </w:r>
          </w:p>
        </w:tc>
        <w:tc>
          <w:tcPr>
            <w:tcW w:w="10016" w:type="dxa"/>
          </w:tcPr>
          <w:p w14:paraId="410A9A88" w14:textId="77777777" w:rsidR="00BA3857" w:rsidRDefault="00BA3857" w:rsidP="00BA3857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"</w:t>
            </w:r>
            <w:proofErr w:type="spellStart"/>
            <w:r>
              <w:rPr>
                <w:b/>
                <w:sz w:val="26"/>
                <w:szCs w:val="26"/>
              </w:rPr>
              <w:t>Сикстинська</w:t>
            </w:r>
            <w:proofErr w:type="spellEnd"/>
            <w:r>
              <w:rPr>
                <w:b/>
                <w:sz w:val="26"/>
                <w:szCs w:val="26"/>
              </w:rPr>
              <w:t xml:space="preserve"> Мадонна" Івана Франка за жанром – сонет</w:t>
            </w:r>
          </w:p>
        </w:tc>
      </w:tr>
    </w:tbl>
    <w:p w14:paraId="2E26901F" w14:textId="77777777" w:rsidR="00BA3857" w:rsidRDefault="00BA3857" w:rsidP="00BA3857">
      <w:pPr>
        <w:spacing w:after="0"/>
        <w:ind w:right="57"/>
        <w:jc w:val="both"/>
        <w:rPr>
          <w:sz w:val="26"/>
          <w:szCs w:val="26"/>
        </w:rPr>
      </w:pPr>
    </w:p>
    <w:p w14:paraId="0000006F" w14:textId="77777777" w:rsidR="00337D94" w:rsidRDefault="00337D94">
      <w:pPr>
        <w:spacing w:after="0"/>
        <w:ind w:firstLine="709"/>
        <w:jc w:val="both"/>
      </w:pPr>
    </w:p>
    <w:p w14:paraId="284209E9" w14:textId="77777777" w:rsidR="00732E41" w:rsidRDefault="00732E41" w:rsidP="00732E41">
      <w:pPr>
        <w:pBdr>
          <w:top w:val="nil"/>
          <w:left w:val="nil"/>
          <w:bottom w:val="nil"/>
          <w:right w:val="nil"/>
          <w:between w:val="nil"/>
        </w:pBdr>
        <w:spacing w:after="0"/>
        <w:ind w:right="57"/>
        <w:jc w:val="center"/>
        <w:rPr>
          <w:color w:val="000000"/>
        </w:rPr>
      </w:pPr>
      <w:r>
        <w:rPr>
          <w:b/>
          <w:color w:val="000000"/>
        </w:rPr>
        <w:t>11 КЛАС</w:t>
      </w:r>
    </w:p>
    <w:p w14:paraId="08830358" w14:textId="77777777" w:rsidR="00732E41" w:rsidRDefault="00732E41" w:rsidP="00732E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right="57"/>
        <w:jc w:val="center"/>
        <w:rPr>
          <w:color w:val="000000"/>
        </w:rPr>
      </w:pPr>
      <w:r>
        <w:rPr>
          <w:b/>
          <w:color w:val="000000"/>
        </w:rPr>
        <w:t>Українська мова</w:t>
      </w:r>
    </w:p>
    <w:p w14:paraId="2523F653" w14:textId="77777777" w:rsidR="00732E41" w:rsidRDefault="00732E41" w:rsidP="00732E4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right="57"/>
        <w:jc w:val="center"/>
        <w:rPr>
          <w:color w:val="000000"/>
        </w:rPr>
      </w:pPr>
    </w:p>
    <w:p w14:paraId="6FADA032" w14:textId="77777777" w:rsidR="00732E41" w:rsidRDefault="00732E41" w:rsidP="00732E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b/>
          <w:color w:val="000000"/>
        </w:rPr>
        <w:t>Завдання 1-15 мають по чотири варіанти відповідей, із яких лише одна правильна. Оберіть цю відповідь та позначте її.</w:t>
      </w:r>
    </w:p>
    <w:p w14:paraId="72E79A64" w14:textId="77777777" w:rsidR="00732E41" w:rsidRDefault="00732E41" w:rsidP="00732E41">
      <w:pPr>
        <w:spacing w:after="0"/>
        <w:jc w:val="both"/>
        <w:rPr>
          <w:color w:val="000000"/>
        </w:rPr>
      </w:pPr>
    </w:p>
    <w:p w14:paraId="3A1AF4D3" w14:textId="77777777" w:rsidR="00732E41" w:rsidRDefault="00732E41" w:rsidP="00732E41">
      <w:pPr>
        <w:spacing w:after="0"/>
        <w:jc w:val="both"/>
      </w:pPr>
      <w:r>
        <w:rPr>
          <w:b/>
          <w:color w:val="000000"/>
        </w:rPr>
        <w:t>1</w:t>
      </w:r>
      <w:r w:rsidRPr="005C059C">
        <w:rPr>
          <w:b/>
          <w:color w:val="000000" w:themeColor="text1"/>
        </w:rPr>
        <w:t xml:space="preserve">. </w:t>
      </w:r>
      <w:r w:rsidRPr="005C059C">
        <w:rPr>
          <w:color w:val="000000" w:themeColor="text1"/>
        </w:rPr>
        <w:t>Звук [ш] є в кожному слові рядка (4 б.)</w:t>
      </w:r>
    </w:p>
    <w:p w14:paraId="372F1E4A" w14:textId="77777777" w:rsidR="00732E41" w:rsidRDefault="00732E41" w:rsidP="00732E41">
      <w:pPr>
        <w:spacing w:after="0"/>
      </w:pPr>
      <w:r>
        <w:rPr>
          <w:color w:val="000000"/>
        </w:rPr>
        <w:t>А школа, щиглик, шість, пішохід</w:t>
      </w:r>
    </w:p>
    <w:p w14:paraId="25A9DC58" w14:textId="77777777" w:rsidR="00732E41" w:rsidRDefault="00732E41" w:rsidP="00732E41">
      <w:pPr>
        <w:spacing w:after="0"/>
      </w:pPr>
      <w:r>
        <w:rPr>
          <w:color w:val="000000"/>
        </w:rPr>
        <w:t>Б стежка, Швеція, пищати, шепіт</w:t>
      </w:r>
    </w:p>
    <w:p w14:paraId="0076DF2F" w14:textId="77777777" w:rsidR="00732E41" w:rsidRDefault="00732E41" w:rsidP="00732E41">
      <w:pPr>
        <w:spacing w:after="0"/>
      </w:pPr>
      <w:r>
        <w:rPr>
          <w:color w:val="000000"/>
        </w:rPr>
        <w:t>В щогла, книжка, шум, перший</w:t>
      </w:r>
    </w:p>
    <w:p w14:paraId="6B5CBEED" w14:textId="77777777" w:rsidR="00732E41" w:rsidRDefault="00732E41" w:rsidP="00732E41">
      <w:pPr>
        <w:spacing w:after="0"/>
      </w:pPr>
      <w:r>
        <w:rPr>
          <w:b/>
          <w:color w:val="000000"/>
        </w:rPr>
        <w:t>Г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тиша, шелест, щедрик, вершина/ </w:t>
      </w:r>
      <w:r w:rsidRPr="009C070A">
        <w:rPr>
          <w:b/>
          <w:color w:val="000000" w:themeColor="text1"/>
        </w:rPr>
        <w:t>щедрівка, шарудіти, шепіт, тиша</w:t>
      </w:r>
    </w:p>
    <w:p w14:paraId="6015746C" w14:textId="77777777" w:rsidR="00732E41" w:rsidRDefault="00732E41" w:rsidP="00732E41">
      <w:pPr>
        <w:spacing w:after="0"/>
      </w:pPr>
    </w:p>
    <w:p w14:paraId="32202F06" w14:textId="77777777" w:rsidR="00732E41" w:rsidRDefault="00732E41" w:rsidP="00732E41">
      <w:pPr>
        <w:spacing w:after="0"/>
        <w:jc w:val="both"/>
      </w:pPr>
      <w:r>
        <w:rPr>
          <w:b/>
          <w:color w:val="000000"/>
        </w:rPr>
        <w:t>2.</w:t>
      </w:r>
      <w:r>
        <w:rPr>
          <w:color w:val="000000"/>
        </w:rPr>
        <w:t xml:space="preserve"> Синонімічні фразеологізми подано в рядку (2 б.)</w:t>
      </w:r>
    </w:p>
    <w:p w14:paraId="17B8C037" w14:textId="77777777" w:rsidR="00732E41" w:rsidRDefault="00732E41" w:rsidP="00732E41">
      <w:pPr>
        <w:spacing w:after="0"/>
        <w:rPr>
          <w:b/>
        </w:rPr>
      </w:pPr>
      <w:r>
        <w:rPr>
          <w:b/>
          <w:color w:val="000000"/>
        </w:rPr>
        <w:t xml:space="preserve">А </w:t>
      </w:r>
      <w:r>
        <w:rPr>
          <w:color w:val="000000"/>
        </w:rPr>
        <w:t>на заячий скік – на один копил </w:t>
      </w:r>
    </w:p>
    <w:p w14:paraId="25B2B8F3" w14:textId="77777777" w:rsidR="00732E41" w:rsidRDefault="00732E41" w:rsidP="00732E41">
      <w:pPr>
        <w:spacing w:after="0"/>
      </w:pPr>
      <w:r>
        <w:rPr>
          <w:color w:val="000000"/>
        </w:rPr>
        <w:t>Б</w:t>
      </w:r>
      <w:r>
        <w:rPr>
          <w:b/>
          <w:color w:val="000000"/>
        </w:rPr>
        <w:t xml:space="preserve"> </w:t>
      </w:r>
      <w:r>
        <w:rPr>
          <w:color w:val="000000"/>
        </w:rPr>
        <w:t>ні слуху ні духу – ні в сих ні в тих</w:t>
      </w:r>
    </w:p>
    <w:p w14:paraId="546E1A3E" w14:textId="77777777" w:rsidR="00732E41" w:rsidRDefault="00732E41" w:rsidP="00732E41">
      <w:pPr>
        <w:spacing w:after="0"/>
      </w:pPr>
      <w:r>
        <w:rPr>
          <w:b/>
          <w:color w:val="000000"/>
        </w:rPr>
        <w:t>В н</w:t>
      </w:r>
      <w:r w:rsidRPr="0095681C">
        <w:rPr>
          <w:b/>
          <w:color w:val="000000"/>
        </w:rPr>
        <w:t>а</w:t>
      </w:r>
      <w:r>
        <w:rPr>
          <w:b/>
          <w:color w:val="000000"/>
        </w:rPr>
        <w:t>ма</w:t>
      </w:r>
      <w:r w:rsidRPr="0095681C">
        <w:rPr>
          <w:b/>
          <w:color w:val="000000"/>
        </w:rPr>
        <w:t xml:space="preserve">зати п'яти салом </w:t>
      </w:r>
      <w:r>
        <w:rPr>
          <w:b/>
          <w:color w:val="000000"/>
        </w:rPr>
        <w:t xml:space="preserve">– дати тягу/ </w:t>
      </w:r>
      <w:r w:rsidRPr="009C070A">
        <w:rPr>
          <w:b/>
          <w:color w:val="000000" w:themeColor="text1"/>
        </w:rPr>
        <w:t>смалити халявки - пускати бісики</w:t>
      </w:r>
    </w:p>
    <w:p w14:paraId="1EF19FCE" w14:textId="77777777" w:rsidR="00732E41" w:rsidRDefault="00732E41" w:rsidP="00732E41">
      <w:pPr>
        <w:spacing w:after="0"/>
      </w:pPr>
      <w:r>
        <w:rPr>
          <w:color w:val="000000"/>
        </w:rPr>
        <w:t xml:space="preserve">Г десята вода на </w:t>
      </w:r>
      <w:proofErr w:type="spellStart"/>
      <w:r>
        <w:rPr>
          <w:color w:val="000000"/>
        </w:rPr>
        <w:t>киселі</w:t>
      </w:r>
      <w:proofErr w:type="spellEnd"/>
      <w:r>
        <w:rPr>
          <w:color w:val="000000"/>
        </w:rPr>
        <w:t xml:space="preserve"> – як з гуски вода</w:t>
      </w:r>
    </w:p>
    <w:p w14:paraId="368C6F2A" w14:textId="77777777" w:rsidR="00732E41" w:rsidRDefault="00732E41" w:rsidP="00732E41">
      <w:pPr>
        <w:spacing w:after="0"/>
      </w:pPr>
    </w:p>
    <w:p w14:paraId="4491631E" w14:textId="77777777" w:rsidR="00732E41" w:rsidRDefault="00732E41" w:rsidP="00732E41">
      <w:pPr>
        <w:spacing w:after="0"/>
        <w:jc w:val="both"/>
      </w:pPr>
      <w:r>
        <w:rPr>
          <w:b/>
          <w:color w:val="000000"/>
        </w:rPr>
        <w:lastRenderedPageBreak/>
        <w:t>3.</w:t>
      </w:r>
      <w:r>
        <w:rPr>
          <w:color w:val="000000"/>
        </w:rPr>
        <w:t xml:space="preserve"> У всіх словах на місці пропуску потрібно ставити апостроф у рядку (4 б.)</w:t>
      </w:r>
    </w:p>
    <w:p w14:paraId="18944CF8" w14:textId="77777777" w:rsidR="00732E41" w:rsidRDefault="00732E41" w:rsidP="00732E41">
      <w:pPr>
        <w:spacing w:after="0"/>
        <w:jc w:val="both"/>
      </w:pPr>
      <w:r>
        <w:rPr>
          <w:color w:val="000000"/>
        </w:rPr>
        <w:t xml:space="preserve">А </w:t>
      </w:r>
      <w:proofErr w:type="spellStart"/>
      <w:r>
        <w:rPr>
          <w:color w:val="000000"/>
        </w:rPr>
        <w:t>різнотрав</w:t>
      </w:r>
      <w:proofErr w:type="spellEnd"/>
      <w:r>
        <w:rPr>
          <w:color w:val="000000"/>
        </w:rPr>
        <w:t xml:space="preserve">…я, </w:t>
      </w:r>
      <w:proofErr w:type="spellStart"/>
      <w:r>
        <w:rPr>
          <w:color w:val="000000"/>
        </w:rPr>
        <w:t>медв</w:t>
      </w:r>
      <w:proofErr w:type="spellEnd"/>
      <w:r>
        <w:rPr>
          <w:color w:val="000000"/>
        </w:rPr>
        <w:t>…</w:t>
      </w:r>
      <w:proofErr w:type="spellStart"/>
      <w:r>
        <w:rPr>
          <w:color w:val="000000"/>
        </w:rPr>
        <w:t>яний</w:t>
      </w:r>
      <w:proofErr w:type="spellEnd"/>
      <w:r>
        <w:rPr>
          <w:color w:val="000000"/>
        </w:rPr>
        <w:t xml:space="preserve">, конферанс…є, </w:t>
      </w:r>
      <w:proofErr w:type="spellStart"/>
      <w:r>
        <w:rPr>
          <w:color w:val="000000"/>
        </w:rPr>
        <w:t>дит</w:t>
      </w:r>
      <w:proofErr w:type="spellEnd"/>
      <w:r>
        <w:rPr>
          <w:color w:val="000000"/>
        </w:rPr>
        <w:t>…ясла</w:t>
      </w:r>
    </w:p>
    <w:p w14:paraId="0C597C1F" w14:textId="77777777" w:rsidR="00732E41" w:rsidRDefault="00732E41" w:rsidP="00732E41">
      <w:pPr>
        <w:spacing w:after="0"/>
        <w:jc w:val="both"/>
        <w:rPr>
          <w:b/>
          <w:color w:val="000000"/>
        </w:rPr>
      </w:pPr>
      <w:r>
        <w:rPr>
          <w:b/>
          <w:color w:val="000000"/>
        </w:rPr>
        <w:t>Б Х…</w:t>
      </w:r>
      <w:proofErr w:type="spellStart"/>
      <w:r>
        <w:rPr>
          <w:b/>
          <w:color w:val="000000"/>
        </w:rPr>
        <w:t>юстон</w:t>
      </w:r>
      <w:proofErr w:type="spellEnd"/>
      <w:r>
        <w:rPr>
          <w:b/>
          <w:color w:val="000000"/>
        </w:rPr>
        <w:t>, торф..</w:t>
      </w:r>
      <w:proofErr w:type="spellStart"/>
      <w:r>
        <w:rPr>
          <w:b/>
          <w:color w:val="000000"/>
        </w:rPr>
        <w:t>яник</w:t>
      </w:r>
      <w:proofErr w:type="spellEnd"/>
      <w:r>
        <w:rPr>
          <w:b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b/>
          <w:color w:val="000000"/>
        </w:rPr>
        <w:t>кон</w:t>
      </w:r>
      <w:proofErr w:type="spellEnd"/>
      <w:r>
        <w:rPr>
          <w:b/>
          <w:color w:val="000000"/>
        </w:rPr>
        <w:t>..</w:t>
      </w:r>
      <w:proofErr w:type="spellStart"/>
      <w:r>
        <w:rPr>
          <w:b/>
          <w:color w:val="000000"/>
        </w:rPr>
        <w:t>юнктура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зіп</w:t>
      </w:r>
      <w:proofErr w:type="spellEnd"/>
      <w:r>
        <w:rPr>
          <w:b/>
          <w:color w:val="000000"/>
        </w:rPr>
        <w:t>…</w:t>
      </w:r>
      <w:proofErr w:type="spellStart"/>
      <w:r>
        <w:rPr>
          <w:b/>
          <w:color w:val="000000"/>
        </w:rPr>
        <w:t>ястися</w:t>
      </w:r>
      <w:proofErr w:type="spellEnd"/>
      <w:r>
        <w:rPr>
          <w:b/>
          <w:color w:val="000000"/>
        </w:rPr>
        <w:t xml:space="preserve">/ </w:t>
      </w:r>
    </w:p>
    <w:p w14:paraId="5FFB6350" w14:textId="77777777" w:rsidR="00732E41" w:rsidRPr="009C070A" w:rsidRDefault="00732E41" w:rsidP="00732E41">
      <w:pPr>
        <w:spacing w:after="0"/>
        <w:jc w:val="both"/>
        <w:rPr>
          <w:color w:val="000000" w:themeColor="text1"/>
        </w:rPr>
      </w:pPr>
      <w:proofErr w:type="spellStart"/>
      <w:r w:rsidRPr="009C070A">
        <w:rPr>
          <w:b/>
          <w:color w:val="000000" w:themeColor="text1"/>
        </w:rPr>
        <w:t>Рейк</w:t>
      </w:r>
      <w:proofErr w:type="spellEnd"/>
      <w:r w:rsidRPr="009C070A">
        <w:rPr>
          <w:b/>
          <w:color w:val="000000" w:themeColor="text1"/>
        </w:rPr>
        <w:t>…</w:t>
      </w:r>
      <w:proofErr w:type="spellStart"/>
      <w:r w:rsidRPr="009C070A">
        <w:rPr>
          <w:b/>
          <w:color w:val="000000" w:themeColor="text1"/>
        </w:rPr>
        <w:t>явік</w:t>
      </w:r>
      <w:proofErr w:type="spellEnd"/>
      <w:r w:rsidRPr="009C070A">
        <w:rPr>
          <w:b/>
          <w:color w:val="000000" w:themeColor="text1"/>
        </w:rPr>
        <w:t>, прем…</w:t>
      </w:r>
      <w:proofErr w:type="spellStart"/>
      <w:r w:rsidRPr="009C070A">
        <w:rPr>
          <w:b/>
          <w:color w:val="000000" w:themeColor="text1"/>
        </w:rPr>
        <w:t>єра</w:t>
      </w:r>
      <w:proofErr w:type="spellEnd"/>
      <w:r w:rsidRPr="009C070A">
        <w:rPr>
          <w:b/>
          <w:color w:val="000000" w:themeColor="text1"/>
        </w:rPr>
        <w:t xml:space="preserve">, </w:t>
      </w:r>
      <w:proofErr w:type="spellStart"/>
      <w:r w:rsidRPr="009C070A">
        <w:rPr>
          <w:b/>
          <w:color w:val="000000" w:themeColor="text1"/>
        </w:rPr>
        <w:t>Женев</w:t>
      </w:r>
      <w:proofErr w:type="spellEnd"/>
      <w:r w:rsidRPr="009C070A">
        <w:rPr>
          <w:b/>
          <w:color w:val="000000" w:themeColor="text1"/>
        </w:rPr>
        <w:t>…</w:t>
      </w:r>
      <w:proofErr w:type="spellStart"/>
      <w:r w:rsidRPr="009C070A">
        <w:rPr>
          <w:b/>
          <w:color w:val="000000" w:themeColor="text1"/>
        </w:rPr>
        <w:t>єва</w:t>
      </w:r>
      <w:proofErr w:type="spellEnd"/>
      <w:r w:rsidRPr="009C070A">
        <w:rPr>
          <w:b/>
          <w:color w:val="000000" w:themeColor="text1"/>
        </w:rPr>
        <w:t>, Х…</w:t>
      </w:r>
      <w:proofErr w:type="spellStart"/>
      <w:r w:rsidRPr="009C070A">
        <w:rPr>
          <w:b/>
          <w:color w:val="000000" w:themeColor="text1"/>
        </w:rPr>
        <w:t>юстон</w:t>
      </w:r>
      <w:proofErr w:type="spellEnd"/>
    </w:p>
    <w:p w14:paraId="4A1DDACA" w14:textId="77777777" w:rsidR="00732E41" w:rsidRDefault="00732E41" w:rsidP="00732E41">
      <w:pPr>
        <w:spacing w:after="0"/>
        <w:jc w:val="both"/>
      </w:pPr>
      <w:r>
        <w:rPr>
          <w:color w:val="000000"/>
        </w:rPr>
        <w:t>В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перед…ювілейний, </w:t>
      </w:r>
      <w:proofErr w:type="spellStart"/>
      <w:r>
        <w:rPr>
          <w:color w:val="000000"/>
        </w:rPr>
        <w:t>Св</w:t>
      </w:r>
      <w:proofErr w:type="spellEnd"/>
      <w:r>
        <w:rPr>
          <w:color w:val="000000"/>
        </w:rPr>
        <w:t>…</w:t>
      </w:r>
      <w:proofErr w:type="spellStart"/>
      <w:r>
        <w:rPr>
          <w:color w:val="000000"/>
        </w:rPr>
        <w:t>ятослав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ін</w:t>
      </w:r>
      <w:proofErr w:type="spellEnd"/>
      <w:r>
        <w:rPr>
          <w:color w:val="000000"/>
        </w:rPr>
        <w:t>…</w:t>
      </w:r>
      <w:proofErr w:type="spellStart"/>
      <w:r>
        <w:rPr>
          <w:color w:val="000000"/>
        </w:rPr>
        <w:t>єкція</w:t>
      </w:r>
      <w:proofErr w:type="spellEnd"/>
      <w:r>
        <w:rPr>
          <w:color w:val="000000"/>
        </w:rPr>
        <w:t>, бутон…</w:t>
      </w:r>
      <w:proofErr w:type="spellStart"/>
      <w:r>
        <w:rPr>
          <w:color w:val="000000"/>
        </w:rPr>
        <w:t>єрка</w:t>
      </w:r>
      <w:proofErr w:type="spellEnd"/>
    </w:p>
    <w:p w14:paraId="765F5258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Г</w:t>
      </w:r>
      <w:r>
        <w:rPr>
          <w:b/>
          <w:color w:val="000000"/>
        </w:rPr>
        <w:t xml:space="preserve"> </w:t>
      </w:r>
      <w:r>
        <w:rPr>
          <w:color w:val="000000"/>
        </w:rPr>
        <w:t>ад…</w:t>
      </w:r>
      <w:proofErr w:type="spellStart"/>
      <w:r>
        <w:rPr>
          <w:color w:val="000000"/>
        </w:rPr>
        <w:t>ютант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сек</w:t>
      </w:r>
      <w:proofErr w:type="spellEnd"/>
      <w:r>
        <w:rPr>
          <w:color w:val="000000"/>
        </w:rPr>
        <w:t>…</w:t>
      </w:r>
      <w:proofErr w:type="spellStart"/>
      <w:r>
        <w:rPr>
          <w:color w:val="000000"/>
        </w:rPr>
        <w:t>юриті</w:t>
      </w:r>
      <w:proofErr w:type="spellEnd"/>
      <w:r>
        <w:rPr>
          <w:color w:val="000000"/>
        </w:rPr>
        <w:t>, без…</w:t>
      </w:r>
      <w:proofErr w:type="spellStart"/>
      <w:r>
        <w:rPr>
          <w:color w:val="000000"/>
        </w:rPr>
        <w:t>язикий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монпанс</w:t>
      </w:r>
      <w:proofErr w:type="spellEnd"/>
      <w:r>
        <w:rPr>
          <w:color w:val="000000"/>
        </w:rPr>
        <w:t>…є</w:t>
      </w:r>
    </w:p>
    <w:p w14:paraId="41E6E770" w14:textId="77777777" w:rsidR="00732E41" w:rsidRDefault="00732E41" w:rsidP="00732E41"/>
    <w:p w14:paraId="52499C10" w14:textId="77777777" w:rsidR="00732E41" w:rsidRDefault="00732E41" w:rsidP="00732E41">
      <w:pPr>
        <w:spacing w:after="0"/>
        <w:rPr>
          <w:color w:val="000000"/>
        </w:rPr>
      </w:pPr>
      <w:r>
        <w:rPr>
          <w:b/>
          <w:color w:val="000000"/>
        </w:rPr>
        <w:t>4.</w:t>
      </w:r>
      <w:r>
        <w:rPr>
          <w:color w:val="000000"/>
        </w:rPr>
        <w:t xml:space="preserve"> Подвоєння НЕ відбувається в жодному слові рядка (4 б.)</w:t>
      </w:r>
    </w:p>
    <w:p w14:paraId="6CF4ECA0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 xml:space="preserve">А </w:t>
      </w:r>
      <w:proofErr w:type="spellStart"/>
      <w:r>
        <w:rPr>
          <w:color w:val="000000"/>
        </w:rPr>
        <w:t>бджолин</w:t>
      </w:r>
      <w:proofErr w:type="spellEnd"/>
      <w:r>
        <w:rPr>
          <w:color w:val="000000"/>
        </w:rPr>
        <w:t>..</w:t>
      </w:r>
      <w:proofErr w:type="spellStart"/>
      <w:r>
        <w:rPr>
          <w:color w:val="000000"/>
        </w:rPr>
        <w:t>ий</w:t>
      </w:r>
      <w:proofErr w:type="spellEnd"/>
      <w:r>
        <w:rPr>
          <w:color w:val="000000"/>
        </w:rPr>
        <w:t>, буд..</w:t>
      </w:r>
      <w:proofErr w:type="spellStart"/>
      <w:r>
        <w:rPr>
          <w:color w:val="000000"/>
        </w:rPr>
        <w:t>ист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щедріст</w:t>
      </w:r>
      <w:proofErr w:type="spellEnd"/>
      <w:r>
        <w:rPr>
          <w:color w:val="000000"/>
        </w:rPr>
        <w:t xml:space="preserve">…ю, </w:t>
      </w:r>
      <w:proofErr w:type="spellStart"/>
      <w:r>
        <w:rPr>
          <w:color w:val="000000"/>
        </w:rPr>
        <w:t>шас</w:t>
      </w:r>
      <w:proofErr w:type="spellEnd"/>
      <w:r>
        <w:rPr>
          <w:color w:val="000000"/>
        </w:rPr>
        <w:t>..і</w:t>
      </w:r>
    </w:p>
    <w:p w14:paraId="0B2695AA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 xml:space="preserve">Б </w:t>
      </w:r>
      <w:proofErr w:type="spellStart"/>
      <w:r>
        <w:rPr>
          <w:color w:val="000000"/>
        </w:rPr>
        <w:t>інтермец</w:t>
      </w:r>
      <w:proofErr w:type="spellEnd"/>
      <w:r>
        <w:rPr>
          <w:color w:val="000000"/>
        </w:rPr>
        <w:t>..о, гол…</w:t>
      </w:r>
      <w:proofErr w:type="spellStart"/>
      <w:r>
        <w:rPr>
          <w:color w:val="000000"/>
        </w:rPr>
        <w:t>івудський</w:t>
      </w:r>
      <w:proofErr w:type="spellEnd"/>
      <w:r>
        <w:rPr>
          <w:color w:val="000000"/>
        </w:rPr>
        <w:t xml:space="preserve">, піц…а, </w:t>
      </w:r>
      <w:proofErr w:type="spellStart"/>
      <w:r>
        <w:rPr>
          <w:color w:val="000000"/>
        </w:rPr>
        <w:t>шален</w:t>
      </w:r>
      <w:proofErr w:type="spellEnd"/>
      <w:r>
        <w:rPr>
          <w:color w:val="000000"/>
        </w:rPr>
        <w:t>…о</w:t>
      </w:r>
    </w:p>
    <w:p w14:paraId="62483EA6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 xml:space="preserve">В  Ніц.. а, </w:t>
      </w:r>
      <w:proofErr w:type="spellStart"/>
      <w:r>
        <w:rPr>
          <w:color w:val="000000"/>
        </w:rPr>
        <w:t>дан</w:t>
      </w:r>
      <w:proofErr w:type="spellEnd"/>
      <w:r>
        <w:rPr>
          <w:color w:val="000000"/>
        </w:rPr>
        <w:t>…</w:t>
      </w:r>
      <w:proofErr w:type="spellStart"/>
      <w:r>
        <w:rPr>
          <w:color w:val="000000"/>
        </w:rPr>
        <w:t>ий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упевнен</w:t>
      </w:r>
      <w:proofErr w:type="spellEnd"/>
      <w:r>
        <w:rPr>
          <w:color w:val="000000"/>
        </w:rPr>
        <w:t xml:space="preserve">..о, </w:t>
      </w:r>
      <w:proofErr w:type="spellStart"/>
      <w:r>
        <w:rPr>
          <w:color w:val="000000"/>
        </w:rPr>
        <w:t>шос</w:t>
      </w:r>
      <w:proofErr w:type="spellEnd"/>
      <w:r>
        <w:rPr>
          <w:color w:val="000000"/>
        </w:rPr>
        <w:t>..е</w:t>
      </w:r>
    </w:p>
    <w:p w14:paraId="0898405F" w14:textId="77777777" w:rsidR="00732E41" w:rsidRDefault="00732E41" w:rsidP="00732E41">
      <w:pPr>
        <w:spacing w:after="0"/>
        <w:rPr>
          <w:b/>
          <w:color w:val="000000"/>
        </w:rPr>
      </w:pPr>
      <w:r>
        <w:rPr>
          <w:b/>
          <w:color w:val="000000"/>
        </w:rPr>
        <w:t>Г лебедин…</w:t>
      </w:r>
      <w:proofErr w:type="spellStart"/>
      <w:r>
        <w:rPr>
          <w:b/>
          <w:color w:val="000000"/>
        </w:rPr>
        <w:t>ий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лібрет</w:t>
      </w:r>
      <w:proofErr w:type="spellEnd"/>
      <w:r>
        <w:rPr>
          <w:b/>
          <w:color w:val="000000"/>
        </w:rPr>
        <w:t xml:space="preserve">..о, </w:t>
      </w:r>
      <w:proofErr w:type="spellStart"/>
      <w:r>
        <w:rPr>
          <w:b/>
          <w:color w:val="000000"/>
        </w:rPr>
        <w:t>стат</w:t>
      </w:r>
      <w:proofErr w:type="spellEnd"/>
      <w:r>
        <w:rPr>
          <w:b/>
          <w:color w:val="000000"/>
        </w:rPr>
        <w:t xml:space="preserve">…ей, </w:t>
      </w:r>
      <w:proofErr w:type="spellStart"/>
      <w:r>
        <w:rPr>
          <w:b/>
          <w:color w:val="000000"/>
        </w:rPr>
        <w:t>беладон</w:t>
      </w:r>
      <w:proofErr w:type="spellEnd"/>
      <w:r>
        <w:rPr>
          <w:b/>
          <w:color w:val="000000"/>
        </w:rPr>
        <w:t xml:space="preserve">…а/ </w:t>
      </w:r>
    </w:p>
    <w:p w14:paraId="53EA3CB9" w14:textId="77777777" w:rsidR="00732E41" w:rsidRPr="009C070A" w:rsidRDefault="00732E41" w:rsidP="00732E41">
      <w:pPr>
        <w:spacing w:after="0"/>
        <w:rPr>
          <w:color w:val="000000" w:themeColor="text1"/>
        </w:rPr>
      </w:pPr>
      <w:proofErr w:type="spellStart"/>
      <w:r w:rsidRPr="009C070A">
        <w:rPr>
          <w:b/>
          <w:color w:val="000000" w:themeColor="text1"/>
        </w:rPr>
        <w:t>інтермец</w:t>
      </w:r>
      <w:proofErr w:type="spellEnd"/>
      <w:r w:rsidRPr="009C070A">
        <w:rPr>
          <w:b/>
          <w:color w:val="000000" w:themeColor="text1"/>
        </w:rPr>
        <w:t xml:space="preserve">…о, </w:t>
      </w:r>
      <w:proofErr w:type="spellStart"/>
      <w:r w:rsidRPr="009C070A">
        <w:rPr>
          <w:b/>
          <w:color w:val="000000" w:themeColor="text1"/>
        </w:rPr>
        <w:t>ан</w:t>
      </w:r>
      <w:proofErr w:type="spellEnd"/>
      <w:r w:rsidRPr="009C070A">
        <w:rPr>
          <w:b/>
          <w:color w:val="000000" w:themeColor="text1"/>
        </w:rPr>
        <w:t>..</w:t>
      </w:r>
      <w:proofErr w:type="spellStart"/>
      <w:r w:rsidRPr="009C070A">
        <w:rPr>
          <w:b/>
          <w:color w:val="000000" w:themeColor="text1"/>
        </w:rPr>
        <w:t>отація</w:t>
      </w:r>
      <w:proofErr w:type="spellEnd"/>
      <w:r w:rsidRPr="009C070A">
        <w:rPr>
          <w:b/>
          <w:color w:val="000000" w:themeColor="text1"/>
        </w:rPr>
        <w:t xml:space="preserve">, </w:t>
      </w:r>
      <w:proofErr w:type="spellStart"/>
      <w:r w:rsidRPr="009C070A">
        <w:rPr>
          <w:b/>
          <w:color w:val="000000" w:themeColor="text1"/>
        </w:rPr>
        <w:t>лібрет</w:t>
      </w:r>
      <w:proofErr w:type="spellEnd"/>
      <w:r w:rsidRPr="009C070A">
        <w:rPr>
          <w:b/>
          <w:color w:val="000000" w:themeColor="text1"/>
        </w:rPr>
        <w:t xml:space="preserve">...о, </w:t>
      </w:r>
      <w:proofErr w:type="spellStart"/>
      <w:r w:rsidRPr="009C070A">
        <w:rPr>
          <w:b/>
          <w:color w:val="000000" w:themeColor="text1"/>
        </w:rPr>
        <w:t>ем</w:t>
      </w:r>
      <w:proofErr w:type="spellEnd"/>
      <w:r w:rsidRPr="009C070A">
        <w:rPr>
          <w:b/>
          <w:color w:val="000000" w:themeColor="text1"/>
        </w:rPr>
        <w:t>…</w:t>
      </w:r>
      <w:proofErr w:type="spellStart"/>
      <w:r w:rsidRPr="009C070A">
        <w:rPr>
          <w:b/>
          <w:color w:val="000000" w:themeColor="text1"/>
        </w:rPr>
        <w:t>іграція</w:t>
      </w:r>
      <w:proofErr w:type="spellEnd"/>
    </w:p>
    <w:p w14:paraId="5C287898" w14:textId="77777777" w:rsidR="00732E41" w:rsidRDefault="00732E41" w:rsidP="00732E41">
      <w:pPr>
        <w:spacing w:after="0"/>
        <w:jc w:val="both"/>
        <w:rPr>
          <w:color w:val="000000"/>
        </w:rPr>
      </w:pPr>
    </w:p>
    <w:p w14:paraId="17A754EF" w14:textId="77777777" w:rsidR="00732E41" w:rsidRDefault="00732E41" w:rsidP="00732E41">
      <w:pPr>
        <w:spacing w:after="0"/>
        <w:rPr>
          <w:color w:val="000000"/>
        </w:rPr>
      </w:pPr>
    </w:p>
    <w:p w14:paraId="09721604" w14:textId="77777777" w:rsidR="00732E41" w:rsidRDefault="00732E41" w:rsidP="00732E41">
      <w:pPr>
        <w:spacing w:after="0"/>
      </w:pPr>
      <w:r>
        <w:t xml:space="preserve">5. У всіх словах потрібно писати суфікс </w:t>
      </w:r>
      <w:r>
        <w:rPr>
          <w:b/>
        </w:rPr>
        <w:t>-</w:t>
      </w:r>
      <w:proofErr w:type="spellStart"/>
      <w:r>
        <w:rPr>
          <w:b/>
        </w:rPr>
        <w:t>ев</w:t>
      </w:r>
      <w:proofErr w:type="spellEnd"/>
      <w:r>
        <w:rPr>
          <w:b/>
        </w:rPr>
        <w:t>- (-</w:t>
      </w:r>
      <w:proofErr w:type="spellStart"/>
      <w:r>
        <w:rPr>
          <w:b/>
        </w:rPr>
        <w:t>єв</w:t>
      </w:r>
      <w:proofErr w:type="spellEnd"/>
      <w:r>
        <w:rPr>
          <w:b/>
        </w:rPr>
        <w:t>-)</w:t>
      </w:r>
      <w:r>
        <w:t xml:space="preserve"> у рядку </w:t>
      </w:r>
      <w:r>
        <w:rPr>
          <w:color w:val="000000"/>
        </w:rPr>
        <w:t>(3 б.)</w:t>
      </w:r>
    </w:p>
    <w:p w14:paraId="78C34BFA" w14:textId="77777777" w:rsidR="00732E41" w:rsidRDefault="00732E41" w:rsidP="00732E41">
      <w:pPr>
        <w:spacing w:after="0"/>
        <w:rPr>
          <w:b/>
        </w:rPr>
      </w:pPr>
      <w:r>
        <w:rPr>
          <w:b/>
        </w:rPr>
        <w:t xml:space="preserve">А </w:t>
      </w:r>
      <w:proofErr w:type="spellStart"/>
      <w:r>
        <w:rPr>
          <w:b/>
        </w:rPr>
        <w:t>оранж</w:t>
      </w:r>
      <w:proofErr w:type="spellEnd"/>
      <w:r>
        <w:rPr>
          <w:b/>
        </w:rPr>
        <w:t xml:space="preserve">…вий, </w:t>
      </w:r>
      <w:proofErr w:type="spellStart"/>
      <w:r>
        <w:rPr>
          <w:b/>
        </w:rPr>
        <w:t>марганц</w:t>
      </w:r>
      <w:proofErr w:type="spellEnd"/>
      <w:r>
        <w:rPr>
          <w:b/>
        </w:rPr>
        <w:t xml:space="preserve">…вий, </w:t>
      </w:r>
      <w:proofErr w:type="spellStart"/>
      <w:r>
        <w:rPr>
          <w:b/>
        </w:rPr>
        <w:t>груш..вий</w:t>
      </w:r>
      <w:proofErr w:type="spellEnd"/>
      <w:r>
        <w:rPr>
          <w:b/>
        </w:rPr>
        <w:t xml:space="preserve">/ </w:t>
      </w:r>
    </w:p>
    <w:p w14:paraId="77469C52" w14:textId="77777777" w:rsidR="00732E41" w:rsidRPr="009C070A" w:rsidRDefault="00732E41" w:rsidP="00732E41">
      <w:pPr>
        <w:spacing w:after="0"/>
        <w:rPr>
          <w:color w:val="000000" w:themeColor="text1"/>
        </w:rPr>
      </w:pPr>
      <w:r w:rsidRPr="009C070A">
        <w:rPr>
          <w:b/>
          <w:color w:val="000000" w:themeColor="text1"/>
        </w:rPr>
        <w:t xml:space="preserve">замш…вий, </w:t>
      </w:r>
      <w:proofErr w:type="spellStart"/>
      <w:r w:rsidRPr="009C070A">
        <w:rPr>
          <w:b/>
          <w:color w:val="000000" w:themeColor="text1"/>
        </w:rPr>
        <w:t>вишн</w:t>
      </w:r>
      <w:proofErr w:type="spellEnd"/>
      <w:r w:rsidRPr="009C070A">
        <w:rPr>
          <w:b/>
          <w:color w:val="000000" w:themeColor="text1"/>
        </w:rPr>
        <w:t>…вий,</w:t>
      </w:r>
      <w:r w:rsidRPr="009C070A">
        <w:rPr>
          <w:color w:val="000000" w:themeColor="text1"/>
        </w:rPr>
        <w:t xml:space="preserve"> </w:t>
      </w:r>
      <w:proofErr w:type="spellStart"/>
      <w:r w:rsidRPr="009C070A">
        <w:rPr>
          <w:b/>
          <w:color w:val="000000" w:themeColor="text1"/>
        </w:rPr>
        <w:t>марганц</w:t>
      </w:r>
      <w:proofErr w:type="spellEnd"/>
      <w:r w:rsidRPr="009C070A">
        <w:rPr>
          <w:b/>
          <w:color w:val="000000" w:themeColor="text1"/>
        </w:rPr>
        <w:t>…вий</w:t>
      </w:r>
    </w:p>
    <w:p w14:paraId="6AE7E235" w14:textId="77777777" w:rsidR="00732E41" w:rsidRDefault="00732E41" w:rsidP="00732E41">
      <w:pPr>
        <w:spacing w:after="0"/>
      </w:pPr>
      <w:r>
        <w:t xml:space="preserve">Б замш…вий, плеч…вий, </w:t>
      </w:r>
      <w:proofErr w:type="spellStart"/>
      <w:r>
        <w:t>вогн</w:t>
      </w:r>
      <w:proofErr w:type="spellEnd"/>
      <w:r>
        <w:t>…вий</w:t>
      </w:r>
    </w:p>
    <w:p w14:paraId="5CDE0529" w14:textId="77777777" w:rsidR="00732E41" w:rsidRDefault="00732E41" w:rsidP="00732E41">
      <w:pPr>
        <w:spacing w:after="0"/>
      </w:pPr>
      <w:r>
        <w:t xml:space="preserve">В </w:t>
      </w:r>
      <w:proofErr w:type="spellStart"/>
      <w:r>
        <w:t>марш..вий</w:t>
      </w:r>
      <w:proofErr w:type="spellEnd"/>
      <w:r>
        <w:t xml:space="preserve">, </w:t>
      </w:r>
      <w:proofErr w:type="spellStart"/>
      <w:r>
        <w:t>ключ..вий</w:t>
      </w:r>
      <w:proofErr w:type="spellEnd"/>
      <w:r>
        <w:t xml:space="preserve">, </w:t>
      </w:r>
      <w:proofErr w:type="spellStart"/>
      <w:r>
        <w:t>промен</w:t>
      </w:r>
      <w:proofErr w:type="spellEnd"/>
      <w:r>
        <w:t>…вий</w:t>
      </w:r>
    </w:p>
    <w:p w14:paraId="4C78E41D" w14:textId="77777777" w:rsidR="00732E41" w:rsidRDefault="00732E41" w:rsidP="00732E41">
      <w:pPr>
        <w:spacing w:after="0"/>
      </w:pPr>
      <w:r>
        <w:t xml:space="preserve">Г </w:t>
      </w:r>
      <w:proofErr w:type="spellStart"/>
      <w:r>
        <w:t>чутт</w:t>
      </w:r>
      <w:proofErr w:type="spellEnd"/>
      <w:r>
        <w:t xml:space="preserve">…вий, </w:t>
      </w:r>
      <w:proofErr w:type="spellStart"/>
      <w:r>
        <w:t>смуш</w:t>
      </w:r>
      <w:proofErr w:type="spellEnd"/>
      <w:r>
        <w:t>…вий, кущ…вий</w:t>
      </w:r>
    </w:p>
    <w:p w14:paraId="54D40DCB" w14:textId="77777777" w:rsidR="00732E41" w:rsidRDefault="00732E41" w:rsidP="00732E41">
      <w:pPr>
        <w:spacing w:after="0"/>
      </w:pPr>
    </w:p>
    <w:p w14:paraId="6621F5BE" w14:textId="77777777" w:rsidR="00732E41" w:rsidRDefault="00732E41" w:rsidP="00732E41">
      <w:pPr>
        <w:spacing w:after="0"/>
      </w:pPr>
      <w:r>
        <w:t>6. При творенні прикметника за допомогою суфікса -</w:t>
      </w:r>
      <w:proofErr w:type="spellStart"/>
      <w:r>
        <w:rPr>
          <w:b/>
        </w:rPr>
        <w:t>ськ</w:t>
      </w:r>
      <w:proofErr w:type="spellEnd"/>
      <w:r>
        <w:t xml:space="preserve">- відбудеться зміна кінцевого приголосного в усіх словах рядка </w:t>
      </w:r>
      <w:r>
        <w:rPr>
          <w:color w:val="000000"/>
        </w:rPr>
        <w:t>(4 б.)</w:t>
      </w:r>
    </w:p>
    <w:p w14:paraId="3FDD616D" w14:textId="77777777" w:rsidR="00732E41" w:rsidRDefault="00732E41" w:rsidP="00732E41">
      <w:pPr>
        <w:spacing w:after="0"/>
      </w:pPr>
      <w:r>
        <w:t>А Сиваш, турист, Париж, казах</w:t>
      </w:r>
    </w:p>
    <w:p w14:paraId="2AEF5F8D" w14:textId="77777777" w:rsidR="00732E41" w:rsidRDefault="00732E41" w:rsidP="00732E41">
      <w:pPr>
        <w:spacing w:after="0"/>
      </w:pPr>
      <w:r>
        <w:t>Б Прага, Рига, юнак, герцог</w:t>
      </w:r>
    </w:p>
    <w:p w14:paraId="3C316C9B" w14:textId="77777777" w:rsidR="00732E41" w:rsidRDefault="00732E41" w:rsidP="00732E41">
      <w:pPr>
        <w:spacing w:after="0"/>
      </w:pPr>
      <w:r>
        <w:t xml:space="preserve">В Случ, </w:t>
      </w:r>
      <w:proofErr w:type="spellStart"/>
      <w:r>
        <w:t>Димерка</w:t>
      </w:r>
      <w:proofErr w:type="spellEnd"/>
      <w:r>
        <w:t>, баски, козак</w:t>
      </w:r>
    </w:p>
    <w:p w14:paraId="4F203B9E" w14:textId="77777777" w:rsidR="00732E41" w:rsidRDefault="00732E41" w:rsidP="00732E41">
      <w:pPr>
        <w:spacing w:after="0"/>
      </w:pPr>
      <w:r>
        <w:rPr>
          <w:b/>
        </w:rPr>
        <w:t xml:space="preserve">Г Кагарлик, Овруч, Буг, ткач/ </w:t>
      </w:r>
      <w:r w:rsidRPr="009C070A">
        <w:rPr>
          <w:b/>
          <w:color w:val="000000" w:themeColor="text1"/>
        </w:rPr>
        <w:t xml:space="preserve">узбек, Виборг, Магдебург, латиш </w:t>
      </w:r>
    </w:p>
    <w:p w14:paraId="229BF6EA" w14:textId="77777777" w:rsidR="00732E41" w:rsidRDefault="00732E41" w:rsidP="00732E41">
      <w:pPr>
        <w:spacing w:after="0"/>
      </w:pPr>
    </w:p>
    <w:p w14:paraId="545C32AB" w14:textId="77777777" w:rsidR="00732E41" w:rsidRDefault="00732E41" w:rsidP="00732E41">
      <w:pPr>
        <w:spacing w:after="0"/>
      </w:pPr>
      <w:r>
        <w:t xml:space="preserve">7. Разом треба писати кожне слово в рядку </w:t>
      </w:r>
      <w:r>
        <w:rPr>
          <w:color w:val="000000"/>
        </w:rPr>
        <w:t>(4 б.)</w:t>
      </w:r>
    </w:p>
    <w:p w14:paraId="7010A4C8" w14:textId="77777777" w:rsidR="00732E41" w:rsidRDefault="00732E41" w:rsidP="00732E41">
      <w:pPr>
        <w:spacing w:after="0"/>
      </w:pPr>
      <w:r>
        <w:t xml:space="preserve">А супер/успіх, суші/бар, бета/промені, </w:t>
      </w:r>
      <w:proofErr w:type="spellStart"/>
      <w:r>
        <w:t>моно</w:t>
      </w:r>
      <w:proofErr w:type="spellEnd"/>
      <w:r>
        <w:t>/вистава</w:t>
      </w:r>
    </w:p>
    <w:p w14:paraId="498E849E" w14:textId="77777777" w:rsidR="00732E41" w:rsidRDefault="00732E41" w:rsidP="00732E41">
      <w:pPr>
        <w:spacing w:after="0"/>
      </w:pPr>
      <w:r>
        <w:t>Б гідро/споруда, вело/спорт, жар/птиця, пів/дня</w:t>
      </w:r>
    </w:p>
    <w:p w14:paraId="7B8273E4" w14:textId="77777777" w:rsidR="00732E41" w:rsidRDefault="00732E41" w:rsidP="00732E41">
      <w:pPr>
        <w:spacing w:after="0"/>
      </w:pPr>
      <w:r>
        <w:t xml:space="preserve">В бліц/опитування, </w:t>
      </w:r>
      <w:proofErr w:type="spellStart"/>
      <w:r>
        <w:t>зірви</w:t>
      </w:r>
      <w:proofErr w:type="spellEnd"/>
      <w:r>
        <w:t>/голова, сто/двадцяти/п’яти/річний, компакт/диск</w:t>
      </w:r>
    </w:p>
    <w:p w14:paraId="56A4F181" w14:textId="77777777" w:rsidR="00732E41" w:rsidRDefault="00732E41" w:rsidP="00732E41">
      <w:pPr>
        <w:spacing w:after="0"/>
        <w:rPr>
          <w:b/>
        </w:rPr>
      </w:pPr>
      <w:r>
        <w:rPr>
          <w:b/>
        </w:rPr>
        <w:t>Г пів/аркуш, міні/маркет, ультра/звук, унтер/офіцер/</w:t>
      </w:r>
    </w:p>
    <w:p w14:paraId="10D1CF7D" w14:textId="77777777" w:rsidR="00732E41" w:rsidRDefault="00732E41" w:rsidP="00732E41">
      <w:pPr>
        <w:spacing w:after="0"/>
      </w:pPr>
      <w:r w:rsidRPr="009C070A">
        <w:rPr>
          <w:b/>
          <w:color w:val="000000" w:themeColor="text1"/>
        </w:rPr>
        <w:t>екс/чемпіон, міні/спідниця, Крути/вус, ультра/звук,</w:t>
      </w:r>
    </w:p>
    <w:p w14:paraId="5C1197EB" w14:textId="77777777" w:rsidR="00732E41" w:rsidRDefault="00732E41" w:rsidP="00732E41">
      <w:pPr>
        <w:spacing w:after="0"/>
      </w:pPr>
    </w:p>
    <w:p w14:paraId="29FE0457" w14:textId="77777777" w:rsidR="00732E41" w:rsidRDefault="00732E41" w:rsidP="00732E41">
      <w:pPr>
        <w:spacing w:after="0"/>
      </w:pPr>
      <w:r>
        <w:t xml:space="preserve">8. З дефісом треба писати усі слова в рядку </w:t>
      </w:r>
      <w:r>
        <w:rPr>
          <w:color w:val="000000"/>
        </w:rPr>
        <w:t>(4 б.)</w:t>
      </w:r>
    </w:p>
    <w:p w14:paraId="10F93BA6" w14:textId="77777777" w:rsidR="00732E41" w:rsidRDefault="00732E41" w:rsidP="00732E41">
      <w:pPr>
        <w:spacing w:after="0"/>
        <w:rPr>
          <w:b/>
        </w:rPr>
      </w:pPr>
      <w:r>
        <w:rPr>
          <w:b/>
        </w:rPr>
        <w:t xml:space="preserve">А північно/західний, світло/рожевий, казково/поетичний, хіміко/біологічний/ </w:t>
      </w:r>
    </w:p>
    <w:p w14:paraId="44721211" w14:textId="77777777" w:rsidR="00732E41" w:rsidRDefault="00732E41" w:rsidP="00732E41">
      <w:pPr>
        <w:spacing w:after="0"/>
        <w:rPr>
          <w:b/>
        </w:rPr>
      </w:pPr>
      <w:r w:rsidRPr="009C070A">
        <w:rPr>
          <w:b/>
          <w:color w:val="000000" w:themeColor="text1"/>
        </w:rPr>
        <w:t>синьо/жовтий,</w:t>
      </w:r>
      <w:r w:rsidRPr="009C070A">
        <w:rPr>
          <w:color w:val="000000" w:themeColor="text1"/>
        </w:rPr>
        <w:t xml:space="preserve"> </w:t>
      </w:r>
      <w:r w:rsidRPr="009C070A">
        <w:rPr>
          <w:b/>
          <w:color w:val="000000" w:themeColor="text1"/>
        </w:rPr>
        <w:t>старий/престарий,</w:t>
      </w:r>
      <w:r w:rsidRPr="009C070A">
        <w:rPr>
          <w:color w:val="000000" w:themeColor="text1"/>
        </w:rPr>
        <w:t xml:space="preserve"> </w:t>
      </w:r>
      <w:r w:rsidRPr="009C070A">
        <w:rPr>
          <w:b/>
          <w:color w:val="000000" w:themeColor="text1"/>
        </w:rPr>
        <w:t>військово/морський, хіміко-біологічний</w:t>
      </w:r>
    </w:p>
    <w:p w14:paraId="672BE9F2" w14:textId="77777777" w:rsidR="00732E41" w:rsidRDefault="00732E41" w:rsidP="00732E41">
      <w:pPr>
        <w:spacing w:after="0"/>
      </w:pPr>
      <w:r>
        <w:t xml:space="preserve">Б воєнно/стратегічний, </w:t>
      </w:r>
      <w:proofErr w:type="spellStart"/>
      <w:r>
        <w:t>французько</w:t>
      </w:r>
      <w:proofErr w:type="spellEnd"/>
      <w:r>
        <w:t xml:space="preserve">/американський, </w:t>
      </w:r>
      <w:proofErr w:type="spellStart"/>
      <w:r>
        <w:t>кисло</w:t>
      </w:r>
      <w:proofErr w:type="spellEnd"/>
      <w:r>
        <w:t>/молочний, навчально/виховний</w:t>
      </w:r>
    </w:p>
    <w:p w14:paraId="1ABAC59A" w14:textId="77777777" w:rsidR="00732E41" w:rsidRDefault="00732E41" w:rsidP="00732E41">
      <w:pPr>
        <w:spacing w:after="0"/>
      </w:pPr>
      <w:r>
        <w:t xml:space="preserve">В усесвітньо/історичний, хитро/мудрий, прямо/протилежний, </w:t>
      </w:r>
      <w:proofErr w:type="spellStart"/>
      <w:r>
        <w:t>кримсько</w:t>
      </w:r>
      <w:proofErr w:type="spellEnd"/>
      <w:r>
        <w:t>/татарський</w:t>
      </w:r>
    </w:p>
    <w:p w14:paraId="0A3B72E0" w14:textId="77777777" w:rsidR="00732E41" w:rsidRDefault="00732E41" w:rsidP="00732E41">
      <w:pPr>
        <w:spacing w:after="0"/>
      </w:pPr>
      <w:r>
        <w:t>Г військово/зобов’язаний, народно/визвольний, семи/поверховий, китайсько/японський</w:t>
      </w:r>
    </w:p>
    <w:p w14:paraId="25B2AB42" w14:textId="77777777" w:rsidR="00732E41" w:rsidRDefault="00732E41" w:rsidP="00732E41">
      <w:pPr>
        <w:spacing w:after="0"/>
      </w:pPr>
    </w:p>
    <w:p w14:paraId="5260B913" w14:textId="77777777" w:rsidR="00732E41" w:rsidRDefault="00732E41" w:rsidP="00732E41">
      <w:pPr>
        <w:spacing w:after="0"/>
        <w:rPr>
          <w:color w:val="000000"/>
        </w:rPr>
      </w:pPr>
      <w:r>
        <w:t xml:space="preserve">9. </w:t>
      </w:r>
      <w:r>
        <w:rPr>
          <w:color w:val="000000"/>
        </w:rPr>
        <w:t>У всіх словах спрощення треба позначати на письмі в рядку (4 б.)</w:t>
      </w:r>
    </w:p>
    <w:p w14:paraId="63A8ED49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 xml:space="preserve">А </w:t>
      </w:r>
      <w:proofErr w:type="spellStart"/>
      <w:r>
        <w:rPr>
          <w:color w:val="000000"/>
        </w:rPr>
        <w:t>облас</w:t>
      </w:r>
      <w:proofErr w:type="spellEnd"/>
      <w:r>
        <w:rPr>
          <w:color w:val="000000"/>
        </w:rPr>
        <w:t>…ний, кіс…</w:t>
      </w:r>
      <w:proofErr w:type="spellStart"/>
      <w:r>
        <w:rPr>
          <w:color w:val="000000"/>
        </w:rPr>
        <w:t>лявий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безвиїз</w:t>
      </w:r>
      <w:proofErr w:type="spellEnd"/>
      <w:r>
        <w:rPr>
          <w:color w:val="000000"/>
        </w:rPr>
        <w:t xml:space="preserve">…но, </w:t>
      </w:r>
      <w:proofErr w:type="spellStart"/>
      <w:r>
        <w:rPr>
          <w:color w:val="000000"/>
        </w:rPr>
        <w:t>фігурис</w:t>
      </w:r>
      <w:proofErr w:type="spellEnd"/>
      <w:r>
        <w:rPr>
          <w:color w:val="000000"/>
        </w:rPr>
        <w:t>…ці</w:t>
      </w:r>
    </w:p>
    <w:p w14:paraId="62A3EC20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lastRenderedPageBreak/>
        <w:t xml:space="preserve">Б мас…ний, </w:t>
      </w:r>
      <w:proofErr w:type="spellStart"/>
      <w:r>
        <w:rPr>
          <w:color w:val="000000"/>
        </w:rPr>
        <w:t>доброчес</w:t>
      </w:r>
      <w:proofErr w:type="spellEnd"/>
      <w:r>
        <w:rPr>
          <w:color w:val="000000"/>
        </w:rPr>
        <w:t xml:space="preserve">…ний, </w:t>
      </w:r>
      <w:proofErr w:type="spellStart"/>
      <w:r>
        <w:rPr>
          <w:color w:val="000000"/>
        </w:rPr>
        <w:t>аванпос</w:t>
      </w:r>
      <w:proofErr w:type="spellEnd"/>
      <w:r>
        <w:rPr>
          <w:color w:val="000000"/>
        </w:rPr>
        <w:t xml:space="preserve">…ний, </w:t>
      </w:r>
      <w:proofErr w:type="spellStart"/>
      <w:r>
        <w:rPr>
          <w:color w:val="000000"/>
        </w:rPr>
        <w:t>піс</w:t>
      </w:r>
      <w:proofErr w:type="spellEnd"/>
      <w:r>
        <w:rPr>
          <w:color w:val="000000"/>
        </w:rPr>
        <w:t>…ний</w:t>
      </w:r>
    </w:p>
    <w:p w14:paraId="45A662F6" w14:textId="77777777" w:rsidR="00732E41" w:rsidRDefault="00732E41" w:rsidP="00732E41">
      <w:pPr>
        <w:spacing w:after="0"/>
        <w:rPr>
          <w:b/>
          <w:color w:val="000000"/>
        </w:rPr>
      </w:pPr>
      <w:r>
        <w:rPr>
          <w:b/>
          <w:color w:val="000000"/>
        </w:rPr>
        <w:t xml:space="preserve">В </w:t>
      </w:r>
      <w:proofErr w:type="spellStart"/>
      <w:r>
        <w:rPr>
          <w:b/>
          <w:color w:val="000000"/>
        </w:rPr>
        <w:t>ненавис</w:t>
      </w:r>
      <w:proofErr w:type="spellEnd"/>
      <w:r>
        <w:rPr>
          <w:b/>
          <w:color w:val="000000"/>
        </w:rPr>
        <w:t xml:space="preserve">…ний, </w:t>
      </w:r>
      <w:proofErr w:type="spellStart"/>
      <w:r>
        <w:rPr>
          <w:b/>
          <w:color w:val="000000"/>
        </w:rPr>
        <w:t>проїз</w:t>
      </w:r>
      <w:proofErr w:type="spellEnd"/>
      <w:r>
        <w:rPr>
          <w:b/>
          <w:color w:val="000000"/>
        </w:rPr>
        <w:t xml:space="preserve">…ний, </w:t>
      </w:r>
      <w:proofErr w:type="spellStart"/>
      <w:r>
        <w:rPr>
          <w:b/>
          <w:color w:val="000000"/>
        </w:rPr>
        <w:t>віс</w:t>
      </w:r>
      <w:proofErr w:type="spellEnd"/>
      <w:r>
        <w:rPr>
          <w:b/>
          <w:color w:val="000000"/>
        </w:rPr>
        <w:t>…</w:t>
      </w:r>
      <w:proofErr w:type="spellStart"/>
      <w:r>
        <w:rPr>
          <w:b/>
          <w:color w:val="000000"/>
        </w:rPr>
        <w:t>ник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ус</w:t>
      </w:r>
      <w:proofErr w:type="spellEnd"/>
      <w:r>
        <w:rPr>
          <w:b/>
          <w:color w:val="000000"/>
        </w:rPr>
        <w:t xml:space="preserve">…ний/ </w:t>
      </w:r>
    </w:p>
    <w:p w14:paraId="1B2F6152" w14:textId="77777777" w:rsidR="00732E41" w:rsidRPr="009C070A" w:rsidRDefault="00732E41" w:rsidP="00732E41">
      <w:pPr>
        <w:spacing w:after="0"/>
        <w:rPr>
          <w:color w:val="000000" w:themeColor="text1"/>
        </w:rPr>
      </w:pPr>
      <w:proofErr w:type="spellStart"/>
      <w:r w:rsidRPr="009C070A">
        <w:rPr>
          <w:b/>
          <w:color w:val="000000" w:themeColor="text1"/>
        </w:rPr>
        <w:t>безвиїз</w:t>
      </w:r>
      <w:proofErr w:type="spellEnd"/>
      <w:r w:rsidRPr="009C070A">
        <w:rPr>
          <w:b/>
          <w:color w:val="000000" w:themeColor="text1"/>
        </w:rPr>
        <w:t xml:space="preserve">..ний, </w:t>
      </w:r>
      <w:proofErr w:type="spellStart"/>
      <w:r w:rsidRPr="009C070A">
        <w:rPr>
          <w:b/>
          <w:color w:val="000000" w:themeColor="text1"/>
        </w:rPr>
        <w:t>пристрас</w:t>
      </w:r>
      <w:proofErr w:type="spellEnd"/>
      <w:r w:rsidRPr="009C070A">
        <w:rPr>
          <w:b/>
          <w:color w:val="000000" w:themeColor="text1"/>
        </w:rPr>
        <w:t xml:space="preserve">..ний, </w:t>
      </w:r>
      <w:proofErr w:type="spellStart"/>
      <w:r w:rsidRPr="009C070A">
        <w:rPr>
          <w:b/>
          <w:color w:val="000000" w:themeColor="text1"/>
        </w:rPr>
        <w:t>безсовіс</w:t>
      </w:r>
      <w:proofErr w:type="spellEnd"/>
      <w:r w:rsidRPr="009C070A">
        <w:rPr>
          <w:b/>
          <w:color w:val="000000" w:themeColor="text1"/>
        </w:rPr>
        <w:t>..ний, мас…ний</w:t>
      </w:r>
    </w:p>
    <w:p w14:paraId="03B53420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 xml:space="preserve">Г </w:t>
      </w:r>
      <w:proofErr w:type="spellStart"/>
      <w:r>
        <w:rPr>
          <w:color w:val="000000"/>
        </w:rPr>
        <w:t>капос</w:t>
      </w:r>
      <w:proofErr w:type="spellEnd"/>
      <w:r>
        <w:rPr>
          <w:color w:val="000000"/>
        </w:rPr>
        <w:t xml:space="preserve">…ний, </w:t>
      </w:r>
      <w:proofErr w:type="spellStart"/>
      <w:r>
        <w:rPr>
          <w:color w:val="000000"/>
        </w:rPr>
        <w:t>аген</w:t>
      </w:r>
      <w:proofErr w:type="spellEnd"/>
      <w:r>
        <w:rPr>
          <w:color w:val="000000"/>
        </w:rPr>
        <w:t>…</w:t>
      </w:r>
      <w:proofErr w:type="spellStart"/>
      <w:r>
        <w:rPr>
          <w:color w:val="000000"/>
        </w:rPr>
        <w:t>ство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корис</w:t>
      </w:r>
      <w:proofErr w:type="spellEnd"/>
      <w:r>
        <w:rPr>
          <w:color w:val="000000"/>
        </w:rPr>
        <w:t>…</w:t>
      </w:r>
      <w:proofErr w:type="spellStart"/>
      <w:r>
        <w:rPr>
          <w:color w:val="000000"/>
        </w:rPr>
        <w:t>ливий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шелес</w:t>
      </w:r>
      <w:proofErr w:type="spellEnd"/>
      <w:r>
        <w:rPr>
          <w:color w:val="000000"/>
        </w:rPr>
        <w:t>..нути</w:t>
      </w:r>
    </w:p>
    <w:p w14:paraId="599D5EFA" w14:textId="77777777" w:rsidR="00732E41" w:rsidRDefault="00732E41" w:rsidP="00732E41">
      <w:pPr>
        <w:spacing w:after="0"/>
        <w:rPr>
          <w:b/>
          <w:color w:val="000000"/>
        </w:rPr>
      </w:pPr>
    </w:p>
    <w:p w14:paraId="0551953C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10. Велика літера пишеться в усіх випадках у рядку (5 б.)</w:t>
      </w:r>
    </w:p>
    <w:p w14:paraId="25D6CE4E" w14:textId="77777777" w:rsidR="00732E41" w:rsidRDefault="00732E41" w:rsidP="00732E41">
      <w:pPr>
        <w:spacing w:after="0"/>
        <w:rPr>
          <w:color w:val="000000"/>
        </w:rPr>
      </w:pPr>
      <w:r>
        <w:rPr>
          <w:b/>
          <w:color w:val="000000"/>
        </w:rPr>
        <w:t>А (</w:t>
      </w:r>
      <w:r>
        <w:rPr>
          <w:color w:val="000000"/>
        </w:rPr>
        <w:t>М, м)</w:t>
      </w:r>
      <w:proofErr w:type="spellStart"/>
      <w:r>
        <w:rPr>
          <w:color w:val="000000"/>
        </w:rPr>
        <w:t>алишкова</w:t>
      </w:r>
      <w:proofErr w:type="spellEnd"/>
      <w:r>
        <w:rPr>
          <w:color w:val="000000"/>
        </w:rPr>
        <w:t xml:space="preserve"> лірика, (А, а)</w:t>
      </w:r>
      <w:proofErr w:type="spellStart"/>
      <w:r>
        <w:rPr>
          <w:color w:val="000000"/>
        </w:rPr>
        <w:t>вгієві</w:t>
      </w:r>
      <w:proofErr w:type="spellEnd"/>
      <w:r>
        <w:rPr>
          <w:color w:val="000000"/>
        </w:rPr>
        <w:t xml:space="preserve"> стайні, (Ш, ш)</w:t>
      </w:r>
      <w:proofErr w:type="spellStart"/>
      <w:r>
        <w:rPr>
          <w:color w:val="000000"/>
        </w:rPr>
        <w:t>експірівські</w:t>
      </w:r>
      <w:proofErr w:type="spellEnd"/>
      <w:r>
        <w:rPr>
          <w:color w:val="000000"/>
        </w:rPr>
        <w:t xml:space="preserve"> сонети</w:t>
      </w:r>
    </w:p>
    <w:p w14:paraId="3CB53FF5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Б (Д, д)</w:t>
      </w:r>
      <w:proofErr w:type="spellStart"/>
      <w:r>
        <w:rPr>
          <w:color w:val="000000"/>
        </w:rPr>
        <w:t>ень</w:t>
      </w:r>
      <w:proofErr w:type="spellEnd"/>
      <w:r>
        <w:rPr>
          <w:color w:val="000000"/>
        </w:rPr>
        <w:t xml:space="preserve"> (З, з)</w:t>
      </w:r>
      <w:proofErr w:type="spellStart"/>
      <w:r>
        <w:rPr>
          <w:color w:val="000000"/>
        </w:rPr>
        <w:t>нань</w:t>
      </w:r>
      <w:proofErr w:type="spellEnd"/>
      <w:r>
        <w:rPr>
          <w:color w:val="000000"/>
        </w:rPr>
        <w:t>, (</w:t>
      </w:r>
      <w:proofErr w:type="spellStart"/>
      <w:r>
        <w:rPr>
          <w:color w:val="000000"/>
        </w:rPr>
        <w:t>Д,д</w:t>
      </w:r>
      <w:proofErr w:type="spellEnd"/>
      <w:r>
        <w:rPr>
          <w:color w:val="000000"/>
        </w:rPr>
        <w:t>)</w:t>
      </w:r>
      <w:proofErr w:type="spellStart"/>
      <w:r>
        <w:rPr>
          <w:color w:val="000000"/>
        </w:rPr>
        <w:t>ень</w:t>
      </w:r>
      <w:proofErr w:type="spellEnd"/>
      <w:r>
        <w:rPr>
          <w:color w:val="000000"/>
        </w:rPr>
        <w:t xml:space="preserve"> (Н, н)</w:t>
      </w:r>
      <w:proofErr w:type="spellStart"/>
      <w:r>
        <w:rPr>
          <w:color w:val="000000"/>
        </w:rPr>
        <w:t>езалежності</w:t>
      </w:r>
      <w:proofErr w:type="spellEnd"/>
      <w:r>
        <w:rPr>
          <w:color w:val="000000"/>
        </w:rPr>
        <w:t>, (К, к)</w:t>
      </w:r>
      <w:proofErr w:type="spellStart"/>
      <w:r>
        <w:rPr>
          <w:color w:val="000000"/>
        </w:rPr>
        <w:t>оліївщина</w:t>
      </w:r>
      <w:proofErr w:type="spellEnd"/>
    </w:p>
    <w:p w14:paraId="106367A2" w14:textId="77777777" w:rsidR="00732E41" w:rsidRDefault="00732E41" w:rsidP="00732E41">
      <w:pPr>
        <w:spacing w:after="0"/>
      </w:pPr>
      <w:r>
        <w:rPr>
          <w:b/>
          <w:color w:val="000000"/>
        </w:rPr>
        <w:t>В</w:t>
      </w:r>
      <w:r>
        <w:rPr>
          <w:color w:val="000000"/>
        </w:rPr>
        <w:t xml:space="preserve"> </w:t>
      </w:r>
      <w:r>
        <w:rPr>
          <w:b/>
          <w:color w:val="000000"/>
        </w:rPr>
        <w:t>(Є, є)</w:t>
      </w:r>
      <w:proofErr w:type="spellStart"/>
      <w:r>
        <w:rPr>
          <w:b/>
          <w:color w:val="000000"/>
        </w:rPr>
        <w:t>лисейські</w:t>
      </w:r>
      <w:proofErr w:type="spellEnd"/>
      <w:r>
        <w:rPr>
          <w:b/>
          <w:color w:val="000000"/>
        </w:rPr>
        <w:t xml:space="preserve"> (П, п)</w:t>
      </w:r>
      <w:proofErr w:type="spellStart"/>
      <w:r>
        <w:rPr>
          <w:b/>
          <w:color w:val="000000"/>
        </w:rPr>
        <w:t>оля</w:t>
      </w:r>
      <w:proofErr w:type="spellEnd"/>
      <w:r>
        <w:rPr>
          <w:b/>
          <w:color w:val="000000"/>
        </w:rPr>
        <w:t>, (Ш, ш)</w:t>
      </w:r>
      <w:proofErr w:type="spellStart"/>
      <w:r>
        <w:rPr>
          <w:b/>
          <w:color w:val="000000"/>
        </w:rPr>
        <w:t>евченкові</w:t>
      </w:r>
      <w:proofErr w:type="spellEnd"/>
      <w:r>
        <w:rPr>
          <w:b/>
          <w:color w:val="000000"/>
        </w:rPr>
        <w:t xml:space="preserve"> поезії, (Д, д)</w:t>
      </w:r>
      <w:proofErr w:type="spellStart"/>
      <w:r>
        <w:rPr>
          <w:b/>
          <w:color w:val="000000"/>
        </w:rPr>
        <w:t>ень</w:t>
      </w:r>
      <w:proofErr w:type="spellEnd"/>
      <w:r>
        <w:rPr>
          <w:b/>
          <w:color w:val="000000"/>
        </w:rPr>
        <w:t xml:space="preserve"> (С, с)</w:t>
      </w:r>
      <w:proofErr w:type="spellStart"/>
      <w:r>
        <w:rPr>
          <w:b/>
          <w:color w:val="000000"/>
        </w:rPr>
        <w:t>оборності</w:t>
      </w:r>
      <w:proofErr w:type="spellEnd"/>
      <w:r>
        <w:rPr>
          <w:b/>
          <w:color w:val="000000"/>
        </w:rPr>
        <w:t xml:space="preserve"> України</w:t>
      </w:r>
      <w:r w:rsidRPr="006526C8">
        <w:t xml:space="preserve"> </w:t>
      </w:r>
      <w:r>
        <w:t xml:space="preserve">/ </w:t>
      </w:r>
    </w:p>
    <w:p w14:paraId="508B6C38" w14:textId="77777777" w:rsidR="00732E41" w:rsidRDefault="00732E41" w:rsidP="00732E41">
      <w:pPr>
        <w:spacing w:after="0"/>
        <w:rPr>
          <w:color w:val="000000"/>
        </w:rPr>
      </w:pPr>
      <w:r w:rsidRPr="009C070A">
        <w:rPr>
          <w:color w:val="000000" w:themeColor="text1"/>
        </w:rPr>
        <w:t>(</w:t>
      </w:r>
      <w:r w:rsidRPr="009C070A">
        <w:rPr>
          <w:b/>
          <w:color w:val="000000" w:themeColor="text1"/>
        </w:rPr>
        <w:t>С, с)</w:t>
      </w:r>
      <w:proofErr w:type="spellStart"/>
      <w:r w:rsidRPr="009C070A">
        <w:rPr>
          <w:b/>
          <w:color w:val="000000" w:themeColor="text1"/>
        </w:rPr>
        <w:t>ин</w:t>
      </w:r>
      <w:proofErr w:type="spellEnd"/>
      <w:r w:rsidRPr="009C070A">
        <w:rPr>
          <w:b/>
          <w:color w:val="000000" w:themeColor="text1"/>
        </w:rPr>
        <w:t xml:space="preserve"> (Б, б)</w:t>
      </w:r>
      <w:proofErr w:type="spellStart"/>
      <w:r w:rsidRPr="009C070A">
        <w:rPr>
          <w:b/>
          <w:color w:val="000000" w:themeColor="text1"/>
        </w:rPr>
        <w:t>ожий</w:t>
      </w:r>
      <w:proofErr w:type="spellEnd"/>
      <w:r w:rsidRPr="009C070A">
        <w:rPr>
          <w:b/>
          <w:color w:val="000000" w:themeColor="text1"/>
        </w:rPr>
        <w:t>, (Г, г)</w:t>
      </w:r>
      <w:proofErr w:type="spellStart"/>
      <w:r w:rsidRPr="009C070A">
        <w:rPr>
          <w:b/>
          <w:color w:val="000000" w:themeColor="text1"/>
        </w:rPr>
        <w:t>енеральна</w:t>
      </w:r>
      <w:proofErr w:type="spellEnd"/>
      <w:r w:rsidRPr="009C070A">
        <w:rPr>
          <w:b/>
          <w:color w:val="000000" w:themeColor="text1"/>
        </w:rPr>
        <w:t xml:space="preserve"> (А, а)</w:t>
      </w:r>
      <w:proofErr w:type="spellStart"/>
      <w:r w:rsidRPr="009C070A">
        <w:rPr>
          <w:b/>
          <w:color w:val="000000" w:themeColor="text1"/>
        </w:rPr>
        <w:t>самблея</w:t>
      </w:r>
      <w:proofErr w:type="spellEnd"/>
      <w:r w:rsidRPr="009C070A">
        <w:rPr>
          <w:b/>
          <w:color w:val="000000" w:themeColor="text1"/>
        </w:rPr>
        <w:t xml:space="preserve"> ООН,  (Ч, ч)</w:t>
      </w:r>
      <w:proofErr w:type="spellStart"/>
      <w:r w:rsidRPr="009C070A">
        <w:rPr>
          <w:b/>
          <w:color w:val="000000" w:themeColor="text1"/>
        </w:rPr>
        <w:t>умацький</w:t>
      </w:r>
      <w:proofErr w:type="spellEnd"/>
      <w:r w:rsidRPr="009C070A">
        <w:rPr>
          <w:b/>
          <w:color w:val="000000" w:themeColor="text1"/>
        </w:rPr>
        <w:t xml:space="preserve"> (Ш, ш)лях</w:t>
      </w:r>
    </w:p>
    <w:p w14:paraId="0FC38D4B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Г (Д, д)</w:t>
      </w:r>
      <w:proofErr w:type="spellStart"/>
      <w:r>
        <w:rPr>
          <w:color w:val="000000"/>
        </w:rPr>
        <w:t>амоклів</w:t>
      </w:r>
      <w:proofErr w:type="spellEnd"/>
      <w:r>
        <w:rPr>
          <w:color w:val="000000"/>
        </w:rPr>
        <w:t xml:space="preserve"> меч, (М, м)</w:t>
      </w:r>
      <w:proofErr w:type="spellStart"/>
      <w:r>
        <w:rPr>
          <w:color w:val="000000"/>
        </w:rPr>
        <w:t>іністерство</w:t>
      </w:r>
      <w:proofErr w:type="spellEnd"/>
      <w:r>
        <w:rPr>
          <w:color w:val="000000"/>
        </w:rPr>
        <w:t xml:space="preserve"> (О, о)світи, (Р, р)</w:t>
      </w:r>
      <w:proofErr w:type="spellStart"/>
      <w:r>
        <w:rPr>
          <w:color w:val="000000"/>
        </w:rPr>
        <w:t>еспубліка</w:t>
      </w:r>
      <w:proofErr w:type="spellEnd"/>
      <w:r>
        <w:rPr>
          <w:color w:val="000000"/>
        </w:rPr>
        <w:t xml:space="preserve"> Польща</w:t>
      </w:r>
    </w:p>
    <w:p w14:paraId="5C102DC4" w14:textId="77777777" w:rsidR="00732E41" w:rsidRDefault="00732E41" w:rsidP="00732E41">
      <w:pPr>
        <w:spacing w:after="0"/>
        <w:rPr>
          <w:color w:val="000000"/>
        </w:rPr>
      </w:pPr>
    </w:p>
    <w:p w14:paraId="73B8A8E4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 xml:space="preserve">11. Закінчення  </w:t>
      </w:r>
      <w:r>
        <w:rPr>
          <w:b/>
          <w:i/>
          <w:color w:val="000000"/>
        </w:rPr>
        <w:t>-а (-я)</w:t>
      </w:r>
      <w:r>
        <w:rPr>
          <w:i/>
          <w:color w:val="000000"/>
        </w:rPr>
        <w:t xml:space="preserve"> </w:t>
      </w:r>
      <w:r>
        <w:rPr>
          <w:color w:val="000000"/>
        </w:rPr>
        <w:t>мають у формі родового відмінка однини всі іменники в рядку (4 б.)</w:t>
      </w:r>
    </w:p>
    <w:p w14:paraId="0E343A3A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А якір, гопак, вальс, долар</w:t>
      </w:r>
    </w:p>
    <w:p w14:paraId="04AA7F3E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Б клен, Крим, бутон, коридор</w:t>
      </w:r>
    </w:p>
    <w:p w14:paraId="1BE01B88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В атом, квадрат, офіс, бурштин</w:t>
      </w:r>
    </w:p>
    <w:p w14:paraId="7F8CF81C" w14:textId="77777777" w:rsidR="00732E41" w:rsidRDefault="00732E41" w:rsidP="00732E41">
      <w:pPr>
        <w:spacing w:after="0"/>
        <w:rPr>
          <w:color w:val="000000"/>
        </w:rPr>
      </w:pPr>
      <w:r>
        <w:rPr>
          <w:b/>
          <w:color w:val="000000"/>
        </w:rPr>
        <w:t xml:space="preserve">Г інфінітив, грам, монастир, берег/ </w:t>
      </w:r>
      <w:r w:rsidRPr="009C070A">
        <w:rPr>
          <w:b/>
          <w:color w:val="000000" w:themeColor="text1"/>
        </w:rPr>
        <w:t>хлів, млин, гурток, квітень</w:t>
      </w:r>
    </w:p>
    <w:p w14:paraId="5E1743DB" w14:textId="77777777" w:rsidR="00732E41" w:rsidRDefault="00732E41" w:rsidP="00732E41">
      <w:pPr>
        <w:spacing w:after="0"/>
        <w:rPr>
          <w:color w:val="000000"/>
        </w:rPr>
      </w:pPr>
    </w:p>
    <w:p w14:paraId="3D9301CC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 xml:space="preserve">12. Закінчення </w:t>
      </w:r>
      <w:r>
        <w:rPr>
          <w:b/>
          <w:i/>
          <w:color w:val="000000"/>
        </w:rPr>
        <w:t>-ю</w:t>
      </w:r>
      <w:r>
        <w:rPr>
          <w:color w:val="000000"/>
        </w:rPr>
        <w:t xml:space="preserve"> в кличному відмінку мають усі слова в рядку (4 б.)</w:t>
      </w:r>
    </w:p>
    <w:p w14:paraId="4BB8D5C3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А Сергій, вчитель, водій, світ</w:t>
      </w:r>
    </w:p>
    <w:p w14:paraId="0CED6DD7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Б матуся, мрія, Юля, доня</w:t>
      </w:r>
    </w:p>
    <w:p w14:paraId="0B9B75F9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В Катря, боєць, розмай, лікар</w:t>
      </w:r>
    </w:p>
    <w:p w14:paraId="66099304" w14:textId="77777777" w:rsidR="00732E41" w:rsidRDefault="00732E41" w:rsidP="00732E41">
      <w:pPr>
        <w:spacing w:after="0"/>
        <w:rPr>
          <w:b/>
          <w:color w:val="000000"/>
        </w:rPr>
      </w:pPr>
      <w:r>
        <w:rPr>
          <w:b/>
          <w:color w:val="000000"/>
        </w:rPr>
        <w:t xml:space="preserve">Г лицар, Михась, місяць, кінь/ </w:t>
      </w:r>
      <w:r w:rsidRPr="009C070A">
        <w:rPr>
          <w:b/>
          <w:color w:val="000000" w:themeColor="text1"/>
        </w:rPr>
        <w:t>бабуся, Наталя, борець, кінь</w:t>
      </w:r>
    </w:p>
    <w:p w14:paraId="1859FE2F" w14:textId="77777777" w:rsidR="00732E41" w:rsidRDefault="00732E41" w:rsidP="00732E41">
      <w:pPr>
        <w:spacing w:after="0"/>
        <w:rPr>
          <w:b/>
          <w:color w:val="000000"/>
        </w:rPr>
      </w:pPr>
    </w:p>
    <w:p w14:paraId="4F7922F8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13. Усі числівники узгоджені з іменниками правильно в рядку (3 б.)</w:t>
      </w:r>
    </w:p>
    <w:p w14:paraId="753F7263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А три апельсина, два інженери, троє поросят</w:t>
      </w:r>
    </w:p>
    <w:p w14:paraId="1E142831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Б чотири банани, два з половиною огірка, двадцять три олівці</w:t>
      </w:r>
    </w:p>
    <w:p w14:paraId="0656ACC2" w14:textId="77777777" w:rsidR="00732E41" w:rsidRDefault="00732E41" w:rsidP="00732E41">
      <w:pPr>
        <w:spacing w:after="0"/>
        <w:rPr>
          <w:b/>
          <w:color w:val="00B050"/>
        </w:rPr>
      </w:pPr>
      <w:r>
        <w:rPr>
          <w:b/>
          <w:color w:val="000000"/>
        </w:rPr>
        <w:t>В три киянина, два грузини, одна четверта пирога /</w:t>
      </w:r>
      <w:r w:rsidRPr="00034586">
        <w:rPr>
          <w:b/>
          <w:color w:val="00B050"/>
        </w:rPr>
        <w:t xml:space="preserve"> </w:t>
      </w:r>
    </w:p>
    <w:p w14:paraId="462E307E" w14:textId="77777777" w:rsidR="00732E41" w:rsidRDefault="00732E41" w:rsidP="00732E41">
      <w:pPr>
        <w:spacing w:after="0"/>
        <w:rPr>
          <w:color w:val="000000"/>
        </w:rPr>
      </w:pPr>
      <w:r w:rsidRPr="009C070A">
        <w:rPr>
          <w:b/>
          <w:color w:val="000000" w:themeColor="text1"/>
        </w:rPr>
        <w:t>два волонтери, два киянина, сімнадцять олівців</w:t>
      </w:r>
    </w:p>
    <w:p w14:paraId="75073D71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Г двоє дівчат, триста сорок два вагони, півтора тижня</w:t>
      </w:r>
    </w:p>
    <w:p w14:paraId="31CD18EE" w14:textId="77777777" w:rsidR="00732E41" w:rsidRDefault="00732E41" w:rsidP="00732E41">
      <w:pPr>
        <w:spacing w:after="0"/>
        <w:rPr>
          <w:color w:val="000000"/>
        </w:rPr>
      </w:pPr>
    </w:p>
    <w:p w14:paraId="24422620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14. Можна утворити форми ступенів порівняння від усіх прикметників у рядку (4 б.)</w:t>
      </w:r>
    </w:p>
    <w:p w14:paraId="18BD4DED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А милий, добрий, вороний, дорогий</w:t>
      </w:r>
    </w:p>
    <w:p w14:paraId="31634EB2" w14:textId="77777777" w:rsidR="00732E41" w:rsidRDefault="00732E41" w:rsidP="00732E41">
      <w:pPr>
        <w:spacing w:after="0"/>
        <w:rPr>
          <w:color w:val="000000"/>
        </w:rPr>
      </w:pPr>
      <w:r>
        <w:rPr>
          <w:b/>
          <w:color w:val="000000"/>
        </w:rPr>
        <w:t xml:space="preserve">Б солодкий, свіжий, щедрий, легкий/ </w:t>
      </w:r>
      <w:r w:rsidRPr="009C070A">
        <w:rPr>
          <w:b/>
          <w:color w:val="000000" w:themeColor="text1"/>
        </w:rPr>
        <w:t>тихий, скромний, малий, солодкий</w:t>
      </w:r>
    </w:p>
    <w:p w14:paraId="49CED516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В веселий тісний, багатий, повний</w:t>
      </w:r>
    </w:p>
    <w:p w14:paraId="1ED17F57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Г міцний, старезний, черствий, сильний</w:t>
      </w:r>
    </w:p>
    <w:p w14:paraId="660EF7FB" w14:textId="77777777" w:rsidR="00732E41" w:rsidRDefault="00732E41" w:rsidP="00732E41">
      <w:pPr>
        <w:spacing w:after="0"/>
        <w:rPr>
          <w:b/>
          <w:color w:val="000000"/>
        </w:rPr>
      </w:pPr>
    </w:p>
    <w:p w14:paraId="674C4E0B" w14:textId="77777777" w:rsidR="00732E41" w:rsidRDefault="00732E41" w:rsidP="00732E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</w:rPr>
        <w:t>15. Не потребує редагування речення (1 б.)</w:t>
      </w:r>
    </w:p>
    <w:p w14:paraId="755AF17B" w14:textId="77777777" w:rsidR="00732E41" w:rsidRDefault="00732E41" w:rsidP="00732E41">
      <w:pPr>
        <w:spacing w:after="0"/>
        <w:rPr>
          <w:sz w:val="24"/>
          <w:szCs w:val="24"/>
        </w:rPr>
      </w:pPr>
      <w:r>
        <w:rPr>
          <w:color w:val="000000"/>
        </w:rPr>
        <w:t>А У випадку потреби рішення будуть прийняті максимально швидко.</w:t>
      </w:r>
    </w:p>
    <w:p w14:paraId="3CEEF4B1" w14:textId="77777777" w:rsidR="00732E41" w:rsidRDefault="00732E41" w:rsidP="00732E41">
      <w:pPr>
        <w:spacing w:after="0"/>
        <w:rPr>
          <w:sz w:val="24"/>
          <w:szCs w:val="24"/>
        </w:rPr>
      </w:pPr>
      <w:r>
        <w:rPr>
          <w:b/>
          <w:color w:val="000000"/>
        </w:rPr>
        <w:t>Б   Важливо розвивати фізичні здібності та емоційний інтелект уже в ранньому віці.</w:t>
      </w:r>
    </w:p>
    <w:p w14:paraId="362E11A1" w14:textId="77777777" w:rsidR="00732E41" w:rsidRDefault="00732E41" w:rsidP="00732E41">
      <w:pPr>
        <w:spacing w:after="0"/>
        <w:rPr>
          <w:sz w:val="24"/>
          <w:szCs w:val="24"/>
        </w:rPr>
      </w:pPr>
      <w:r>
        <w:rPr>
          <w:color w:val="000000"/>
        </w:rPr>
        <w:t>В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Захопившись цікавою книгою, Василькові здалося, що до вечора ще далеко. </w:t>
      </w:r>
    </w:p>
    <w:p w14:paraId="20671379" w14:textId="77777777" w:rsidR="00732E41" w:rsidRDefault="00732E41" w:rsidP="00732E41">
      <w:pPr>
        <w:spacing w:after="0"/>
        <w:rPr>
          <w:sz w:val="24"/>
          <w:szCs w:val="24"/>
        </w:rPr>
      </w:pPr>
      <w:r>
        <w:rPr>
          <w:color w:val="000000"/>
        </w:rPr>
        <w:t>Г</w:t>
      </w:r>
      <w:r>
        <w:rPr>
          <w:b/>
          <w:color w:val="000000"/>
        </w:rPr>
        <w:t xml:space="preserve"> </w:t>
      </w:r>
      <w:r>
        <w:rPr>
          <w:color w:val="000000"/>
        </w:rPr>
        <w:t>Через військовий стан у країні введено комендантську годину.</w:t>
      </w:r>
    </w:p>
    <w:p w14:paraId="2D62D576" w14:textId="77777777" w:rsidR="00732E41" w:rsidRDefault="00732E41" w:rsidP="00732E41">
      <w:pPr>
        <w:spacing w:after="0"/>
        <w:rPr>
          <w:b/>
          <w:color w:val="000000"/>
        </w:rPr>
      </w:pPr>
    </w:p>
    <w:p w14:paraId="43A3D4CD" w14:textId="77777777" w:rsidR="00732E41" w:rsidRDefault="00732E41" w:rsidP="00732E41">
      <w:pPr>
        <w:spacing w:after="0"/>
        <w:rPr>
          <w:b/>
          <w:color w:val="000000"/>
        </w:rPr>
      </w:pPr>
    </w:p>
    <w:p w14:paraId="7F279A81" w14:textId="77777777" w:rsidR="00732E41" w:rsidRDefault="00732E41" w:rsidP="00732E41">
      <w:pPr>
        <w:spacing w:after="0"/>
      </w:pPr>
      <w:r>
        <w:rPr>
          <w:b/>
          <w:color w:val="000000"/>
        </w:rPr>
        <w:t>Завдання 16–20 мають по п’ять варіантів відповідей, із яких ДВІ правильні. Оберіть ці відповіді та позначте їх.</w:t>
      </w:r>
    </w:p>
    <w:p w14:paraId="2D5F457E" w14:textId="77777777" w:rsidR="00732E41" w:rsidRDefault="00732E41" w:rsidP="00732E41">
      <w:pPr>
        <w:spacing w:after="0"/>
      </w:pPr>
    </w:p>
    <w:p w14:paraId="3AF9CBB7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b/>
          <w:color w:val="000000"/>
        </w:rPr>
        <w:t xml:space="preserve">16. </w:t>
      </w:r>
      <w:r>
        <w:rPr>
          <w:color w:val="000000"/>
        </w:rPr>
        <w:t>Лексичні норми регулюють (2 б.)</w:t>
      </w:r>
    </w:p>
    <w:p w14:paraId="1C08F643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А правильну побудову словосполучень та речень</w:t>
      </w:r>
    </w:p>
    <w:p w14:paraId="1EDC2675" w14:textId="77777777" w:rsidR="00732E41" w:rsidRDefault="00732E41" w:rsidP="00732E41">
      <w:pPr>
        <w:spacing w:after="0"/>
        <w:jc w:val="both"/>
        <w:rPr>
          <w:b/>
          <w:color w:val="000000"/>
        </w:rPr>
      </w:pPr>
      <w:r>
        <w:rPr>
          <w:b/>
          <w:color w:val="000000"/>
        </w:rPr>
        <w:t>Б уживання слів у властивому їм значенні</w:t>
      </w:r>
    </w:p>
    <w:p w14:paraId="7EBC203B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В правильне творення і вживання слів, їх форм</w:t>
      </w:r>
    </w:p>
    <w:p w14:paraId="122D6D73" w14:textId="77777777" w:rsidR="00732E41" w:rsidRDefault="00732E41" w:rsidP="00732E41">
      <w:pPr>
        <w:spacing w:after="0"/>
        <w:jc w:val="both"/>
        <w:rPr>
          <w:b/>
          <w:color w:val="000000"/>
        </w:rPr>
      </w:pPr>
      <w:r>
        <w:rPr>
          <w:b/>
          <w:color w:val="000000"/>
        </w:rPr>
        <w:t>Г правильне поєднання слів за змістом у словосполученні й реченні</w:t>
      </w:r>
    </w:p>
    <w:p w14:paraId="73CC8B8C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 xml:space="preserve">Д уживання </w:t>
      </w:r>
      <w:proofErr w:type="spellStart"/>
      <w:r>
        <w:rPr>
          <w:color w:val="000000"/>
        </w:rPr>
        <w:t>мовних</w:t>
      </w:r>
      <w:proofErr w:type="spellEnd"/>
      <w:r>
        <w:rPr>
          <w:color w:val="000000"/>
        </w:rPr>
        <w:t xml:space="preserve"> засобів відповідно до їх стилістичного значення</w:t>
      </w:r>
    </w:p>
    <w:p w14:paraId="09127199" w14:textId="77777777" w:rsidR="00732E41" w:rsidRDefault="00732E41" w:rsidP="00732E41">
      <w:pPr>
        <w:spacing w:after="0"/>
        <w:jc w:val="both"/>
        <w:rPr>
          <w:b/>
          <w:color w:val="000000"/>
        </w:rPr>
      </w:pPr>
    </w:p>
    <w:p w14:paraId="239CB840" w14:textId="77777777" w:rsidR="00732E41" w:rsidRDefault="00732E41" w:rsidP="00732E41">
      <w:pPr>
        <w:spacing w:after="0"/>
        <w:rPr>
          <w:color w:val="000000"/>
        </w:rPr>
      </w:pPr>
      <w:r>
        <w:rPr>
          <w:b/>
          <w:color w:val="000000"/>
        </w:rPr>
        <w:t xml:space="preserve">17. </w:t>
      </w:r>
      <w:r>
        <w:rPr>
          <w:color w:val="000000"/>
        </w:rPr>
        <w:t>Усі іменники в рядку мають однаковий рід (8 б.)</w:t>
      </w:r>
    </w:p>
    <w:p w14:paraId="4E553588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А бязь, салямі, аташе, тюль</w:t>
      </w:r>
    </w:p>
    <w:p w14:paraId="35F38AC8" w14:textId="77777777" w:rsidR="00732E41" w:rsidRDefault="00732E41" w:rsidP="00732E41">
      <w:pPr>
        <w:spacing w:after="0"/>
        <w:rPr>
          <w:color w:val="000000"/>
        </w:rPr>
      </w:pPr>
      <w:r>
        <w:rPr>
          <w:b/>
          <w:color w:val="000000"/>
        </w:rPr>
        <w:t xml:space="preserve">Б авеню, паморозь, Конго, івасі/ </w:t>
      </w:r>
      <w:proofErr w:type="spellStart"/>
      <w:r w:rsidRPr="009C070A">
        <w:rPr>
          <w:b/>
          <w:color w:val="000000" w:themeColor="text1"/>
        </w:rPr>
        <w:t>путасу</w:t>
      </w:r>
      <w:proofErr w:type="spellEnd"/>
      <w:r w:rsidRPr="009C070A">
        <w:rPr>
          <w:b/>
          <w:color w:val="000000" w:themeColor="text1"/>
        </w:rPr>
        <w:t>, гінді, боржомі, Конго</w:t>
      </w:r>
    </w:p>
    <w:p w14:paraId="5B1FF578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В собака, поні, кольрабі, Токіо</w:t>
      </w:r>
    </w:p>
    <w:p w14:paraId="7418DC20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Г сироко, Делі, Капрі, цеце</w:t>
      </w:r>
    </w:p>
    <w:p w14:paraId="78C1A82A" w14:textId="77777777" w:rsidR="00732E41" w:rsidRDefault="00732E41" w:rsidP="00732E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  <w:r>
        <w:rPr>
          <w:b/>
          <w:color w:val="000000"/>
        </w:rPr>
        <w:t>Д заполоч, інженю, бешамель, фланель/</w:t>
      </w:r>
      <w:r w:rsidRPr="00034586">
        <w:t xml:space="preserve"> </w:t>
      </w:r>
      <w:r w:rsidRPr="009C070A">
        <w:rPr>
          <w:b/>
          <w:color w:val="000000" w:themeColor="text1"/>
        </w:rPr>
        <w:t>перекис, степ, тюль, Сибір</w:t>
      </w:r>
    </w:p>
    <w:p w14:paraId="385D4CDE" w14:textId="77777777" w:rsidR="00732E41" w:rsidRDefault="00732E41" w:rsidP="00732E41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  <w:color w:val="000000"/>
        </w:rPr>
      </w:pPr>
    </w:p>
    <w:p w14:paraId="6E5AB2FE" w14:textId="77777777" w:rsidR="00732E41" w:rsidRDefault="00732E41" w:rsidP="00732E41">
      <w:pPr>
        <w:spacing w:after="0"/>
        <w:rPr>
          <w:sz w:val="24"/>
          <w:szCs w:val="24"/>
        </w:rPr>
      </w:pPr>
      <w:r>
        <w:rPr>
          <w:b/>
          <w:color w:val="000000"/>
        </w:rPr>
        <w:t xml:space="preserve">18. </w:t>
      </w:r>
      <w:r>
        <w:rPr>
          <w:color w:val="000000"/>
        </w:rPr>
        <w:t>Речення, у яких допущено пунктуаційні помилки (2 б.)</w:t>
      </w:r>
    </w:p>
    <w:p w14:paraId="2891AC04" w14:textId="77777777" w:rsidR="00732E41" w:rsidRDefault="00732E41" w:rsidP="00732E41">
      <w:pPr>
        <w:spacing w:after="0"/>
        <w:rPr>
          <w:sz w:val="24"/>
          <w:szCs w:val="24"/>
        </w:rPr>
      </w:pPr>
      <w:r>
        <w:rPr>
          <w:color w:val="000000"/>
        </w:rPr>
        <w:t>А Батько все робив правильно і не читаючи інструкцій.</w:t>
      </w:r>
    </w:p>
    <w:p w14:paraId="7780E519" w14:textId="77777777" w:rsidR="00732E41" w:rsidRDefault="00732E41" w:rsidP="00732E41">
      <w:pPr>
        <w:spacing w:after="0"/>
        <w:rPr>
          <w:sz w:val="24"/>
          <w:szCs w:val="24"/>
        </w:rPr>
      </w:pPr>
      <w:r>
        <w:rPr>
          <w:color w:val="000000"/>
        </w:rPr>
        <w:t>Б</w:t>
      </w:r>
      <w:r>
        <w:rPr>
          <w:b/>
          <w:color w:val="000000"/>
        </w:rPr>
        <w:t xml:space="preserve"> </w:t>
      </w:r>
      <w:r>
        <w:rPr>
          <w:rFonts w:ascii="Georgia" w:eastAsia="Georgia" w:hAnsi="Georgia" w:cs="Georgia"/>
          <w:color w:val="000000"/>
          <w:sz w:val="27"/>
          <w:szCs w:val="27"/>
        </w:rPr>
        <w:t>Дід прожив під сонцем коло ста літ, ніколи не ховаючись у холодок</w:t>
      </w:r>
      <w:r>
        <w:rPr>
          <w:color w:val="000000"/>
        </w:rPr>
        <w:t>.</w:t>
      </w:r>
    </w:p>
    <w:p w14:paraId="26E1F382" w14:textId="77777777" w:rsidR="00732E41" w:rsidRPr="009C070A" w:rsidRDefault="00732E41" w:rsidP="00732E41">
      <w:pPr>
        <w:spacing w:after="0"/>
        <w:rPr>
          <w:color w:val="000000" w:themeColor="text1"/>
          <w:sz w:val="24"/>
          <w:szCs w:val="24"/>
        </w:rPr>
      </w:pPr>
      <w:r>
        <w:rPr>
          <w:b/>
          <w:color w:val="000000"/>
        </w:rPr>
        <w:t>В Краще вмерти, біжучи, ніж жити, гниючи. /</w:t>
      </w:r>
      <w:r w:rsidRPr="009C070A">
        <w:rPr>
          <w:b/>
          <w:color w:val="000000" w:themeColor="text1"/>
        </w:rPr>
        <w:t>Дівчата бігли, не чуючи ніг.</w:t>
      </w:r>
    </w:p>
    <w:p w14:paraId="45478CC8" w14:textId="77777777" w:rsidR="00732E41" w:rsidRDefault="00732E41" w:rsidP="00732E41">
      <w:pPr>
        <w:spacing w:after="0"/>
        <w:rPr>
          <w:b/>
          <w:color w:val="000000"/>
        </w:rPr>
      </w:pPr>
      <w:r>
        <w:rPr>
          <w:b/>
          <w:color w:val="000000"/>
        </w:rPr>
        <w:t xml:space="preserve">Г Весь день </w:t>
      </w:r>
      <w:proofErr w:type="spellStart"/>
      <w:r>
        <w:rPr>
          <w:b/>
          <w:color w:val="000000"/>
        </w:rPr>
        <w:t>Кайдашиха</w:t>
      </w:r>
      <w:proofErr w:type="spellEnd"/>
      <w:r>
        <w:rPr>
          <w:b/>
          <w:color w:val="000000"/>
        </w:rPr>
        <w:t xml:space="preserve"> сиділа, склавши руки./ </w:t>
      </w:r>
    </w:p>
    <w:p w14:paraId="64F0A43A" w14:textId="77777777" w:rsidR="00732E41" w:rsidRPr="009C070A" w:rsidRDefault="00732E41" w:rsidP="00732E41">
      <w:pPr>
        <w:spacing w:after="0"/>
        <w:rPr>
          <w:b/>
          <w:color w:val="000000" w:themeColor="text1"/>
          <w:sz w:val="24"/>
          <w:szCs w:val="24"/>
        </w:rPr>
      </w:pPr>
      <w:r w:rsidRPr="009C070A">
        <w:rPr>
          <w:b/>
          <w:color w:val="000000" w:themeColor="text1"/>
        </w:rPr>
        <w:t>Він працював, засукавши рукава.</w:t>
      </w:r>
    </w:p>
    <w:p w14:paraId="7ED94186" w14:textId="77777777" w:rsidR="00732E41" w:rsidRDefault="00732E41" w:rsidP="00732E41">
      <w:pPr>
        <w:spacing w:after="0"/>
        <w:rPr>
          <w:sz w:val="24"/>
          <w:szCs w:val="24"/>
        </w:rPr>
      </w:pPr>
      <w:r>
        <w:rPr>
          <w:color w:val="000000"/>
        </w:rPr>
        <w:t xml:space="preserve">Д </w:t>
      </w:r>
      <w:r>
        <w:rPr>
          <w:rFonts w:ascii="Georgia" w:eastAsia="Georgia" w:hAnsi="Georgia" w:cs="Georgia"/>
          <w:color w:val="000000"/>
          <w:sz w:val="27"/>
          <w:szCs w:val="27"/>
        </w:rPr>
        <w:t>Тікаючи од дідового реву, одного разу стрибнув я з-під порічок прямо в тютюн. </w:t>
      </w:r>
    </w:p>
    <w:p w14:paraId="6FB3A691" w14:textId="77777777" w:rsidR="00732E41" w:rsidRDefault="00732E41" w:rsidP="00732E41">
      <w:pPr>
        <w:spacing w:after="0"/>
        <w:rPr>
          <w:sz w:val="24"/>
          <w:szCs w:val="24"/>
        </w:rPr>
      </w:pPr>
    </w:p>
    <w:p w14:paraId="5A09F04D" w14:textId="77777777" w:rsidR="00732E41" w:rsidRDefault="00732E41" w:rsidP="00732E41">
      <w:pPr>
        <w:spacing w:after="0"/>
        <w:jc w:val="both"/>
      </w:pPr>
      <w:r>
        <w:rPr>
          <w:b/>
          <w:color w:val="000000"/>
        </w:rPr>
        <w:t xml:space="preserve">19. </w:t>
      </w:r>
      <w:r>
        <w:rPr>
          <w:color w:val="000000"/>
        </w:rPr>
        <w:t xml:space="preserve">Слова написані з </w:t>
      </w:r>
      <w:r>
        <w:rPr>
          <w:b/>
          <w:i/>
          <w:color w:val="000000"/>
        </w:rPr>
        <w:t xml:space="preserve">не </w:t>
      </w:r>
      <w:r>
        <w:rPr>
          <w:color w:val="000000"/>
        </w:rPr>
        <w:t>правильно в рядку (2 б.)</w:t>
      </w:r>
    </w:p>
    <w:p w14:paraId="4A549BE7" w14:textId="77777777" w:rsidR="00732E41" w:rsidRDefault="00732E41" w:rsidP="00732E41">
      <w:pPr>
        <w:spacing w:after="0"/>
        <w:rPr>
          <w:b/>
        </w:rPr>
      </w:pPr>
      <w:r>
        <w:rPr>
          <w:b/>
          <w:color w:val="000000"/>
        </w:rPr>
        <w:t>А Гичка велика, а сама морквина дрібненька, біла і зовсім не солодка. </w:t>
      </w:r>
    </w:p>
    <w:p w14:paraId="2AEDD645" w14:textId="77777777" w:rsidR="00732E41" w:rsidRDefault="00732E41" w:rsidP="00732E41">
      <w:pPr>
        <w:spacing w:after="0"/>
      </w:pPr>
      <w:r>
        <w:rPr>
          <w:color w:val="000000"/>
        </w:rPr>
        <w:t>Б Місяць, що зійшов над хребтами лісистих кряжів, стояв, мов вогненний щит, низько прибитий до брами в нові краї, в не відомі світи. </w:t>
      </w:r>
    </w:p>
    <w:p w14:paraId="0141D762" w14:textId="77777777" w:rsidR="00732E41" w:rsidRDefault="00732E41" w:rsidP="00732E41">
      <w:pPr>
        <w:spacing w:after="0"/>
      </w:pPr>
      <w:r>
        <w:rPr>
          <w:color w:val="000000"/>
        </w:rPr>
        <w:t>В У цілім експресі не тримається ніхто так гідно, так незалежно і гордовито, ба навіть трохи презирливо, з таємничою міною і не зрівняним почуттям вищості.</w:t>
      </w:r>
    </w:p>
    <w:p w14:paraId="55F0748F" w14:textId="77777777" w:rsidR="00732E41" w:rsidRDefault="00732E41" w:rsidP="00732E41">
      <w:pPr>
        <w:spacing w:after="0"/>
        <w:rPr>
          <w:b/>
        </w:rPr>
      </w:pPr>
      <w:r>
        <w:rPr>
          <w:b/>
          <w:color w:val="000000"/>
        </w:rPr>
        <w:t>Г Могутні сплетіння винограду не могли йому дати й одного грона.</w:t>
      </w:r>
    </w:p>
    <w:p w14:paraId="04B4875E" w14:textId="77777777" w:rsidR="00732E41" w:rsidRDefault="00732E41" w:rsidP="00732E41">
      <w:pPr>
        <w:spacing w:after="0"/>
        <w:rPr>
          <w:sz w:val="24"/>
          <w:szCs w:val="24"/>
        </w:rPr>
      </w:pPr>
      <w:r>
        <w:rPr>
          <w:color w:val="000000"/>
        </w:rPr>
        <w:t xml:space="preserve">Д Мисливець стрибав не зграбно за </w:t>
      </w:r>
      <w:proofErr w:type="spellStart"/>
      <w:r>
        <w:rPr>
          <w:color w:val="000000"/>
        </w:rPr>
        <w:t>звірком</w:t>
      </w:r>
      <w:proofErr w:type="spellEnd"/>
      <w:r>
        <w:rPr>
          <w:color w:val="000000"/>
        </w:rPr>
        <w:t>, намагаючись притоптати, привалити його</w:t>
      </w:r>
      <w:r>
        <w:rPr>
          <w:rFonts w:ascii="Georgia" w:eastAsia="Georgia" w:hAnsi="Georgia" w:cs="Georgia"/>
          <w:color w:val="000000"/>
          <w:sz w:val="27"/>
          <w:szCs w:val="27"/>
        </w:rPr>
        <w:t xml:space="preserve"> травою.</w:t>
      </w:r>
    </w:p>
    <w:p w14:paraId="1CB9D1EE" w14:textId="77777777" w:rsidR="00732E41" w:rsidRDefault="00732E41" w:rsidP="00732E41">
      <w:pPr>
        <w:spacing w:after="0"/>
        <w:rPr>
          <w:sz w:val="24"/>
          <w:szCs w:val="24"/>
        </w:rPr>
      </w:pPr>
    </w:p>
    <w:p w14:paraId="1FB75474" w14:textId="77777777" w:rsidR="00732E41" w:rsidRDefault="00732E41" w:rsidP="00732E41">
      <w:pPr>
        <w:spacing w:after="0"/>
        <w:jc w:val="both"/>
        <w:rPr>
          <w:sz w:val="24"/>
          <w:szCs w:val="24"/>
        </w:rPr>
      </w:pPr>
      <w:r>
        <w:rPr>
          <w:b/>
          <w:color w:val="000000"/>
        </w:rPr>
        <w:t xml:space="preserve">20. </w:t>
      </w:r>
      <w:r>
        <w:rPr>
          <w:color w:val="000000"/>
        </w:rPr>
        <w:t>Усі прислівники треба писати разом у рядках (8 б.)</w:t>
      </w:r>
    </w:p>
    <w:p w14:paraId="572FBA6F" w14:textId="77777777" w:rsidR="00732E41" w:rsidRDefault="00732E41" w:rsidP="00732E41">
      <w:pPr>
        <w:spacing w:after="0"/>
        <w:rPr>
          <w:b/>
          <w:color w:val="000000"/>
        </w:rPr>
      </w:pPr>
      <w:r>
        <w:rPr>
          <w:color w:val="000000"/>
        </w:rPr>
        <w:t>А до/побачення, по/латині, на/зло, як/раз</w:t>
      </w:r>
      <w:r>
        <w:rPr>
          <w:color w:val="000000"/>
        </w:rPr>
        <w:br/>
      </w:r>
      <w:r>
        <w:rPr>
          <w:b/>
          <w:color w:val="000000"/>
        </w:rPr>
        <w:t>Б попід/тинню, с/під/лоба, до/тепер, на/завжди/</w:t>
      </w:r>
    </w:p>
    <w:p w14:paraId="5D101B6D" w14:textId="77777777" w:rsidR="00732E41" w:rsidRDefault="00732E41" w:rsidP="00732E41">
      <w:pPr>
        <w:spacing w:after="0"/>
        <w:rPr>
          <w:b/>
          <w:color w:val="000000"/>
        </w:rPr>
      </w:pPr>
      <w:r w:rsidRPr="009C070A">
        <w:rPr>
          <w:color w:val="000000" w:themeColor="text1"/>
        </w:rPr>
        <w:t xml:space="preserve"> </w:t>
      </w:r>
      <w:r w:rsidRPr="009C070A">
        <w:rPr>
          <w:b/>
          <w:color w:val="000000" w:themeColor="text1"/>
        </w:rPr>
        <w:t>в/</w:t>
      </w:r>
      <w:proofErr w:type="spellStart"/>
      <w:r w:rsidRPr="009C070A">
        <w:rPr>
          <w:b/>
          <w:color w:val="000000" w:themeColor="text1"/>
        </w:rPr>
        <w:t>щерть</w:t>
      </w:r>
      <w:proofErr w:type="spellEnd"/>
      <w:r w:rsidRPr="009C070A">
        <w:rPr>
          <w:b/>
          <w:color w:val="000000" w:themeColor="text1"/>
        </w:rPr>
        <w:t>, за/світла, на/виворіт, на/провесні</w:t>
      </w:r>
      <w:r>
        <w:rPr>
          <w:b/>
          <w:color w:val="000000"/>
        </w:rPr>
        <w:br/>
      </w:r>
      <w:r>
        <w:rPr>
          <w:color w:val="000000"/>
        </w:rPr>
        <w:t>В будь/як, аби/коли, на/переріз, ані/телень</w:t>
      </w:r>
      <w:r>
        <w:rPr>
          <w:color w:val="000000"/>
        </w:rPr>
        <w:br/>
        <w:t>Г по/українськи,</w:t>
      </w:r>
      <w:r>
        <w:rPr>
          <w:b/>
          <w:color w:val="000000"/>
        </w:rPr>
        <w:t xml:space="preserve"> </w:t>
      </w:r>
      <w:r>
        <w:rPr>
          <w:color w:val="000000"/>
        </w:rPr>
        <w:t>на/виворіт, до/речі, у/чотирьох</w:t>
      </w:r>
      <w:r>
        <w:rPr>
          <w:b/>
          <w:color w:val="000000"/>
        </w:rPr>
        <w:br/>
        <w:t>Д до/</w:t>
      </w:r>
      <w:proofErr w:type="spellStart"/>
      <w:r>
        <w:rPr>
          <w:b/>
          <w:color w:val="000000"/>
        </w:rPr>
        <w:t>вкола</w:t>
      </w:r>
      <w:proofErr w:type="spellEnd"/>
      <w:r>
        <w:rPr>
          <w:b/>
          <w:color w:val="000000"/>
        </w:rPr>
        <w:t>, ані/</w:t>
      </w:r>
      <w:proofErr w:type="spellStart"/>
      <w:r>
        <w:rPr>
          <w:b/>
          <w:color w:val="000000"/>
        </w:rPr>
        <w:t>чичирк</w:t>
      </w:r>
      <w:proofErr w:type="spellEnd"/>
      <w:r>
        <w:rPr>
          <w:b/>
          <w:color w:val="000000"/>
        </w:rPr>
        <w:t>, до/</w:t>
      </w:r>
      <w:proofErr w:type="spellStart"/>
      <w:r>
        <w:rPr>
          <w:b/>
          <w:color w:val="000000"/>
        </w:rPr>
        <w:t>пізна</w:t>
      </w:r>
      <w:proofErr w:type="spellEnd"/>
      <w:r>
        <w:rPr>
          <w:b/>
          <w:color w:val="000000"/>
        </w:rPr>
        <w:t>, на/осліп /</w:t>
      </w:r>
    </w:p>
    <w:p w14:paraId="4DF8FC0A" w14:textId="77777777" w:rsidR="00732E41" w:rsidRDefault="00732E41" w:rsidP="00732E41">
      <w:r w:rsidRPr="009C070A">
        <w:rPr>
          <w:b/>
          <w:color w:val="000000" w:themeColor="text1"/>
        </w:rPr>
        <w:t>с/під/лоба, на/в/почіпки, під/тюпцем, мимо/</w:t>
      </w:r>
      <w:proofErr w:type="spellStart"/>
      <w:r w:rsidRPr="009C070A">
        <w:rPr>
          <w:b/>
          <w:color w:val="000000" w:themeColor="text1"/>
        </w:rPr>
        <w:t>хідь</w:t>
      </w:r>
      <w:proofErr w:type="spellEnd"/>
      <w:r w:rsidRPr="00E36026">
        <w:rPr>
          <w:color w:val="00B050"/>
        </w:rPr>
        <w:br/>
      </w:r>
    </w:p>
    <w:p w14:paraId="63E9E47F" w14:textId="77777777" w:rsidR="00732E41" w:rsidRDefault="00732E41" w:rsidP="00732E41"/>
    <w:p w14:paraId="1EEFC650" w14:textId="77777777" w:rsidR="00732E41" w:rsidRDefault="00732E41" w:rsidP="00732E41"/>
    <w:p w14:paraId="6F97AD4C" w14:textId="77777777" w:rsidR="00732E41" w:rsidRDefault="00732E41" w:rsidP="00732E41"/>
    <w:p w14:paraId="0E16747E" w14:textId="77777777" w:rsidR="00732E41" w:rsidRDefault="00732E41" w:rsidP="00732E41">
      <w:pPr>
        <w:spacing w:after="0"/>
        <w:ind w:right="57"/>
        <w:jc w:val="center"/>
      </w:pPr>
      <w:r>
        <w:rPr>
          <w:b/>
          <w:color w:val="000000"/>
        </w:rPr>
        <w:t>11 КЛАС</w:t>
      </w:r>
    </w:p>
    <w:p w14:paraId="0E7FBAAD" w14:textId="77777777" w:rsidR="00732E41" w:rsidRDefault="00732E41" w:rsidP="00732E41">
      <w:pPr>
        <w:shd w:val="clear" w:color="auto" w:fill="FFFFFF"/>
        <w:spacing w:after="0"/>
        <w:ind w:right="57"/>
        <w:jc w:val="center"/>
      </w:pPr>
      <w:r>
        <w:rPr>
          <w:b/>
          <w:color w:val="000000"/>
        </w:rPr>
        <w:t>Українська література</w:t>
      </w:r>
    </w:p>
    <w:p w14:paraId="55293B77" w14:textId="77777777" w:rsidR="00732E41" w:rsidRDefault="00732E41" w:rsidP="00732E41">
      <w:pPr>
        <w:shd w:val="clear" w:color="auto" w:fill="FFFFFF"/>
        <w:spacing w:after="0"/>
        <w:ind w:right="57"/>
        <w:jc w:val="center"/>
      </w:pPr>
    </w:p>
    <w:p w14:paraId="29DB1C0C" w14:textId="77777777" w:rsidR="00732E41" w:rsidRDefault="00732E41" w:rsidP="00732E41">
      <w:pPr>
        <w:spacing w:after="0"/>
        <w:jc w:val="center"/>
      </w:pPr>
      <w:r>
        <w:rPr>
          <w:b/>
          <w:color w:val="000000"/>
        </w:rPr>
        <w:t>Завдання 1-15 мають</w:t>
      </w:r>
      <w:r>
        <w:rPr>
          <w:color w:val="000000"/>
        </w:rPr>
        <w:t xml:space="preserve"> </w:t>
      </w:r>
      <w:r>
        <w:rPr>
          <w:b/>
          <w:color w:val="000000"/>
        </w:rPr>
        <w:t>по чотири варіанти відповіді, серед яких лише </w:t>
      </w:r>
    </w:p>
    <w:p w14:paraId="55CFCDB4" w14:textId="77777777" w:rsidR="00732E41" w:rsidRDefault="00732E41" w:rsidP="00732E41">
      <w:pPr>
        <w:spacing w:after="0"/>
        <w:jc w:val="center"/>
      </w:pPr>
      <w:r>
        <w:rPr>
          <w:b/>
          <w:color w:val="000000"/>
        </w:rPr>
        <w:t>ОДНА ПРАВИЛЬНА</w:t>
      </w:r>
    </w:p>
    <w:p w14:paraId="201347F6" w14:textId="77777777" w:rsidR="00732E41" w:rsidRDefault="00732E41" w:rsidP="00732E41">
      <w:pPr>
        <w:spacing w:after="0"/>
      </w:pPr>
      <w:r>
        <w:br/>
      </w:r>
    </w:p>
    <w:p w14:paraId="1EBC6C7B" w14:textId="77777777" w:rsidR="00732E41" w:rsidRDefault="00732E41" w:rsidP="00732E4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color w:val="000000"/>
        </w:rPr>
      </w:pPr>
      <w:r>
        <w:rPr>
          <w:color w:val="000000"/>
        </w:rPr>
        <w:t xml:space="preserve">Започаткував літературну дискусію, гаслами якої стали «Геть від Москви! </w:t>
      </w:r>
      <w:proofErr w:type="spellStart"/>
      <w:r>
        <w:rPr>
          <w:color w:val="000000"/>
        </w:rPr>
        <w:t>Дайош</w:t>
      </w:r>
      <w:proofErr w:type="spellEnd"/>
      <w:r>
        <w:rPr>
          <w:color w:val="000000"/>
        </w:rPr>
        <w:t xml:space="preserve"> психологічну Європу!» (1 б.)</w:t>
      </w:r>
    </w:p>
    <w:p w14:paraId="3D9A626E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А Михайло Драй-Хмара</w:t>
      </w:r>
    </w:p>
    <w:p w14:paraId="66BEF531" w14:textId="77777777" w:rsidR="00732E41" w:rsidRDefault="00732E41" w:rsidP="00732E41">
      <w:pPr>
        <w:spacing w:after="0"/>
        <w:jc w:val="both"/>
        <w:rPr>
          <w:b/>
          <w:color w:val="000000"/>
        </w:rPr>
      </w:pPr>
      <w:r>
        <w:rPr>
          <w:b/>
          <w:color w:val="000000"/>
        </w:rPr>
        <w:t>Б Микола Хвильовий</w:t>
      </w:r>
    </w:p>
    <w:p w14:paraId="46D153D5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В Євген Плужник</w:t>
      </w:r>
    </w:p>
    <w:p w14:paraId="6789F5F5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 xml:space="preserve">Г </w:t>
      </w:r>
      <w:proofErr w:type="spellStart"/>
      <w:r>
        <w:rPr>
          <w:color w:val="000000"/>
        </w:rPr>
        <w:t>Тодось</w:t>
      </w:r>
      <w:proofErr w:type="spellEnd"/>
      <w:r>
        <w:rPr>
          <w:color w:val="000000"/>
        </w:rPr>
        <w:t xml:space="preserve"> Осьмачка</w:t>
      </w:r>
    </w:p>
    <w:p w14:paraId="32ADA134" w14:textId="77777777" w:rsidR="00732E41" w:rsidRDefault="00732E41" w:rsidP="00732E41">
      <w:pPr>
        <w:spacing w:after="0"/>
        <w:jc w:val="both"/>
        <w:rPr>
          <w:strike/>
          <w:color w:val="000000"/>
        </w:rPr>
      </w:pPr>
    </w:p>
    <w:p w14:paraId="4A0E22A1" w14:textId="77777777" w:rsidR="00732E41" w:rsidRDefault="00732E41" w:rsidP="00732E4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color w:val="000000"/>
        </w:rPr>
      </w:pPr>
      <w:r>
        <w:rPr>
          <w:color w:val="000000"/>
        </w:rPr>
        <w:t>«Розстріляне відродження» або «червоний ренесанс» – це  (1 б.)</w:t>
      </w:r>
    </w:p>
    <w:p w14:paraId="1B53530E" w14:textId="77777777" w:rsidR="00732E41" w:rsidRDefault="00732E41" w:rsidP="00732E41">
      <w:pPr>
        <w:spacing w:after="0"/>
        <w:jc w:val="both"/>
        <w:rPr>
          <w:color w:val="333333"/>
          <w:highlight w:val="white"/>
        </w:rPr>
      </w:pPr>
      <w:r>
        <w:t xml:space="preserve">А </w:t>
      </w:r>
      <w:r>
        <w:rPr>
          <w:color w:val="333333"/>
          <w:highlight w:val="white"/>
        </w:rPr>
        <w:t>умовна назва періоду першої половини ХХ ст., коли в Україні розвивається нова хвиля модернізму</w:t>
      </w:r>
    </w:p>
    <w:p w14:paraId="66A60E62" w14:textId="77777777" w:rsidR="00732E41" w:rsidRDefault="00732E41" w:rsidP="00732E41">
      <w:pPr>
        <w:spacing w:after="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Б період 20-30-х років ХХ ст., коли представники української інтелігенції, зокрема митці слова, підтримували ідеї червоної революції</w:t>
      </w:r>
    </w:p>
    <w:p w14:paraId="0B82BEB0" w14:textId="77777777" w:rsidR="00732E41" w:rsidRDefault="00732E41" w:rsidP="00732E41">
      <w:pPr>
        <w:spacing w:after="0"/>
        <w:jc w:val="both"/>
        <w:rPr>
          <w:b/>
          <w:color w:val="333333"/>
          <w:highlight w:val="white"/>
        </w:rPr>
      </w:pPr>
      <w:r>
        <w:rPr>
          <w:b/>
          <w:color w:val="333333"/>
          <w:highlight w:val="white"/>
        </w:rPr>
        <w:t>В умовна назва літературно-мистецької генерації, 20-х – початку 30-х років ХХ ст., коли було знищено більшість представників українського письменства, які розбудовували національну культуру</w:t>
      </w:r>
    </w:p>
    <w:p w14:paraId="31DA2DCC" w14:textId="77777777" w:rsidR="00732E41" w:rsidRDefault="00732E41" w:rsidP="00732E41">
      <w:pPr>
        <w:spacing w:after="0"/>
        <w:jc w:val="both"/>
        <w:rPr>
          <w:color w:val="333333"/>
          <w:highlight w:val="white"/>
        </w:rPr>
      </w:pPr>
      <w:r>
        <w:rPr>
          <w:color w:val="333333"/>
          <w:highlight w:val="white"/>
        </w:rPr>
        <w:t>Г період початку ХХ ст., коли в Україні розквітла творчість талановитих митців різних стильових напрямків</w:t>
      </w:r>
    </w:p>
    <w:p w14:paraId="1A1BA601" w14:textId="77777777" w:rsidR="00732E41" w:rsidRDefault="00732E41" w:rsidP="00732E41">
      <w:pPr>
        <w:spacing w:after="0"/>
        <w:jc w:val="both"/>
      </w:pPr>
    </w:p>
    <w:p w14:paraId="31BC455D" w14:textId="77777777" w:rsidR="00732E41" w:rsidRDefault="00732E41" w:rsidP="00732E4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color w:val="000000"/>
        </w:rPr>
      </w:pPr>
      <w:r>
        <w:rPr>
          <w:color w:val="000000"/>
        </w:rPr>
        <w:t xml:space="preserve">Якого бажання не має ліричний герой вірша </w:t>
      </w:r>
      <w:proofErr w:type="spellStart"/>
      <w:r>
        <w:rPr>
          <w:color w:val="000000"/>
        </w:rPr>
        <w:t>Михайля</w:t>
      </w:r>
      <w:proofErr w:type="spellEnd"/>
      <w:r>
        <w:rPr>
          <w:color w:val="000000"/>
        </w:rPr>
        <w:t xml:space="preserve"> Семенка? (1 б.)</w:t>
      </w:r>
    </w:p>
    <w:p w14:paraId="1EBDC1D3" w14:textId="77777777" w:rsidR="00732E41" w:rsidRDefault="00732E41" w:rsidP="00732E41">
      <w:pPr>
        <w:spacing w:after="0"/>
        <w:jc w:val="both"/>
      </w:pPr>
      <w:r>
        <w:t>А «…поставити все догори ногами»</w:t>
      </w:r>
    </w:p>
    <w:p w14:paraId="70C1889A" w14:textId="77777777" w:rsidR="00732E41" w:rsidRDefault="00732E41" w:rsidP="00732E41">
      <w:pPr>
        <w:spacing w:after="0"/>
        <w:jc w:val="both"/>
      </w:pPr>
      <w:r>
        <w:t>Б «Місяця стягнуть і дати березової каші»</w:t>
      </w:r>
    </w:p>
    <w:p w14:paraId="4BA26AB0" w14:textId="77777777" w:rsidR="00732E41" w:rsidRDefault="00732E41" w:rsidP="00732E41">
      <w:pPr>
        <w:spacing w:after="0"/>
        <w:jc w:val="both"/>
      </w:pPr>
      <w:r>
        <w:t>В «Зорі віддати дітям – хай граються»</w:t>
      </w:r>
    </w:p>
    <w:p w14:paraId="30E3CDC3" w14:textId="77777777" w:rsidR="00732E41" w:rsidRDefault="00732E41" w:rsidP="00732E41">
      <w:pPr>
        <w:spacing w:after="0" w:line="480" w:lineRule="auto"/>
        <w:jc w:val="both"/>
        <w:rPr>
          <w:b/>
        </w:rPr>
      </w:pPr>
      <w:r>
        <w:rPr>
          <w:b/>
        </w:rPr>
        <w:t>Г «Сонце залишити вночі – нехай світить»</w:t>
      </w:r>
    </w:p>
    <w:p w14:paraId="2E5973EE" w14:textId="77777777" w:rsidR="00732E41" w:rsidRDefault="00732E41" w:rsidP="00732E41">
      <w:pPr>
        <w:spacing w:after="0"/>
        <w:jc w:val="both"/>
        <w:rPr>
          <w:color w:val="000000"/>
        </w:rPr>
      </w:pPr>
    </w:p>
    <w:p w14:paraId="38C12CE1" w14:textId="77777777" w:rsidR="00732E41" w:rsidRDefault="00732E41" w:rsidP="00732E4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color w:val="000000"/>
        </w:rPr>
      </w:pPr>
      <w:r>
        <w:rPr>
          <w:color w:val="000000"/>
        </w:rPr>
        <w:t xml:space="preserve">На художньому паралелізмі побудований вірш, у якому є такі рядки (1 б.) </w:t>
      </w:r>
    </w:p>
    <w:p w14:paraId="65E38F26" w14:textId="77777777" w:rsidR="00732E41" w:rsidRDefault="00732E41" w:rsidP="00732E41">
      <w:pPr>
        <w:spacing w:after="0"/>
        <w:jc w:val="both"/>
      </w:pPr>
      <w:r>
        <w:t>А «Твій погляд, ніби пролісок несмілий…»</w:t>
      </w:r>
    </w:p>
    <w:p w14:paraId="65F795B8" w14:textId="77777777" w:rsidR="00732E41" w:rsidRDefault="00732E41" w:rsidP="00732E41">
      <w:pPr>
        <w:spacing w:after="0"/>
        <w:jc w:val="both"/>
        <w:rPr>
          <w:b/>
        </w:rPr>
      </w:pPr>
      <w:r>
        <w:rPr>
          <w:b/>
        </w:rPr>
        <w:t>Б «Та ви вже знаєте, як сплять гаї!»</w:t>
      </w:r>
    </w:p>
    <w:p w14:paraId="6637A9C7" w14:textId="77777777" w:rsidR="00732E41" w:rsidRDefault="00732E41" w:rsidP="00732E41">
      <w:pPr>
        <w:spacing w:after="0"/>
        <w:jc w:val="both"/>
      </w:pPr>
      <w:r>
        <w:t>В «Прекрасний краєвид з гори Батиєвої…»</w:t>
      </w:r>
    </w:p>
    <w:p w14:paraId="007933C1" w14:textId="77777777" w:rsidR="00732E41" w:rsidRDefault="00732E41" w:rsidP="00732E41">
      <w:pPr>
        <w:spacing w:after="0"/>
        <w:jc w:val="both"/>
      </w:pPr>
      <w:r>
        <w:t>Г «Учневі не гоже не шанувати визнаних взірців»</w:t>
      </w:r>
    </w:p>
    <w:p w14:paraId="44C31B46" w14:textId="77777777" w:rsidR="00732E41" w:rsidRDefault="00732E41" w:rsidP="00732E41">
      <w:pPr>
        <w:spacing w:after="0"/>
        <w:jc w:val="both"/>
      </w:pPr>
    </w:p>
    <w:p w14:paraId="0BFA340F" w14:textId="77777777" w:rsidR="00732E41" w:rsidRDefault="00732E41" w:rsidP="00732E41">
      <w:pPr>
        <w:spacing w:after="0"/>
        <w:jc w:val="both"/>
      </w:pPr>
    </w:p>
    <w:p w14:paraId="18ABEA69" w14:textId="77777777" w:rsidR="00732E41" w:rsidRDefault="00732E41" w:rsidP="00732E41">
      <w:pPr>
        <w:spacing w:after="0"/>
        <w:jc w:val="both"/>
      </w:pPr>
    </w:p>
    <w:p w14:paraId="164C7226" w14:textId="77777777" w:rsidR="00732E41" w:rsidRDefault="00732E41" w:rsidP="00732E4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ind w:hanging="360"/>
        <w:jc w:val="both"/>
        <w:rPr>
          <w:color w:val="000000"/>
        </w:rPr>
      </w:pPr>
      <w:r>
        <w:rPr>
          <w:color w:val="000000"/>
        </w:rPr>
        <w:t>Біблійний братовбивця згадується у вірші (1 б.)</w:t>
      </w:r>
    </w:p>
    <w:p w14:paraId="0DC3D188" w14:textId="77777777" w:rsidR="00732E41" w:rsidRDefault="00732E41" w:rsidP="00732E41">
      <w:pPr>
        <w:spacing w:after="0"/>
        <w:jc w:val="both"/>
      </w:pPr>
      <w:r>
        <w:t>А Євгена Плужника</w:t>
      </w:r>
    </w:p>
    <w:p w14:paraId="2C4A0AF3" w14:textId="77777777" w:rsidR="00732E41" w:rsidRDefault="00732E41" w:rsidP="00732E41">
      <w:pPr>
        <w:spacing w:after="0"/>
        <w:jc w:val="both"/>
      </w:pPr>
      <w:r>
        <w:t xml:space="preserve">Б </w:t>
      </w:r>
      <w:proofErr w:type="spellStart"/>
      <w:r>
        <w:t>Михайля</w:t>
      </w:r>
      <w:proofErr w:type="spellEnd"/>
      <w:r>
        <w:t xml:space="preserve"> Семенка</w:t>
      </w:r>
    </w:p>
    <w:p w14:paraId="2F92DD20" w14:textId="77777777" w:rsidR="00732E41" w:rsidRDefault="00732E41" w:rsidP="00732E41">
      <w:pPr>
        <w:spacing w:after="0"/>
        <w:jc w:val="both"/>
        <w:rPr>
          <w:b/>
        </w:rPr>
      </w:pPr>
      <w:r>
        <w:rPr>
          <w:b/>
        </w:rPr>
        <w:t>В Павла Тичини</w:t>
      </w:r>
    </w:p>
    <w:p w14:paraId="3039EE17" w14:textId="77777777" w:rsidR="00732E41" w:rsidRDefault="00732E41" w:rsidP="00732E41">
      <w:pPr>
        <w:spacing w:after="0"/>
        <w:jc w:val="both"/>
      </w:pPr>
      <w:r>
        <w:t>Г Максима Рильського</w:t>
      </w:r>
    </w:p>
    <w:p w14:paraId="396FBD8D" w14:textId="77777777" w:rsidR="00732E41" w:rsidRDefault="00732E41" w:rsidP="00732E41">
      <w:pPr>
        <w:spacing w:after="0"/>
        <w:jc w:val="both"/>
      </w:pPr>
    </w:p>
    <w:p w14:paraId="0EC791DC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lastRenderedPageBreak/>
        <w:t>6.</w:t>
      </w:r>
      <w:r>
        <w:rPr>
          <w:i/>
          <w:color w:val="000000"/>
        </w:rPr>
        <w:t> </w:t>
      </w:r>
      <w:r>
        <w:rPr>
          <w:color w:val="000000"/>
        </w:rPr>
        <w:t xml:space="preserve"> Поточки, як дзвіночки; весна, квітами, перлами закосичена – це образи вірша, який </w:t>
      </w:r>
      <w:proofErr w:type="spellStart"/>
      <w:r>
        <w:rPr>
          <w:color w:val="000000"/>
        </w:rPr>
        <w:t>П.Тичина</w:t>
      </w:r>
      <w:proofErr w:type="spellEnd"/>
      <w:r>
        <w:rPr>
          <w:color w:val="000000"/>
        </w:rPr>
        <w:t xml:space="preserve"> написав під впливом поезії (1 б.)</w:t>
      </w:r>
    </w:p>
    <w:p w14:paraId="19334AEA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А Олександра Олеся</w:t>
      </w:r>
    </w:p>
    <w:p w14:paraId="5FCDAA01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b/>
          <w:color w:val="000000"/>
        </w:rPr>
        <w:t>Б Миколи Вороного</w:t>
      </w:r>
    </w:p>
    <w:p w14:paraId="6FFFCEA3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В Лесі Українки</w:t>
      </w:r>
    </w:p>
    <w:p w14:paraId="43A74118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Г Тараса Шевченка</w:t>
      </w:r>
    </w:p>
    <w:tbl>
      <w:tblPr>
        <w:tblW w:w="444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236"/>
        <w:gridCol w:w="236"/>
      </w:tblGrid>
      <w:tr w:rsidR="00732E41" w14:paraId="04106E69" w14:textId="77777777" w:rsidTr="00F10B0B"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9158E" w14:textId="77777777" w:rsidR="00732E41" w:rsidRDefault="00732E41" w:rsidP="00F10B0B"/>
        </w:tc>
        <w:tc>
          <w:tcPr>
            <w:tcW w:w="2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CA846" w14:textId="77777777" w:rsidR="00732E41" w:rsidRDefault="00732E41" w:rsidP="00F10B0B">
            <w:pPr>
              <w:spacing w:after="0"/>
            </w:pPr>
          </w:p>
        </w:tc>
      </w:tr>
    </w:tbl>
    <w:p w14:paraId="0568689F" w14:textId="77777777" w:rsidR="00732E41" w:rsidRDefault="00732E41" w:rsidP="00732E41">
      <w:pPr>
        <w:spacing w:after="0"/>
        <w:jc w:val="both"/>
        <w:rPr>
          <w:color w:val="000000"/>
        </w:rPr>
      </w:pPr>
    </w:p>
    <w:p w14:paraId="11825144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7.  У вірші «Ніч… а човен – як срібний птах!..» поєднані елементи лірики (1 б.)</w:t>
      </w:r>
    </w:p>
    <w:p w14:paraId="4F744557" w14:textId="77777777" w:rsidR="00732E41" w:rsidRDefault="00732E41" w:rsidP="00732E41">
      <w:pPr>
        <w:spacing w:after="0"/>
        <w:jc w:val="both"/>
      </w:pPr>
      <w:r>
        <w:t>А пейзажної та інтимної</w:t>
      </w:r>
    </w:p>
    <w:p w14:paraId="3A94F7D1" w14:textId="77777777" w:rsidR="00732E41" w:rsidRDefault="00732E41" w:rsidP="00732E41">
      <w:pPr>
        <w:spacing w:after="0"/>
        <w:jc w:val="both"/>
      </w:pPr>
      <w:r>
        <w:t>Б пейзажної та громадянської</w:t>
      </w:r>
    </w:p>
    <w:p w14:paraId="7FF3E543" w14:textId="77777777" w:rsidR="00732E41" w:rsidRDefault="00732E41" w:rsidP="00732E41">
      <w:pPr>
        <w:spacing w:after="0"/>
        <w:jc w:val="both"/>
      </w:pPr>
      <w:r>
        <w:t>В філософської та інтимної</w:t>
      </w:r>
    </w:p>
    <w:p w14:paraId="4AAF4176" w14:textId="77777777" w:rsidR="00732E41" w:rsidRDefault="00732E41" w:rsidP="00732E41">
      <w:pPr>
        <w:spacing w:after="0"/>
        <w:jc w:val="both"/>
      </w:pPr>
      <w:r>
        <w:rPr>
          <w:b/>
        </w:rPr>
        <w:t>Г пейзажної та філософської</w:t>
      </w:r>
    </w:p>
    <w:p w14:paraId="406F2B1A" w14:textId="77777777" w:rsidR="00732E41" w:rsidRPr="00EA2338" w:rsidRDefault="00732E41" w:rsidP="00732E41">
      <w:pPr>
        <w:spacing w:after="0"/>
        <w:jc w:val="both"/>
        <w:rPr>
          <w:i/>
        </w:rPr>
      </w:pPr>
    </w:p>
    <w:p w14:paraId="03D5591E" w14:textId="77777777" w:rsidR="00732E41" w:rsidRPr="00EA2338" w:rsidRDefault="00732E41" w:rsidP="00732E41">
      <w:pPr>
        <w:spacing w:after="0"/>
        <w:jc w:val="both"/>
        <w:rPr>
          <w:highlight w:val="white"/>
        </w:rPr>
      </w:pPr>
      <w:r w:rsidRPr="00EA2338">
        <w:rPr>
          <w:i/>
        </w:rPr>
        <w:t>8</w:t>
      </w:r>
      <w:r w:rsidRPr="00EA2338">
        <w:t xml:space="preserve">.  </w:t>
      </w:r>
      <w:r w:rsidRPr="00EA2338">
        <w:rPr>
          <w:highlight w:val="white"/>
        </w:rPr>
        <w:t>"</w:t>
      </w:r>
      <w:r w:rsidRPr="00EA2338">
        <w:rPr>
          <w:i/>
          <w:highlight w:val="white"/>
        </w:rPr>
        <w:t>Змичка міста й села — це міцна запорука майбутніх міст-садів</w:t>
      </w:r>
      <w:r w:rsidRPr="00EA2338">
        <w:rPr>
          <w:highlight w:val="white"/>
        </w:rPr>
        <w:t xml:space="preserve">" – такими рядками </w:t>
      </w:r>
      <w:r w:rsidRPr="00EA2338">
        <w:t>(1 б.)</w:t>
      </w:r>
    </w:p>
    <w:p w14:paraId="2AC8911E" w14:textId="77777777" w:rsidR="00732E41" w:rsidRPr="00EA2338" w:rsidRDefault="00732E41" w:rsidP="00732E41">
      <w:pPr>
        <w:spacing w:after="0"/>
        <w:jc w:val="both"/>
        <w:rPr>
          <w:highlight w:val="white"/>
        </w:rPr>
      </w:pPr>
      <w:r w:rsidRPr="00EA2338">
        <w:rPr>
          <w:highlight w:val="white"/>
        </w:rPr>
        <w:t xml:space="preserve">А починається твір </w:t>
      </w:r>
      <w:proofErr w:type="spellStart"/>
      <w:r w:rsidRPr="00EA2338">
        <w:rPr>
          <w:highlight w:val="white"/>
        </w:rPr>
        <w:t>В.Підмогильного</w:t>
      </w:r>
      <w:proofErr w:type="spellEnd"/>
      <w:r w:rsidRPr="00EA2338">
        <w:rPr>
          <w:highlight w:val="white"/>
        </w:rPr>
        <w:t xml:space="preserve"> «Місто»</w:t>
      </w:r>
    </w:p>
    <w:p w14:paraId="6B73EEBB" w14:textId="77777777" w:rsidR="00732E41" w:rsidRPr="00EA2338" w:rsidRDefault="00732E41" w:rsidP="00732E41">
      <w:pPr>
        <w:spacing w:after="0"/>
        <w:jc w:val="both"/>
        <w:rPr>
          <w:highlight w:val="white"/>
        </w:rPr>
      </w:pPr>
      <w:r w:rsidRPr="00EA2338">
        <w:rPr>
          <w:highlight w:val="white"/>
        </w:rPr>
        <w:t>Б починається перше оповідання Степана Радченка</w:t>
      </w:r>
    </w:p>
    <w:p w14:paraId="599A7D09" w14:textId="77777777" w:rsidR="00732E41" w:rsidRPr="00EA2338" w:rsidRDefault="00732E41" w:rsidP="00732E41">
      <w:pPr>
        <w:spacing w:after="0"/>
        <w:jc w:val="both"/>
        <w:rPr>
          <w:highlight w:val="white"/>
        </w:rPr>
      </w:pPr>
      <w:r w:rsidRPr="00EA2338">
        <w:rPr>
          <w:b/>
          <w:highlight w:val="white"/>
        </w:rPr>
        <w:t>В закінчується вступний твір Степана Радченка до інституту</w:t>
      </w:r>
    </w:p>
    <w:p w14:paraId="16BB9AEA" w14:textId="77777777" w:rsidR="00732E41" w:rsidRPr="00EA2338" w:rsidRDefault="00732E41" w:rsidP="00732E41">
      <w:pPr>
        <w:spacing w:after="0"/>
        <w:jc w:val="both"/>
      </w:pPr>
      <w:r w:rsidRPr="00EA2338">
        <w:rPr>
          <w:highlight w:val="white"/>
        </w:rPr>
        <w:t xml:space="preserve">Г закінчується твір </w:t>
      </w:r>
      <w:proofErr w:type="spellStart"/>
      <w:r w:rsidRPr="00EA2338">
        <w:rPr>
          <w:highlight w:val="white"/>
        </w:rPr>
        <w:t>В.Підмогильного</w:t>
      </w:r>
      <w:proofErr w:type="spellEnd"/>
      <w:r w:rsidRPr="00EA2338">
        <w:rPr>
          <w:highlight w:val="white"/>
        </w:rPr>
        <w:t xml:space="preserve"> «Місто»</w:t>
      </w:r>
    </w:p>
    <w:p w14:paraId="3632B1EA" w14:textId="77777777" w:rsidR="00732E41" w:rsidRDefault="00732E41" w:rsidP="00732E41">
      <w:pPr>
        <w:spacing w:after="0"/>
        <w:jc w:val="both"/>
        <w:rPr>
          <w:color w:val="000000"/>
        </w:rPr>
      </w:pPr>
    </w:p>
    <w:p w14:paraId="51E02C9B" w14:textId="77777777" w:rsidR="00732E41" w:rsidRDefault="00732E41" w:rsidP="00732E41">
      <w:pPr>
        <w:spacing w:after="0"/>
        <w:jc w:val="both"/>
        <w:rPr>
          <w:color w:val="000000"/>
          <w:highlight w:val="white"/>
        </w:rPr>
      </w:pPr>
      <w:r>
        <w:rPr>
          <w:color w:val="000000"/>
        </w:rPr>
        <w:t>9.</w:t>
      </w:r>
      <w:r>
        <w:rPr>
          <w:b/>
          <w:color w:val="000000"/>
        </w:rPr>
        <w:t xml:space="preserve"> </w:t>
      </w:r>
      <w:r>
        <w:rPr>
          <w:i/>
          <w:color w:val="000000"/>
          <w:highlight w:val="white"/>
        </w:rPr>
        <w:t>"Завоювати і зробити своїм зрусифіковане українське місто, влити в нього свіжу селянську кров, зліквідувати антагонізм між українським містом і селом"</w:t>
      </w:r>
      <w:r>
        <w:rPr>
          <w:color w:val="000000"/>
          <w:highlight w:val="white"/>
        </w:rPr>
        <w:t xml:space="preserve"> прагне </w:t>
      </w:r>
      <w:r>
        <w:rPr>
          <w:color w:val="000000"/>
        </w:rPr>
        <w:t>(1 б.)</w:t>
      </w:r>
    </w:p>
    <w:p w14:paraId="201C24E8" w14:textId="77777777" w:rsidR="00732E41" w:rsidRDefault="00732E41" w:rsidP="00732E41">
      <w:pPr>
        <w:spacing w:after="0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А Мокій </w:t>
      </w:r>
      <w:proofErr w:type="spellStart"/>
      <w:r>
        <w:rPr>
          <w:color w:val="000000"/>
          <w:highlight w:val="white"/>
        </w:rPr>
        <w:t>Мазайло</w:t>
      </w:r>
      <w:proofErr w:type="spellEnd"/>
    </w:p>
    <w:p w14:paraId="72C08FA7" w14:textId="77777777" w:rsidR="00732E41" w:rsidRDefault="00732E41" w:rsidP="00732E41">
      <w:pPr>
        <w:spacing w:after="0"/>
        <w:jc w:val="both"/>
        <w:rPr>
          <w:color w:val="000000"/>
          <w:highlight w:val="white"/>
        </w:rPr>
      </w:pPr>
      <w:r>
        <w:rPr>
          <w:b/>
          <w:color w:val="000000"/>
          <w:highlight w:val="white"/>
        </w:rPr>
        <w:t>Б</w:t>
      </w:r>
      <w:r>
        <w:rPr>
          <w:color w:val="000000"/>
          <w:highlight w:val="white"/>
        </w:rPr>
        <w:t xml:space="preserve"> </w:t>
      </w:r>
      <w:r>
        <w:rPr>
          <w:b/>
          <w:color w:val="000000"/>
          <w:highlight w:val="white"/>
        </w:rPr>
        <w:t>Степан Радченко</w:t>
      </w:r>
    </w:p>
    <w:p w14:paraId="6053DC6C" w14:textId="77777777" w:rsidR="00732E41" w:rsidRDefault="00732E41" w:rsidP="00732E41">
      <w:pPr>
        <w:spacing w:after="0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В То-</w:t>
      </w:r>
      <w:proofErr w:type="spellStart"/>
      <w:r>
        <w:rPr>
          <w:color w:val="000000"/>
          <w:highlight w:val="white"/>
        </w:rPr>
        <w:t>Ма</w:t>
      </w:r>
      <w:proofErr w:type="spellEnd"/>
      <w:r>
        <w:rPr>
          <w:color w:val="000000"/>
          <w:highlight w:val="white"/>
        </w:rPr>
        <w:t>-</w:t>
      </w:r>
      <w:proofErr w:type="spellStart"/>
      <w:r>
        <w:rPr>
          <w:color w:val="000000"/>
          <w:highlight w:val="white"/>
        </w:rPr>
        <w:t>Кі</w:t>
      </w:r>
      <w:proofErr w:type="spellEnd"/>
    </w:p>
    <w:p w14:paraId="0C3C04A9" w14:textId="77777777" w:rsidR="00732E41" w:rsidRDefault="00732E41" w:rsidP="00732E41">
      <w:pPr>
        <w:spacing w:after="0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Г учитель Іван Максимович</w:t>
      </w:r>
    </w:p>
    <w:p w14:paraId="758B90AC" w14:textId="77777777" w:rsidR="00732E41" w:rsidRDefault="00732E41" w:rsidP="00732E41">
      <w:pPr>
        <w:spacing w:after="0"/>
        <w:jc w:val="both"/>
        <w:rPr>
          <w:color w:val="000000"/>
          <w:highlight w:val="white"/>
        </w:rPr>
      </w:pPr>
    </w:p>
    <w:p w14:paraId="063A090E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10.</w:t>
      </w:r>
      <w:r>
        <w:rPr>
          <w:i/>
          <w:color w:val="000000"/>
        </w:rPr>
        <w:t xml:space="preserve"> </w:t>
      </w:r>
      <w:r>
        <w:rPr>
          <w:color w:val="000000"/>
        </w:rPr>
        <w:t>На річці Оскіл, що тече Харківщиною, відбуваються події, описані у творі письменника, чиє справжнє прізвище (1 б.)</w:t>
      </w:r>
    </w:p>
    <w:p w14:paraId="7B7A0738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 xml:space="preserve">А </w:t>
      </w:r>
      <w:proofErr w:type="spellStart"/>
      <w:r>
        <w:rPr>
          <w:color w:val="000000"/>
        </w:rPr>
        <w:t>Фітільов</w:t>
      </w:r>
      <w:proofErr w:type="spellEnd"/>
    </w:p>
    <w:p w14:paraId="1373E4D6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Б Кандиба</w:t>
      </w:r>
    </w:p>
    <w:p w14:paraId="601E9206" w14:textId="77777777" w:rsidR="00732E41" w:rsidRDefault="00732E41" w:rsidP="00732E41">
      <w:pPr>
        <w:spacing w:after="0"/>
        <w:jc w:val="both"/>
        <w:rPr>
          <w:b/>
          <w:color w:val="000000"/>
        </w:rPr>
      </w:pPr>
      <w:r>
        <w:rPr>
          <w:b/>
          <w:color w:val="000000"/>
        </w:rPr>
        <w:t>В Губенко</w:t>
      </w:r>
    </w:p>
    <w:p w14:paraId="0FD4D76F" w14:textId="77777777" w:rsidR="00732E41" w:rsidRDefault="00732E41" w:rsidP="00732E41">
      <w:pPr>
        <w:spacing w:after="0"/>
        <w:jc w:val="both"/>
      </w:pPr>
      <w:r>
        <w:rPr>
          <w:color w:val="000000"/>
        </w:rPr>
        <w:t xml:space="preserve">Г </w:t>
      </w:r>
      <w:proofErr w:type="spellStart"/>
      <w:r>
        <w:rPr>
          <w:color w:val="000000"/>
        </w:rPr>
        <w:t>Бургардт</w:t>
      </w:r>
      <w:proofErr w:type="spellEnd"/>
    </w:p>
    <w:p w14:paraId="73597C56" w14:textId="77777777" w:rsidR="00732E41" w:rsidRDefault="00732E41" w:rsidP="00732E41">
      <w:pPr>
        <w:spacing w:after="0"/>
        <w:jc w:val="both"/>
      </w:pPr>
    </w:p>
    <w:p w14:paraId="4B03E63A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11. Твір</w:t>
      </w:r>
      <w:r>
        <w:rPr>
          <w:i/>
          <w:color w:val="000000"/>
        </w:rPr>
        <w:t xml:space="preserve"> «Я (Романтика)» </w:t>
      </w:r>
      <w:r>
        <w:rPr>
          <w:color w:val="000000"/>
        </w:rPr>
        <w:t>має присвяту (1 б.)</w:t>
      </w:r>
    </w:p>
    <w:p w14:paraId="6FA429FE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 xml:space="preserve">А </w:t>
      </w:r>
      <w:proofErr w:type="spellStart"/>
      <w:r>
        <w:rPr>
          <w:color w:val="000000"/>
        </w:rPr>
        <w:t>Кононівським</w:t>
      </w:r>
      <w:proofErr w:type="spellEnd"/>
      <w:r>
        <w:rPr>
          <w:color w:val="000000"/>
        </w:rPr>
        <w:t xml:space="preserve"> полям</w:t>
      </w:r>
    </w:p>
    <w:p w14:paraId="07EBD6D5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b/>
          <w:color w:val="000000"/>
        </w:rPr>
        <w:t>Б Цвітові яблуні</w:t>
      </w:r>
    </w:p>
    <w:p w14:paraId="7D9D7008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В Любові всевишній</w:t>
      </w:r>
    </w:p>
    <w:p w14:paraId="1BDFEE20" w14:textId="77777777" w:rsidR="00732E41" w:rsidRDefault="00732E41" w:rsidP="00732E41">
      <w:pPr>
        <w:spacing w:after="0"/>
        <w:jc w:val="both"/>
      </w:pPr>
      <w:r>
        <w:rPr>
          <w:color w:val="000000"/>
        </w:rPr>
        <w:t>Г Моїй багатостраждальній матері</w:t>
      </w:r>
    </w:p>
    <w:p w14:paraId="78BF07FB" w14:textId="77777777" w:rsidR="00732E41" w:rsidRDefault="00732E41" w:rsidP="00732E41">
      <w:pPr>
        <w:spacing w:after="0"/>
        <w:jc w:val="both"/>
        <w:rPr>
          <w:i/>
          <w:color w:val="000000"/>
        </w:rPr>
      </w:pPr>
    </w:p>
    <w:p w14:paraId="53A21787" w14:textId="77777777" w:rsidR="00732E41" w:rsidRDefault="00732E41" w:rsidP="00732E41">
      <w:pPr>
        <w:spacing w:after="0"/>
        <w:jc w:val="both"/>
        <w:rPr>
          <w:color w:val="000000"/>
          <w:highlight w:val="white"/>
        </w:rPr>
      </w:pPr>
      <w:r>
        <w:rPr>
          <w:color w:val="000000"/>
        </w:rPr>
        <w:t>12.</w:t>
      </w:r>
      <w:r>
        <w:rPr>
          <w:i/>
          <w:color w:val="000000"/>
        </w:rPr>
        <w:t xml:space="preserve"> </w:t>
      </w:r>
      <w:r>
        <w:rPr>
          <w:color w:val="000000"/>
          <w:highlight w:val="white"/>
        </w:rPr>
        <w:t>Слова</w:t>
      </w:r>
      <w:r>
        <w:rPr>
          <w:b/>
          <w:color w:val="000000"/>
          <w:highlight w:val="white"/>
        </w:rPr>
        <w:t xml:space="preserve"> </w:t>
      </w:r>
      <w:r>
        <w:rPr>
          <w:b/>
          <w:i/>
          <w:color w:val="000000"/>
          <w:highlight w:val="white"/>
        </w:rPr>
        <w:t>«</w:t>
      </w:r>
      <w:r>
        <w:rPr>
          <w:i/>
          <w:color w:val="000000"/>
          <w:highlight w:val="white"/>
        </w:rPr>
        <w:t>За такими людьми мимоволі йдуть. З ними дуже легко жити. Вони сприймають життя в цілому, в нещасті знаходять радість, у болі – чують натхнення, в страхові – знають сміх. Їх натовп висуває наперед…</w:t>
      </w:r>
      <w:r>
        <w:rPr>
          <w:b/>
          <w:i/>
          <w:color w:val="000000"/>
          <w:highlight w:val="white"/>
        </w:rPr>
        <w:t>»</w:t>
      </w:r>
      <w:r>
        <w:rPr>
          <w:b/>
          <w:color w:val="000000"/>
          <w:highlight w:val="white"/>
        </w:rPr>
        <w:t xml:space="preserve"> </w:t>
      </w:r>
      <w:r>
        <w:rPr>
          <w:color w:val="000000"/>
          <w:highlight w:val="white"/>
        </w:rPr>
        <w:t xml:space="preserve">описують героя твору «Майстер корабля» </w:t>
      </w:r>
      <w:r>
        <w:rPr>
          <w:color w:val="000000"/>
        </w:rPr>
        <w:t>(1 б.)</w:t>
      </w:r>
    </w:p>
    <w:p w14:paraId="0C6D6CE3" w14:textId="77777777" w:rsidR="00732E41" w:rsidRDefault="00732E41" w:rsidP="00732E41">
      <w:pPr>
        <w:spacing w:after="0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А То-</w:t>
      </w:r>
      <w:proofErr w:type="spellStart"/>
      <w:r>
        <w:rPr>
          <w:color w:val="000000"/>
          <w:highlight w:val="white"/>
        </w:rPr>
        <w:t>Ма</w:t>
      </w:r>
      <w:proofErr w:type="spellEnd"/>
      <w:r>
        <w:rPr>
          <w:color w:val="000000"/>
          <w:highlight w:val="white"/>
        </w:rPr>
        <w:t>-</w:t>
      </w:r>
      <w:proofErr w:type="spellStart"/>
      <w:r>
        <w:rPr>
          <w:color w:val="000000"/>
          <w:highlight w:val="white"/>
        </w:rPr>
        <w:t>Кі</w:t>
      </w:r>
      <w:proofErr w:type="spellEnd"/>
    </w:p>
    <w:p w14:paraId="5CF707F2" w14:textId="77777777" w:rsidR="00732E41" w:rsidRDefault="00732E41" w:rsidP="00732E41">
      <w:pPr>
        <w:spacing w:after="0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>Б Севу</w:t>
      </w:r>
    </w:p>
    <w:p w14:paraId="0BF8B3B2" w14:textId="77777777" w:rsidR="00732E41" w:rsidRDefault="00732E41" w:rsidP="00732E41">
      <w:pPr>
        <w:spacing w:after="0"/>
        <w:jc w:val="both"/>
      </w:pPr>
      <w:r>
        <w:lastRenderedPageBreak/>
        <w:t>В Директора</w:t>
      </w:r>
    </w:p>
    <w:p w14:paraId="5F1272E7" w14:textId="77777777" w:rsidR="00732E41" w:rsidRDefault="00732E41" w:rsidP="00732E41">
      <w:pPr>
        <w:spacing w:after="0"/>
        <w:jc w:val="both"/>
        <w:rPr>
          <w:b/>
        </w:rPr>
      </w:pPr>
      <w:r>
        <w:rPr>
          <w:b/>
        </w:rPr>
        <w:t>Г Богдана</w:t>
      </w:r>
    </w:p>
    <w:p w14:paraId="61CEED72" w14:textId="77777777" w:rsidR="00732E41" w:rsidRDefault="00732E41" w:rsidP="00732E41">
      <w:pPr>
        <w:spacing w:after="0"/>
        <w:jc w:val="both"/>
        <w:rPr>
          <w:i/>
          <w:color w:val="000000"/>
        </w:rPr>
      </w:pPr>
    </w:p>
    <w:p w14:paraId="5A780CF9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13</w:t>
      </w:r>
      <w:r>
        <w:rPr>
          <w:i/>
          <w:color w:val="000000"/>
        </w:rPr>
        <w:t xml:space="preserve">. </w:t>
      </w:r>
      <w:r>
        <w:rPr>
          <w:color w:val="000000"/>
        </w:rPr>
        <w:t xml:space="preserve">В уривку </w:t>
      </w:r>
      <w:r>
        <w:rPr>
          <w:i/>
          <w:color w:val="000000"/>
        </w:rPr>
        <w:t xml:space="preserve">«У </w:t>
      </w:r>
      <w:proofErr w:type="spellStart"/>
      <w:r>
        <w:rPr>
          <w:i/>
          <w:color w:val="000000"/>
        </w:rPr>
        <w:t>Києвi</w:t>
      </w:r>
      <w:proofErr w:type="spellEnd"/>
      <w:r>
        <w:rPr>
          <w:i/>
          <w:color w:val="000000"/>
        </w:rPr>
        <w:t xml:space="preserve"> я роззявив рота на </w:t>
      </w:r>
      <w:proofErr w:type="spellStart"/>
      <w:r>
        <w:rPr>
          <w:i/>
          <w:color w:val="000000"/>
        </w:rPr>
        <w:t>вокзалi</w:t>
      </w:r>
      <w:proofErr w:type="spellEnd"/>
      <w:r>
        <w:rPr>
          <w:i/>
          <w:color w:val="000000"/>
        </w:rPr>
        <w:t xml:space="preserve"> i так </w:t>
      </w:r>
      <w:proofErr w:type="spellStart"/>
      <w:r>
        <w:rPr>
          <w:i/>
          <w:color w:val="000000"/>
        </w:rPr>
        <w:t>iшов</w:t>
      </w:r>
      <w:proofErr w:type="spellEnd"/>
      <w:r>
        <w:rPr>
          <w:i/>
          <w:color w:val="000000"/>
        </w:rPr>
        <w:t xml:space="preserve"> з вокзалу через увесь Київ аж до святої Лаври... </w:t>
      </w:r>
      <w:proofErr w:type="spellStart"/>
      <w:r>
        <w:rPr>
          <w:i/>
          <w:color w:val="000000"/>
        </w:rPr>
        <w:t>Поприкладався</w:t>
      </w:r>
      <w:proofErr w:type="spellEnd"/>
      <w:r>
        <w:rPr>
          <w:i/>
          <w:color w:val="000000"/>
        </w:rPr>
        <w:t xml:space="preserve"> до </w:t>
      </w:r>
      <w:proofErr w:type="spellStart"/>
      <w:r>
        <w:rPr>
          <w:i/>
          <w:color w:val="000000"/>
        </w:rPr>
        <w:t>всiх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мощей</w:t>
      </w:r>
      <w:proofErr w:type="spellEnd"/>
      <w:r>
        <w:rPr>
          <w:i/>
          <w:color w:val="000000"/>
        </w:rPr>
        <w:t xml:space="preserve">, до </w:t>
      </w:r>
      <w:proofErr w:type="spellStart"/>
      <w:r>
        <w:rPr>
          <w:i/>
          <w:color w:val="000000"/>
        </w:rPr>
        <w:t>всiх</w:t>
      </w:r>
      <w:proofErr w:type="spellEnd"/>
      <w:r>
        <w:rPr>
          <w:i/>
          <w:color w:val="000000"/>
        </w:rPr>
        <w:t xml:space="preserve"> чудотворних </w:t>
      </w:r>
      <w:proofErr w:type="spellStart"/>
      <w:r>
        <w:rPr>
          <w:i/>
          <w:color w:val="000000"/>
        </w:rPr>
        <w:t>iкон</w:t>
      </w:r>
      <w:proofErr w:type="spellEnd"/>
      <w:r>
        <w:rPr>
          <w:i/>
          <w:color w:val="000000"/>
        </w:rPr>
        <w:t xml:space="preserve">, до </w:t>
      </w:r>
      <w:proofErr w:type="spellStart"/>
      <w:r>
        <w:rPr>
          <w:i/>
          <w:color w:val="000000"/>
        </w:rPr>
        <w:t>всiх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мироточивих</w:t>
      </w:r>
      <w:proofErr w:type="spellEnd"/>
      <w:r>
        <w:rPr>
          <w:i/>
          <w:color w:val="000000"/>
        </w:rPr>
        <w:t xml:space="preserve"> </w:t>
      </w:r>
      <w:proofErr w:type="spellStart"/>
      <w:r>
        <w:rPr>
          <w:i/>
          <w:color w:val="000000"/>
        </w:rPr>
        <w:t>голiв</w:t>
      </w:r>
      <w:proofErr w:type="spellEnd"/>
      <w:r>
        <w:rPr>
          <w:i/>
          <w:color w:val="000000"/>
        </w:rPr>
        <w:t xml:space="preserve"> i </w:t>
      </w:r>
      <w:proofErr w:type="spellStart"/>
      <w:r>
        <w:rPr>
          <w:i/>
          <w:color w:val="000000"/>
        </w:rPr>
        <w:t>iспити</w:t>
      </w:r>
      <w:proofErr w:type="spellEnd"/>
      <w:r>
        <w:rPr>
          <w:i/>
          <w:color w:val="000000"/>
        </w:rPr>
        <w:t xml:space="preserve"> склав</w:t>
      </w:r>
      <w:r>
        <w:rPr>
          <w:color w:val="000000"/>
        </w:rPr>
        <w:t>» йдеться про героя твору (1 б.)</w:t>
      </w:r>
    </w:p>
    <w:p w14:paraId="4A968F23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А Валер’яна Підмогильного</w:t>
      </w:r>
    </w:p>
    <w:p w14:paraId="0CFE1406" w14:textId="77777777" w:rsidR="00732E41" w:rsidRDefault="00732E41" w:rsidP="00732E41">
      <w:pPr>
        <w:spacing w:after="0"/>
        <w:jc w:val="both"/>
        <w:rPr>
          <w:b/>
          <w:color w:val="000000"/>
        </w:rPr>
      </w:pPr>
      <w:r>
        <w:rPr>
          <w:b/>
          <w:color w:val="000000"/>
        </w:rPr>
        <w:t>Б Остапа Вишні</w:t>
      </w:r>
    </w:p>
    <w:p w14:paraId="0A52E9A6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В Миколи Хвильового</w:t>
      </w:r>
    </w:p>
    <w:p w14:paraId="29DA3303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Г Юрія Яновського</w:t>
      </w:r>
    </w:p>
    <w:p w14:paraId="32E3CC4A" w14:textId="77777777" w:rsidR="00732E41" w:rsidRDefault="00732E41" w:rsidP="00732E41">
      <w:pPr>
        <w:spacing w:after="0"/>
        <w:jc w:val="both"/>
      </w:pPr>
    </w:p>
    <w:p w14:paraId="6820F052" w14:textId="77777777" w:rsidR="00732E41" w:rsidRDefault="00732E41" w:rsidP="00732E41">
      <w:pPr>
        <w:spacing w:after="0"/>
        <w:jc w:val="both"/>
        <w:rPr>
          <w:i/>
          <w:color w:val="000000"/>
        </w:rPr>
      </w:pPr>
      <w:r>
        <w:rPr>
          <w:color w:val="000000"/>
        </w:rPr>
        <w:t>14.</w:t>
      </w:r>
      <w:r>
        <w:rPr>
          <w:i/>
          <w:color w:val="000000"/>
        </w:rPr>
        <w:t xml:space="preserve"> «Як ще ми погано знаємо українську мову. Кажемо, наприклад: потяг іде третьою швидкістю, а треба — поїзд третім погоном іде», – </w:t>
      </w:r>
      <w:r>
        <w:rPr>
          <w:color w:val="000000"/>
        </w:rPr>
        <w:t>це уривок з</w:t>
      </w:r>
      <w:r>
        <w:rPr>
          <w:i/>
          <w:color w:val="000000"/>
        </w:rPr>
        <w:t> </w:t>
      </w:r>
      <w:r>
        <w:rPr>
          <w:color w:val="000000"/>
        </w:rPr>
        <w:t>(1 б.)</w:t>
      </w:r>
    </w:p>
    <w:p w14:paraId="52B077E4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А усмішки</w:t>
      </w:r>
    </w:p>
    <w:p w14:paraId="56F45A91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Б повісті</w:t>
      </w:r>
    </w:p>
    <w:p w14:paraId="7743465D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В новели</w:t>
      </w:r>
    </w:p>
    <w:p w14:paraId="6AEF47E2" w14:textId="77777777" w:rsidR="00732E41" w:rsidRDefault="00732E41" w:rsidP="00732E41">
      <w:pPr>
        <w:spacing w:after="0"/>
        <w:jc w:val="both"/>
      </w:pPr>
      <w:r>
        <w:rPr>
          <w:b/>
          <w:color w:val="000000"/>
        </w:rPr>
        <w:t>Г сатиричної комедії</w:t>
      </w:r>
    </w:p>
    <w:p w14:paraId="78A58ABB" w14:textId="77777777" w:rsidR="00732E41" w:rsidRDefault="00732E41" w:rsidP="00732E41">
      <w:pPr>
        <w:spacing w:after="0"/>
        <w:jc w:val="both"/>
        <w:rPr>
          <w:i/>
          <w:color w:val="000000"/>
        </w:rPr>
      </w:pPr>
    </w:p>
    <w:p w14:paraId="01C81BDA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15.</w:t>
      </w:r>
      <w:r>
        <w:rPr>
          <w:i/>
          <w:color w:val="000000"/>
        </w:rPr>
        <w:t xml:space="preserve"> </w:t>
      </w:r>
      <w:r>
        <w:rPr>
          <w:color w:val="000000"/>
        </w:rPr>
        <w:t>Лесь Курбас був відомим режисером-експериментатором (1 б.)</w:t>
      </w:r>
    </w:p>
    <w:p w14:paraId="74E12DAB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А театру корифеїв</w:t>
      </w:r>
    </w:p>
    <w:p w14:paraId="7DA1F128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 xml:space="preserve">Б театру ім. </w:t>
      </w:r>
      <w:proofErr w:type="spellStart"/>
      <w:r>
        <w:rPr>
          <w:color w:val="000000"/>
        </w:rPr>
        <w:t>І.Франка</w:t>
      </w:r>
      <w:proofErr w:type="spellEnd"/>
    </w:p>
    <w:p w14:paraId="48AD7C00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b/>
          <w:color w:val="000000"/>
        </w:rPr>
        <w:t>В театру «Березіль»</w:t>
      </w:r>
    </w:p>
    <w:p w14:paraId="427AD834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Г театру «Колесо»</w:t>
      </w:r>
    </w:p>
    <w:p w14:paraId="7DC51250" w14:textId="77777777" w:rsidR="00732E41" w:rsidRDefault="00732E41" w:rsidP="00732E41">
      <w:pPr>
        <w:spacing w:after="0"/>
      </w:pPr>
    </w:p>
    <w:p w14:paraId="0C5C7596" w14:textId="77777777" w:rsidR="00732E41" w:rsidRDefault="00732E41" w:rsidP="00732E41">
      <w:pPr>
        <w:jc w:val="both"/>
      </w:pPr>
      <w:r>
        <w:rPr>
          <w:b/>
          <w:color w:val="000000"/>
        </w:rPr>
        <w:t>Завдання 16-20 мають по п’ять варіантів відповідей, із яких ДВІ правильні. Оберіть ці відповіді та позначте їх.</w:t>
      </w:r>
    </w:p>
    <w:p w14:paraId="5217ABF8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 xml:space="preserve">16. До ознак </w:t>
      </w:r>
      <w:proofErr w:type="spellStart"/>
      <w:r>
        <w:rPr>
          <w:color w:val="000000"/>
        </w:rPr>
        <w:t>кларнетизму</w:t>
      </w:r>
      <w:proofErr w:type="spellEnd"/>
      <w:r>
        <w:rPr>
          <w:color w:val="000000"/>
        </w:rPr>
        <w:t xml:space="preserve"> належать (2 б.)</w:t>
      </w:r>
    </w:p>
    <w:p w14:paraId="712D36F0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b/>
          <w:color w:val="000000"/>
        </w:rPr>
        <w:t>А музикальність і ритмічність строф</w:t>
      </w:r>
    </w:p>
    <w:p w14:paraId="6EA179F7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Б філософське осмислення буття людини</w:t>
      </w:r>
    </w:p>
    <w:p w14:paraId="43D0DE69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b/>
          <w:color w:val="000000"/>
        </w:rPr>
        <w:t>В символізм поетичної мови</w:t>
      </w:r>
    </w:p>
    <w:p w14:paraId="3EF1285A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Г зображення життєвих проблем, що мають вирішальне значення в історичній долі народу</w:t>
      </w:r>
    </w:p>
    <w:p w14:paraId="44A5E61A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Д використання античних, міфологічних і ренесансних тем, образів, мотивів</w:t>
      </w:r>
    </w:p>
    <w:p w14:paraId="2B795262" w14:textId="77777777" w:rsidR="00732E41" w:rsidRDefault="00732E41" w:rsidP="00732E41">
      <w:pPr>
        <w:spacing w:after="0"/>
        <w:jc w:val="both"/>
      </w:pPr>
    </w:p>
    <w:p w14:paraId="685A3265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17.  Укажіть цитати з одного твору (2 б.)</w:t>
      </w:r>
    </w:p>
    <w:p w14:paraId="674C40C1" w14:textId="77777777" w:rsidR="00732E41" w:rsidRDefault="00732E41" w:rsidP="00732E41">
      <w:pPr>
        <w:spacing w:after="0"/>
        <w:jc w:val="both"/>
        <w:rPr>
          <w:b/>
          <w:color w:val="000000"/>
        </w:rPr>
      </w:pPr>
      <w:r>
        <w:rPr>
          <w:b/>
          <w:color w:val="000000"/>
        </w:rPr>
        <w:t>А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Сиджу сливе сам удень і вночі та перебираю, </w:t>
      </w:r>
      <w:proofErr w:type="spellStart"/>
      <w:r>
        <w:rPr>
          <w:b/>
          <w:color w:val="000000"/>
        </w:rPr>
        <w:t>потужно</w:t>
      </w:r>
      <w:proofErr w:type="spellEnd"/>
      <w:r>
        <w:rPr>
          <w:b/>
          <w:color w:val="000000"/>
        </w:rPr>
        <w:t xml:space="preserve"> вивчаю забуту й розбиту і все ж таки яку багату, прекрасну нашу мову! Кожне слово!</w:t>
      </w:r>
    </w:p>
    <w:p w14:paraId="735D13D0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Б Коли мені пощастить — ми матимемо найкращого майстра корабля, що вславився на південних морях.</w:t>
      </w:r>
    </w:p>
    <w:p w14:paraId="54CDFB63" w14:textId="77777777" w:rsidR="00732E41" w:rsidRDefault="00732E41" w:rsidP="00732E41">
      <w:pPr>
        <w:spacing w:after="0"/>
        <w:jc w:val="both"/>
        <w:rPr>
          <w:b/>
          <w:color w:val="000000"/>
        </w:rPr>
      </w:pPr>
      <w:r>
        <w:rPr>
          <w:color w:val="000000"/>
        </w:rPr>
        <w:t>В І я, зовсім чужа людина, бандит – за одною термінологією, інсургент – за другою.</w:t>
      </w:r>
    </w:p>
    <w:p w14:paraId="7D31E34C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b/>
          <w:color w:val="000000"/>
        </w:rPr>
        <w:t>Г Навіть мух я наказав вибити електричною мухобійкою власного винаходу, щоб навіть мухи нам не заважали. </w:t>
      </w:r>
    </w:p>
    <w:p w14:paraId="7DE9CEBF" w14:textId="77777777" w:rsidR="00732E41" w:rsidRDefault="00732E41" w:rsidP="00732E41">
      <w:pPr>
        <w:spacing w:after="0"/>
        <w:rPr>
          <w:color w:val="000000"/>
        </w:rPr>
      </w:pPr>
      <w:r>
        <w:rPr>
          <w:color w:val="000000"/>
        </w:rPr>
        <w:t>Д Пропав у пана мисливський собака, сетер-</w:t>
      </w:r>
      <w:proofErr w:type="spellStart"/>
      <w:r>
        <w:rPr>
          <w:color w:val="000000"/>
        </w:rPr>
        <w:t>гордон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Джой</w:t>
      </w:r>
      <w:proofErr w:type="spellEnd"/>
      <w:r>
        <w:rPr>
          <w:color w:val="000000"/>
        </w:rPr>
        <w:t>.</w:t>
      </w:r>
    </w:p>
    <w:p w14:paraId="0DAD6436" w14:textId="77777777" w:rsidR="00732E41" w:rsidRDefault="00732E41" w:rsidP="00732E41">
      <w:pPr>
        <w:spacing w:after="0"/>
        <w:jc w:val="both"/>
      </w:pPr>
    </w:p>
    <w:p w14:paraId="4FEA119B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18. До «грона п’ятірного» належить автор рядків (2 б.)</w:t>
      </w:r>
    </w:p>
    <w:p w14:paraId="61B244AB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А «І над нами, й під нами горять світи…»</w:t>
      </w:r>
    </w:p>
    <w:p w14:paraId="0F013A67" w14:textId="77777777" w:rsidR="00732E41" w:rsidRDefault="00732E41" w:rsidP="00732E41">
      <w:pPr>
        <w:spacing w:after="0"/>
        <w:jc w:val="both"/>
        <w:rPr>
          <w:b/>
          <w:color w:val="000000"/>
        </w:rPr>
      </w:pPr>
      <w:r>
        <w:rPr>
          <w:b/>
          <w:color w:val="000000"/>
        </w:rPr>
        <w:t xml:space="preserve">Б «Світи щодня лампаду </w:t>
      </w:r>
      <w:proofErr w:type="spellStart"/>
      <w:r>
        <w:rPr>
          <w:b/>
          <w:color w:val="000000"/>
        </w:rPr>
        <w:t>Кіпріді</w:t>
      </w:r>
      <w:proofErr w:type="spellEnd"/>
      <w:r>
        <w:rPr>
          <w:b/>
          <w:color w:val="000000"/>
        </w:rPr>
        <w:t xml:space="preserve"> добрій»</w:t>
      </w:r>
    </w:p>
    <w:p w14:paraId="3D2A3292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lastRenderedPageBreak/>
        <w:t xml:space="preserve">В «Ах, як тут гарно! Як тут </w:t>
      </w:r>
      <w:proofErr w:type="spellStart"/>
      <w:r>
        <w:rPr>
          <w:color w:val="000000"/>
        </w:rPr>
        <w:t>симпатично</w:t>
      </w:r>
      <w:proofErr w:type="spellEnd"/>
      <w:r>
        <w:rPr>
          <w:color w:val="000000"/>
        </w:rPr>
        <w:t xml:space="preserve"> й </w:t>
      </w:r>
      <w:proofErr w:type="spellStart"/>
      <w:r>
        <w:rPr>
          <w:color w:val="000000"/>
        </w:rPr>
        <w:t>ріжнобарвно</w:t>
      </w:r>
      <w:proofErr w:type="spellEnd"/>
      <w:r>
        <w:rPr>
          <w:color w:val="000000"/>
        </w:rPr>
        <w:t>!»</w:t>
      </w:r>
    </w:p>
    <w:p w14:paraId="16E2EAE0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b/>
          <w:color w:val="000000"/>
        </w:rPr>
        <w:t>Г «Благословляє дух ширококрилий солодкий світ»</w:t>
      </w:r>
    </w:p>
    <w:p w14:paraId="1A595311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Д «По кривавій по дорозі нам іти у світ»</w:t>
      </w:r>
    </w:p>
    <w:p w14:paraId="6FD475C9" w14:textId="77777777" w:rsidR="00732E41" w:rsidRDefault="00732E41" w:rsidP="00732E41">
      <w:pPr>
        <w:spacing w:after="0"/>
        <w:jc w:val="both"/>
      </w:pPr>
    </w:p>
    <w:p w14:paraId="44B78C37" w14:textId="77777777" w:rsidR="00732E41" w:rsidRDefault="00732E41" w:rsidP="00732E41">
      <w:pPr>
        <w:spacing w:after="0"/>
        <w:jc w:val="both"/>
        <w:rPr>
          <w:color w:val="000000"/>
          <w:highlight w:val="white"/>
        </w:rPr>
      </w:pPr>
      <w:r>
        <w:rPr>
          <w:color w:val="000000"/>
        </w:rPr>
        <w:t xml:space="preserve">19. </w:t>
      </w:r>
      <w:r>
        <w:rPr>
          <w:color w:val="000000"/>
          <w:highlight w:val="white"/>
        </w:rPr>
        <w:t xml:space="preserve">Проблеми українізації в 20-х рр. ХХ ст. порушено у творі, де діють </w:t>
      </w:r>
      <w:r>
        <w:rPr>
          <w:color w:val="000000"/>
        </w:rPr>
        <w:t>(2 б.)</w:t>
      </w:r>
    </w:p>
    <w:p w14:paraId="508AFEE8" w14:textId="77777777" w:rsidR="00732E41" w:rsidRDefault="00732E41" w:rsidP="00732E41">
      <w:pPr>
        <w:spacing w:after="0"/>
        <w:jc w:val="both"/>
        <w:rPr>
          <w:b/>
          <w:color w:val="000000"/>
          <w:highlight w:val="white"/>
        </w:rPr>
      </w:pPr>
      <w:r>
        <w:rPr>
          <w:color w:val="000000"/>
          <w:highlight w:val="white"/>
        </w:rPr>
        <w:t>А То-</w:t>
      </w:r>
      <w:proofErr w:type="spellStart"/>
      <w:r>
        <w:rPr>
          <w:color w:val="000000"/>
          <w:highlight w:val="white"/>
        </w:rPr>
        <w:t>Ма</w:t>
      </w:r>
      <w:proofErr w:type="spellEnd"/>
      <w:r>
        <w:rPr>
          <w:color w:val="000000"/>
          <w:highlight w:val="white"/>
        </w:rPr>
        <w:t>-</w:t>
      </w:r>
      <w:proofErr w:type="spellStart"/>
      <w:r>
        <w:rPr>
          <w:color w:val="000000"/>
          <w:highlight w:val="white"/>
        </w:rPr>
        <w:t>Кі</w:t>
      </w:r>
      <w:proofErr w:type="spellEnd"/>
      <w:r>
        <w:rPr>
          <w:b/>
          <w:color w:val="000000"/>
          <w:highlight w:val="white"/>
        </w:rPr>
        <w:t xml:space="preserve"> </w:t>
      </w:r>
    </w:p>
    <w:p w14:paraId="7F61FDD1" w14:textId="77777777" w:rsidR="00732E41" w:rsidRDefault="00732E41" w:rsidP="00732E41">
      <w:pPr>
        <w:spacing w:after="0"/>
        <w:jc w:val="both"/>
        <w:rPr>
          <w:color w:val="000000"/>
          <w:highlight w:val="white"/>
        </w:rPr>
      </w:pPr>
      <w:r>
        <w:rPr>
          <w:b/>
          <w:color w:val="000000"/>
          <w:highlight w:val="white"/>
        </w:rPr>
        <w:t xml:space="preserve">Б  Мокій </w:t>
      </w:r>
      <w:proofErr w:type="spellStart"/>
      <w:r>
        <w:rPr>
          <w:b/>
          <w:color w:val="000000"/>
          <w:highlight w:val="white"/>
        </w:rPr>
        <w:t>Мазайло</w:t>
      </w:r>
      <w:proofErr w:type="spellEnd"/>
    </w:p>
    <w:p w14:paraId="6D533E93" w14:textId="77777777" w:rsidR="00732E41" w:rsidRDefault="00732E41" w:rsidP="00732E41">
      <w:pPr>
        <w:spacing w:after="0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В </w:t>
      </w:r>
      <w:proofErr w:type="spellStart"/>
      <w:r>
        <w:rPr>
          <w:color w:val="000000"/>
          <w:highlight w:val="white"/>
        </w:rPr>
        <w:t>Андрюша</w:t>
      </w:r>
      <w:proofErr w:type="spellEnd"/>
    </w:p>
    <w:p w14:paraId="2D946CCA" w14:textId="77777777" w:rsidR="00732E41" w:rsidRDefault="00732E41" w:rsidP="00732E41">
      <w:pPr>
        <w:spacing w:after="0"/>
        <w:jc w:val="both"/>
        <w:rPr>
          <w:color w:val="000000"/>
          <w:highlight w:val="white"/>
        </w:rPr>
      </w:pPr>
      <w:r>
        <w:rPr>
          <w:color w:val="000000"/>
          <w:highlight w:val="white"/>
        </w:rPr>
        <w:t xml:space="preserve">Г доктор </w:t>
      </w:r>
      <w:proofErr w:type="spellStart"/>
      <w:r>
        <w:rPr>
          <w:color w:val="000000"/>
          <w:highlight w:val="white"/>
        </w:rPr>
        <w:t>Тагабат</w:t>
      </w:r>
      <w:proofErr w:type="spellEnd"/>
    </w:p>
    <w:p w14:paraId="321E3DB4" w14:textId="77777777" w:rsidR="00732E41" w:rsidRDefault="00732E41" w:rsidP="00732E41">
      <w:pPr>
        <w:spacing w:after="0"/>
        <w:jc w:val="both"/>
        <w:rPr>
          <w:b/>
          <w:color w:val="000000"/>
          <w:highlight w:val="white"/>
        </w:rPr>
      </w:pPr>
      <w:r>
        <w:rPr>
          <w:b/>
          <w:color w:val="000000"/>
          <w:highlight w:val="white"/>
        </w:rPr>
        <w:t xml:space="preserve">Д Уля Розсоха </w:t>
      </w:r>
    </w:p>
    <w:p w14:paraId="4D31DE55" w14:textId="77777777" w:rsidR="00732E41" w:rsidRDefault="00732E41" w:rsidP="00732E41">
      <w:pPr>
        <w:spacing w:after="0"/>
      </w:pPr>
    </w:p>
    <w:p w14:paraId="0D2B48B6" w14:textId="77777777" w:rsidR="00732E41" w:rsidRDefault="00732E41" w:rsidP="00732E41">
      <w:pPr>
        <w:spacing w:after="0"/>
      </w:pPr>
    </w:p>
    <w:p w14:paraId="50911BD3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20.</w:t>
      </w:r>
      <w:r>
        <w:rPr>
          <w:i/>
          <w:color w:val="000000"/>
        </w:rPr>
        <w:t> </w:t>
      </w:r>
      <w:r>
        <w:rPr>
          <w:color w:val="000000"/>
        </w:rPr>
        <w:t xml:space="preserve"> У рядках</w:t>
      </w:r>
      <w:r>
        <w:rPr>
          <w:i/>
          <w:color w:val="000000"/>
        </w:rPr>
        <w:t xml:space="preserve"> «Арфами, арфами – золотими, голосними обізвалися гаї </w:t>
      </w:r>
      <w:proofErr w:type="spellStart"/>
      <w:r>
        <w:rPr>
          <w:i/>
          <w:color w:val="000000"/>
        </w:rPr>
        <w:t>самодзвонними</w:t>
      </w:r>
      <w:proofErr w:type="spellEnd"/>
      <w:r>
        <w:rPr>
          <w:i/>
          <w:color w:val="000000"/>
        </w:rPr>
        <w:t xml:space="preserve">…» </w:t>
      </w:r>
      <w:r>
        <w:rPr>
          <w:color w:val="000000"/>
        </w:rPr>
        <w:t>використано художні засоби (4 б.)</w:t>
      </w:r>
    </w:p>
    <w:p w14:paraId="69E53FD9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А метафору, літоту</w:t>
      </w:r>
    </w:p>
    <w:p w14:paraId="1ACF4BA4" w14:textId="77777777" w:rsidR="00732E41" w:rsidRDefault="00732E41" w:rsidP="00732E41">
      <w:pPr>
        <w:spacing w:after="0"/>
        <w:jc w:val="both"/>
        <w:rPr>
          <w:b/>
          <w:color w:val="000000"/>
        </w:rPr>
      </w:pPr>
      <w:r>
        <w:rPr>
          <w:color w:val="000000"/>
        </w:rPr>
        <w:t>Б паралелізм, метонімію</w:t>
      </w:r>
      <w:r>
        <w:rPr>
          <w:b/>
          <w:color w:val="000000"/>
        </w:rPr>
        <w:t xml:space="preserve"> </w:t>
      </w:r>
    </w:p>
    <w:p w14:paraId="1D9583F5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b/>
          <w:color w:val="000000"/>
        </w:rPr>
        <w:t>В інверсію, персоніфікацію</w:t>
      </w:r>
    </w:p>
    <w:p w14:paraId="0BF41C62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>Г оксиморон, гіперболу</w:t>
      </w:r>
    </w:p>
    <w:p w14:paraId="2EF18EEE" w14:textId="77777777" w:rsidR="00732E41" w:rsidRDefault="00732E41" w:rsidP="00732E41">
      <w:pPr>
        <w:spacing w:after="0"/>
        <w:jc w:val="both"/>
        <w:rPr>
          <w:color w:val="000000"/>
        </w:rPr>
      </w:pPr>
      <w:r>
        <w:rPr>
          <w:color w:val="000000"/>
        </w:rPr>
        <w:t xml:space="preserve">Д </w:t>
      </w:r>
      <w:r>
        <w:rPr>
          <w:b/>
          <w:color w:val="000000"/>
        </w:rPr>
        <w:t>епітет, авторський неологізм</w:t>
      </w:r>
    </w:p>
    <w:p w14:paraId="04050433" w14:textId="77777777" w:rsidR="00732E41" w:rsidRDefault="00732E41" w:rsidP="00732E41">
      <w:pPr>
        <w:spacing w:after="0"/>
      </w:pPr>
    </w:p>
    <w:p w14:paraId="4F7ED3CC" w14:textId="77777777" w:rsidR="00732E41" w:rsidRDefault="00732E41" w:rsidP="00732E41">
      <w:pPr>
        <w:spacing w:after="0"/>
        <w:jc w:val="both"/>
      </w:pPr>
    </w:p>
    <w:p w14:paraId="4F900696" w14:textId="77777777" w:rsidR="00732E41" w:rsidRDefault="00732E41" w:rsidP="00732E41">
      <w:pPr>
        <w:spacing w:after="0"/>
      </w:pPr>
    </w:p>
    <w:p w14:paraId="63597B49" w14:textId="77777777" w:rsidR="00732E41" w:rsidRDefault="00732E41" w:rsidP="00732E41"/>
    <w:p w14:paraId="28E02C54" w14:textId="77777777" w:rsidR="00732E41" w:rsidRDefault="00732E41" w:rsidP="00732E41">
      <w:bookmarkStart w:id="1" w:name="_GoBack"/>
      <w:bookmarkEnd w:id="1"/>
    </w:p>
    <w:p w14:paraId="22AED477" w14:textId="77777777" w:rsidR="00732E41" w:rsidRDefault="00732E41">
      <w:pPr>
        <w:spacing w:after="0"/>
        <w:ind w:firstLine="709"/>
        <w:jc w:val="both"/>
      </w:pPr>
    </w:p>
    <w:sectPr w:rsidR="00732E41" w:rsidSect="00BA3857">
      <w:pgSz w:w="11906" w:h="16838"/>
      <w:pgMar w:top="720" w:right="720" w:bottom="720" w:left="720" w:header="709" w:footer="709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ontserrat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2251F"/>
    <w:multiLevelType w:val="multilevel"/>
    <w:tmpl w:val="8A9E4958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2C7397"/>
    <w:multiLevelType w:val="multilevel"/>
    <w:tmpl w:val="513A77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441F0AD0"/>
    <w:multiLevelType w:val="multilevel"/>
    <w:tmpl w:val="FFF05C98"/>
    <w:lvl w:ilvl="0"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decimal"/>
      <w:lvlText w:val="%3."/>
      <w:lvlJc w:val="left"/>
      <w:pPr>
        <w:ind w:left="208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36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360"/>
      </w:pPr>
    </w:lvl>
  </w:abstractNum>
  <w:abstractNum w:abstractNumId="3">
    <w:nsid w:val="61DF6EE8"/>
    <w:multiLevelType w:val="multilevel"/>
    <w:tmpl w:val="14CC518C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A8319A"/>
    <w:multiLevelType w:val="multilevel"/>
    <w:tmpl w:val="28688470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FA6A9B"/>
    <w:multiLevelType w:val="multilevel"/>
    <w:tmpl w:val="2D905B16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D94"/>
    <w:rsid w:val="00045844"/>
    <w:rsid w:val="00176E5F"/>
    <w:rsid w:val="001D6884"/>
    <w:rsid w:val="00337D94"/>
    <w:rsid w:val="004735FC"/>
    <w:rsid w:val="00482428"/>
    <w:rsid w:val="005E1478"/>
    <w:rsid w:val="006D5C91"/>
    <w:rsid w:val="00732E41"/>
    <w:rsid w:val="007A73F9"/>
    <w:rsid w:val="007D0639"/>
    <w:rsid w:val="00AC1C7E"/>
    <w:rsid w:val="00B87E7B"/>
    <w:rsid w:val="00BA3857"/>
    <w:rsid w:val="00BF7EC5"/>
    <w:rsid w:val="00CB2800"/>
    <w:rsid w:val="00D85362"/>
    <w:rsid w:val="00F4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367DC0-16EA-4362-931A-094870783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uk-UA" w:eastAsia="uk-UA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D85362"/>
    <w:pPr>
      <w:ind w:left="720"/>
      <w:contextualSpacing/>
    </w:pPr>
  </w:style>
  <w:style w:type="table" w:styleId="a6">
    <w:name w:val="Table Grid"/>
    <w:basedOn w:val="a1"/>
    <w:uiPriority w:val="59"/>
    <w:rsid w:val="00BA3857"/>
    <w:pPr>
      <w:spacing w:after="0"/>
    </w:pPr>
    <w:rPr>
      <w:rFonts w:asciiTheme="minorHAnsi" w:eastAsiaTheme="minorHAnsi" w:hAnsiTheme="minorHAnsi" w:cstheme="minorBidi"/>
      <w:sz w:val="22"/>
      <w:szCs w:val="22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0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33</Pages>
  <Words>8439</Words>
  <Characters>48105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9</cp:revision>
  <dcterms:created xsi:type="dcterms:W3CDTF">2024-12-08T11:29:00Z</dcterms:created>
  <dcterms:modified xsi:type="dcterms:W3CDTF">2025-02-16T16:45:00Z</dcterms:modified>
</cp:coreProperties>
</file>