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530929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r w:rsidR="00D37E5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Листи та інші повідомлення</w:t>
      </w:r>
    </w:p>
    <w:p w:rsidR="00807B0D" w:rsidRDefault="00D37E5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Знайомимося з різними видами повідомлень. Визначаємо мету повідомлень. Вчимося виправляти помилки. Вивчаємо будову листа. Пишемо листа.</w:t>
      </w:r>
    </w:p>
    <w:p w:rsidR="005244F4" w:rsidRPr="00530929" w:rsidRDefault="005244F4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7272EC" w:rsidRPr="00A54746" w:rsidRDefault="003C2671" w:rsidP="007272EC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  <w:r w:rsidRPr="00A54746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A54746">
              <w:rPr>
                <w:b/>
                <w:sz w:val="24"/>
                <w:szCs w:val="24"/>
                <w:lang w:val="uk-UA"/>
              </w:rPr>
              <w:t xml:space="preserve"> </w:t>
            </w:r>
            <w:r w:rsidR="00A54746" w:rsidRPr="00A54746">
              <w:rPr>
                <w:sz w:val="24"/>
                <w:szCs w:val="24"/>
                <w:lang w:val="uk-UA"/>
              </w:rPr>
              <w:t xml:space="preserve">2 МОВ 5-4.1-9 розрізняє різні види текстів і пояснює їх призначення </w:t>
            </w:r>
            <w:r w:rsidR="00F1582E" w:rsidRPr="00A54746">
              <w:rPr>
                <w:sz w:val="24"/>
                <w:szCs w:val="24"/>
                <w:lang w:val="uk-UA"/>
              </w:rPr>
              <w:t xml:space="preserve">2 МОВ 1-1.4-1 розпізнає ключові слова і фрази в усному висловлюванні; </w:t>
            </w:r>
            <w:r w:rsidR="000B78AE" w:rsidRPr="00A54746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2636D0" w:rsidRPr="00A54746">
              <w:rPr>
                <w:sz w:val="24"/>
                <w:szCs w:val="24"/>
                <w:lang w:val="uk-UA"/>
              </w:rPr>
              <w:t>2 МОВ</w:t>
            </w:r>
            <w:r w:rsidR="00730A1B" w:rsidRPr="00A54746">
              <w:rPr>
                <w:sz w:val="24"/>
                <w:szCs w:val="24"/>
                <w:lang w:val="uk-UA"/>
              </w:rPr>
              <w:t xml:space="preserve"> </w:t>
            </w:r>
            <w:r w:rsidR="002636D0" w:rsidRPr="00A54746">
              <w:rPr>
                <w:sz w:val="24"/>
                <w:szCs w:val="24"/>
                <w:lang w:val="uk-UA"/>
              </w:rPr>
              <w:t>3-3.3-2 перевіряє, чи є в написаному тексті помилки на вивчені правила, виправляє їх</w:t>
            </w:r>
            <w:r w:rsidR="007272EC" w:rsidRPr="00A54746">
              <w:rPr>
                <w:sz w:val="24"/>
                <w:szCs w:val="24"/>
                <w:lang w:val="uk-UA"/>
              </w:rPr>
              <w:t xml:space="preserve">; </w:t>
            </w:r>
          </w:p>
          <w:p w:rsidR="007272EC" w:rsidRPr="00ED2ED7" w:rsidRDefault="007272EC" w:rsidP="007272EC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  <w:highlight w:val="yellow"/>
              </w:rPr>
            </w:pPr>
          </w:p>
          <w:p w:rsidR="00143201" w:rsidRPr="00ED2ED7" w:rsidRDefault="00143201" w:rsidP="00BD75E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  <w:lang w:val="uk-UA"/>
              </w:rPr>
            </w:pPr>
          </w:p>
          <w:p w:rsidR="00143201" w:rsidRPr="00ED2ED7" w:rsidRDefault="00143201" w:rsidP="00BD75EC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A54746" w:rsidRDefault="00524C51" w:rsidP="00BD75EC">
            <w:pPr>
              <w:rPr>
                <w:b/>
                <w:sz w:val="24"/>
                <w:szCs w:val="24"/>
                <w:lang w:val="uk-UA"/>
              </w:rPr>
            </w:pPr>
            <w:r w:rsidRPr="00A5474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A5474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A54746">
              <w:rPr>
                <w:b/>
                <w:sz w:val="24"/>
                <w:szCs w:val="24"/>
                <w:lang w:val="uk-UA"/>
              </w:rPr>
              <w:t>:</w:t>
            </w:r>
            <w:bookmarkStart w:id="0" w:name="_GoBack"/>
            <w:bookmarkEnd w:id="0"/>
          </w:p>
          <w:p w:rsidR="00FD6DC8" w:rsidRPr="00A54746" w:rsidRDefault="00FD6DC8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D37E52">
              <w:rPr>
                <w:sz w:val="24"/>
                <w:szCs w:val="24"/>
                <w:lang w:val="uk-UA"/>
              </w:rPr>
              <w:t xml:space="preserve">розрізняю листівку, лист, записку, </w:t>
            </w:r>
            <w:proofErr w:type="spellStart"/>
            <w:r w:rsidR="00D37E52">
              <w:rPr>
                <w:sz w:val="24"/>
                <w:szCs w:val="24"/>
                <w:lang w:val="uk-UA"/>
              </w:rPr>
              <w:t>СМС-повідомлення</w:t>
            </w:r>
            <w:proofErr w:type="spellEnd"/>
            <w:r w:rsidR="00D37E52">
              <w:rPr>
                <w:sz w:val="24"/>
                <w:szCs w:val="24"/>
                <w:lang w:val="uk-UA"/>
              </w:rPr>
              <w:t xml:space="preserve"> і електронний лист</w:t>
            </w:r>
            <w:r w:rsidR="000B78AE" w:rsidRPr="00A54746">
              <w:rPr>
                <w:sz w:val="24"/>
                <w:szCs w:val="24"/>
                <w:lang w:val="uk-UA"/>
              </w:rPr>
              <w:t>.</w:t>
            </w:r>
          </w:p>
          <w:p w:rsidR="006F061E" w:rsidRPr="00A54746" w:rsidRDefault="00D120DE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D37E52">
              <w:rPr>
                <w:sz w:val="24"/>
                <w:szCs w:val="24"/>
                <w:lang w:val="uk-UA"/>
              </w:rPr>
              <w:t>вчуся визначати мету повідомлення</w:t>
            </w:r>
            <w:r w:rsidRPr="00A54746">
              <w:rPr>
                <w:sz w:val="24"/>
                <w:szCs w:val="24"/>
                <w:lang w:val="uk-UA"/>
              </w:rPr>
              <w:t>.</w:t>
            </w:r>
          </w:p>
          <w:p w:rsidR="00FD6DC8" w:rsidRPr="00A54746" w:rsidRDefault="00D120DE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D37E52">
              <w:rPr>
                <w:sz w:val="24"/>
                <w:szCs w:val="24"/>
                <w:lang w:val="uk-UA"/>
              </w:rPr>
              <w:t>знаходжу помилки в тексті і виправляю їх</w:t>
            </w:r>
            <w:r w:rsidRPr="00A54746">
              <w:rPr>
                <w:sz w:val="24"/>
                <w:szCs w:val="24"/>
                <w:lang w:val="uk-UA"/>
              </w:rPr>
              <w:t>.</w:t>
            </w:r>
          </w:p>
          <w:p w:rsidR="007272EC" w:rsidRPr="00A54746" w:rsidRDefault="007272EC" w:rsidP="00BD75EC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54746">
              <w:rPr>
                <w:sz w:val="24"/>
                <w:szCs w:val="24"/>
                <w:lang w:val="uk-UA"/>
              </w:rPr>
              <w:t xml:space="preserve">Я </w:t>
            </w:r>
            <w:r w:rsidR="00A54746">
              <w:rPr>
                <w:sz w:val="24"/>
                <w:szCs w:val="24"/>
                <w:lang w:val="uk-UA"/>
              </w:rPr>
              <w:t xml:space="preserve">вчуся </w:t>
            </w:r>
            <w:r w:rsidR="00D37E52">
              <w:rPr>
                <w:sz w:val="24"/>
                <w:szCs w:val="24"/>
                <w:lang w:val="uk-UA"/>
              </w:rPr>
              <w:t>писати листи</w:t>
            </w:r>
            <w:r w:rsidRPr="00A54746">
              <w:rPr>
                <w:sz w:val="24"/>
                <w:szCs w:val="24"/>
                <w:lang w:val="uk-UA"/>
              </w:rPr>
              <w:t>.</w:t>
            </w:r>
          </w:p>
          <w:p w:rsidR="00D120DE" w:rsidRPr="00ED2ED7" w:rsidRDefault="00D120DE" w:rsidP="00C242F7">
            <w:pPr>
              <w:pStyle w:val="a8"/>
              <w:ind w:left="527"/>
              <w:rPr>
                <w:sz w:val="24"/>
                <w:szCs w:val="24"/>
                <w:highlight w:val="yellow"/>
                <w:lang w:val="uk-UA"/>
              </w:rPr>
            </w:pPr>
          </w:p>
          <w:p w:rsidR="00D120DE" w:rsidRPr="00ED2ED7" w:rsidRDefault="00D120DE" w:rsidP="00BD75EC">
            <w:pPr>
              <w:pStyle w:val="a8"/>
              <w:ind w:left="527"/>
              <w:rPr>
                <w:sz w:val="24"/>
                <w:szCs w:val="24"/>
                <w:highlight w:val="yellow"/>
                <w:lang w:val="uk-UA"/>
              </w:rPr>
            </w:pPr>
          </w:p>
          <w:p w:rsidR="00810EA3" w:rsidRPr="00ED2ED7" w:rsidRDefault="00810EA3" w:rsidP="00BD75EC">
            <w:pPr>
              <w:pStyle w:val="a8"/>
              <w:ind w:left="527"/>
              <w:rPr>
                <w:sz w:val="24"/>
                <w:szCs w:val="24"/>
                <w:highlight w:val="yellow"/>
                <w:lang w:val="uk-UA"/>
              </w:rPr>
            </w:pPr>
            <w:r w:rsidRPr="00A5474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A5474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BD75EC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905929" w:rsidP="009059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листівку, лист, записку, </w:t>
            </w:r>
            <w:proofErr w:type="spellStart"/>
            <w:r>
              <w:rPr>
                <w:sz w:val="24"/>
                <w:szCs w:val="24"/>
                <w:lang w:val="uk-UA"/>
              </w:rPr>
              <w:t>СМС-повідомлення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 електронний лист</w:t>
            </w:r>
            <w:r w:rsidR="00F1582E">
              <w:rPr>
                <w:sz w:val="24"/>
                <w:szCs w:val="24"/>
                <w:lang w:val="uk-UA"/>
              </w:rPr>
              <w:t xml:space="preserve">; </w:t>
            </w:r>
            <w:r>
              <w:rPr>
                <w:sz w:val="24"/>
                <w:szCs w:val="24"/>
                <w:lang w:val="uk-UA"/>
              </w:rPr>
              <w:t>будова листа; мета повідомлення</w:t>
            </w:r>
          </w:p>
        </w:tc>
        <w:tc>
          <w:tcPr>
            <w:tcW w:w="2811" w:type="dxa"/>
          </w:tcPr>
          <w:p w:rsidR="00FD6DC8" w:rsidRPr="00530929" w:rsidRDefault="00FD6DC8" w:rsidP="00BD75EC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30929" w:rsidRDefault="008F1D60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EB45A2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F1582E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A700D3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EB45A2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30929" w:rsidRDefault="00FD6DC8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3092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30929" w:rsidRDefault="00FD6DC8" w:rsidP="00BD75EC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30929" w:rsidRDefault="003C4570" w:rsidP="00BD75EC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BD75EC">
      <w:pPr>
        <w:spacing w:after="0" w:line="240" w:lineRule="auto"/>
        <w:rPr>
          <w:lang w:val="uk-UA"/>
        </w:rPr>
      </w:pPr>
    </w:p>
    <w:p w:rsidR="003C2671" w:rsidRPr="00530929" w:rsidRDefault="003C2671" w:rsidP="00BD75EC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30929" w:rsidTr="00143201">
        <w:tc>
          <w:tcPr>
            <w:tcW w:w="1253" w:type="dxa"/>
          </w:tcPr>
          <w:p w:rsidR="003C2671" w:rsidRPr="00530929" w:rsidRDefault="00143201" w:rsidP="00BD75EC">
            <w:pPr>
              <w:rPr>
                <w:lang w:val="uk-UA"/>
              </w:rPr>
            </w:pPr>
            <w:r w:rsidRPr="00530929">
              <w:rPr>
                <w:lang w:val="uk-UA"/>
              </w:rPr>
              <w:t>1</w:t>
            </w:r>
          </w:p>
          <w:p w:rsidR="00143201" w:rsidRPr="00530929" w:rsidRDefault="00143201" w:rsidP="00BD75EC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Default="00556118" w:rsidP="00BD75E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730A1B" w:rsidRPr="00730A1B" w:rsidRDefault="00730A1B" w:rsidP="00BD75EC">
            <w:pPr>
              <w:rPr>
                <w:sz w:val="24"/>
                <w:szCs w:val="24"/>
                <w:lang w:val="uk-UA"/>
              </w:rPr>
            </w:pPr>
          </w:p>
          <w:p w:rsidR="003C4570" w:rsidRPr="00530929" w:rsidRDefault="003C4570" w:rsidP="00BD75EC">
            <w:pPr>
              <w:rPr>
                <w:lang w:val="uk-UA"/>
              </w:rPr>
            </w:pPr>
          </w:p>
        </w:tc>
      </w:tr>
      <w:tr w:rsidR="00676283" w:rsidRPr="00530929" w:rsidTr="00143201">
        <w:tc>
          <w:tcPr>
            <w:tcW w:w="1253" w:type="dxa"/>
          </w:tcPr>
          <w:p w:rsidR="00676283" w:rsidRPr="00530929" w:rsidRDefault="00676283" w:rsidP="00BD75EC">
            <w:pPr>
              <w:rPr>
                <w:lang w:val="uk-UA"/>
              </w:rPr>
            </w:pPr>
            <w:r w:rsidRPr="00530929">
              <w:rPr>
                <w:lang w:val="uk-UA"/>
              </w:rPr>
              <w:t>2</w:t>
            </w:r>
          </w:p>
          <w:p w:rsidR="005D23D1" w:rsidRPr="00530929" w:rsidRDefault="00ED2ED7" w:rsidP="00BD75EC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  <w:proofErr w:type="spellStart"/>
            <w:r>
              <w:rPr>
                <w:rFonts w:cstheme="minorHAnsi"/>
                <w:lang w:val="uk-UA"/>
              </w:rPr>
              <w:t>•</w:t>
            </w:r>
            <w:proofErr w:type="spellEnd"/>
            <w:r>
              <w:rPr>
                <w:rFonts w:cstheme="minorHAnsi"/>
                <w:lang w:val="uk-UA"/>
              </w:rPr>
              <w:t xml:space="preserve"> </w:t>
            </w:r>
          </w:p>
          <w:p w:rsidR="005D23D1" w:rsidRPr="00530929" w:rsidRDefault="005D23D1" w:rsidP="00BD75EC">
            <w:pPr>
              <w:rPr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9B1368" w:rsidRDefault="009B1368" w:rsidP="00BD75EC">
            <w:pPr>
              <w:rPr>
                <w:rFonts w:cstheme="minorHAnsi"/>
                <w:lang w:val="uk-UA"/>
              </w:rPr>
            </w:pPr>
          </w:p>
          <w:p w:rsidR="00676283" w:rsidRPr="00530929" w:rsidRDefault="00676283" w:rsidP="00BD75EC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ED2ED7" w:rsidRDefault="00D37E52" w:rsidP="00ED2ED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різними видами текстів-повідомлень</w:t>
            </w:r>
          </w:p>
          <w:p w:rsidR="00ED2ED7" w:rsidRDefault="00ED2ED7" w:rsidP="00BD75E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D23D1" w:rsidRPr="00530929" w:rsidRDefault="00ED2ED7" w:rsidP="00BD75EC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</w:t>
            </w:r>
            <w:r w:rsidR="00E16E62" w:rsidRPr="00530929">
              <w:rPr>
                <w:b/>
                <w:sz w:val="24"/>
                <w:szCs w:val="24"/>
                <w:lang w:val="uk-UA"/>
              </w:rPr>
              <w:t xml:space="preserve">авдання </w:t>
            </w:r>
            <w:r w:rsidR="00676283" w:rsidRPr="00530929">
              <w:rPr>
                <w:b/>
                <w:sz w:val="24"/>
                <w:szCs w:val="24"/>
                <w:lang w:val="uk-UA"/>
              </w:rPr>
              <w:t>1</w:t>
            </w:r>
            <w:r w:rsidR="005D23D1" w:rsidRPr="00530929">
              <w:rPr>
                <w:sz w:val="24"/>
                <w:szCs w:val="24"/>
                <w:lang w:val="uk-UA"/>
              </w:rPr>
              <w:t xml:space="preserve"> підручника (с. </w:t>
            </w:r>
            <w:r w:rsidR="00D37E52">
              <w:rPr>
                <w:sz w:val="24"/>
                <w:szCs w:val="24"/>
                <w:lang w:val="uk-UA"/>
              </w:rPr>
              <w:t>56</w:t>
            </w:r>
            <w:r w:rsidR="00676283" w:rsidRPr="00530929">
              <w:rPr>
                <w:sz w:val="24"/>
                <w:szCs w:val="24"/>
                <w:lang w:val="uk-UA"/>
              </w:rPr>
              <w:t xml:space="preserve">). </w:t>
            </w:r>
          </w:p>
          <w:p w:rsidR="00ED2ED7" w:rsidRDefault="00ED2ED7" w:rsidP="00BD75EC">
            <w:pPr>
              <w:rPr>
                <w:sz w:val="24"/>
                <w:szCs w:val="24"/>
                <w:lang w:val="uk-UA"/>
              </w:rPr>
            </w:pPr>
          </w:p>
          <w:p w:rsidR="009E4E14" w:rsidRDefault="009E4E14" w:rsidP="00BD75EC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</w:t>
            </w:r>
            <w:r w:rsidR="00D37E52">
              <w:rPr>
                <w:sz w:val="24"/>
                <w:szCs w:val="24"/>
                <w:lang w:val="uk-UA"/>
              </w:rPr>
              <w:t>даємо малюнки і тексти в підручнику.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D37E52">
              <w:rPr>
                <w:sz w:val="24"/>
                <w:szCs w:val="24"/>
                <w:lang w:val="uk-UA"/>
              </w:rPr>
              <w:t>Послідовно читаємо, визначаємо тип повідомлення</w:t>
            </w:r>
            <w:r>
              <w:rPr>
                <w:sz w:val="24"/>
                <w:szCs w:val="24"/>
                <w:lang w:val="uk-UA"/>
              </w:rPr>
              <w:t xml:space="preserve">. </w:t>
            </w:r>
          </w:p>
          <w:p w:rsidR="00D37E52" w:rsidRDefault="00D37E52" w:rsidP="00BD75EC">
            <w:pPr>
              <w:rPr>
                <w:i/>
                <w:sz w:val="24"/>
                <w:szCs w:val="24"/>
                <w:lang w:val="uk-UA"/>
              </w:rPr>
            </w:pPr>
          </w:p>
          <w:p w:rsidR="00D37E52" w:rsidRPr="00D37E52" w:rsidRDefault="00D37E52" w:rsidP="00BD75EC">
            <w:pPr>
              <w:rPr>
                <w:sz w:val="24"/>
                <w:szCs w:val="24"/>
                <w:lang w:val="uk-UA"/>
              </w:rPr>
            </w:pPr>
            <w:r w:rsidRPr="00D37E52">
              <w:rPr>
                <w:sz w:val="24"/>
                <w:szCs w:val="24"/>
                <w:lang w:val="uk-UA"/>
              </w:rPr>
              <w:t>У процесі роботи заповнюємо таблицю на дошці.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37"/>
              <w:gridCol w:w="4688"/>
            </w:tblGrid>
            <w:tr w:rsidR="00D37E52" w:rsidTr="00D37E52">
              <w:tc>
                <w:tcPr>
                  <w:tcW w:w="3137" w:type="dxa"/>
                </w:tcPr>
                <w:p w:rsidR="00D37E52" w:rsidRPr="00D37E52" w:rsidRDefault="00D37E52" w:rsidP="00BD75EC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D37E52">
                    <w:rPr>
                      <w:b/>
                      <w:sz w:val="24"/>
                      <w:szCs w:val="24"/>
                      <w:lang w:val="uk-UA"/>
                    </w:rPr>
                    <w:t>Назва</w:t>
                  </w:r>
                </w:p>
              </w:tc>
              <w:tc>
                <w:tcPr>
                  <w:tcW w:w="4688" w:type="dxa"/>
                </w:tcPr>
                <w:p w:rsidR="00D37E52" w:rsidRPr="00D37E52" w:rsidRDefault="00D37E52" w:rsidP="00BD75EC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D37E52">
                    <w:rPr>
                      <w:b/>
                      <w:sz w:val="24"/>
                      <w:szCs w:val="24"/>
                      <w:lang w:val="uk-UA"/>
                    </w:rPr>
                    <w:t>Мета</w:t>
                  </w:r>
                </w:p>
              </w:tc>
            </w:tr>
            <w:tr w:rsidR="00D37E52" w:rsidTr="00D37E52">
              <w:tc>
                <w:tcPr>
                  <w:tcW w:w="3137" w:type="dxa"/>
                </w:tcPr>
                <w:p w:rsidR="00D37E52" w:rsidRDefault="00D37E52" w:rsidP="00BD75EC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Вітальна листівка</w:t>
                  </w:r>
                </w:p>
              </w:tc>
              <w:tc>
                <w:tcPr>
                  <w:tcW w:w="4688" w:type="dxa"/>
                </w:tcPr>
                <w:p w:rsidR="00D37E52" w:rsidRDefault="0086798A" w:rsidP="00BD75EC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п</w:t>
                  </w:r>
                  <w:r w:rsidR="00D37E52">
                    <w:rPr>
                      <w:sz w:val="24"/>
                      <w:szCs w:val="24"/>
                      <w:lang w:val="uk-UA"/>
                    </w:rPr>
                    <w:t>ривітати зі святом</w:t>
                  </w:r>
                </w:p>
              </w:tc>
            </w:tr>
            <w:tr w:rsidR="00D37E52" w:rsidTr="00D37E52">
              <w:tc>
                <w:tcPr>
                  <w:tcW w:w="3137" w:type="dxa"/>
                </w:tcPr>
                <w:p w:rsidR="00D37E52" w:rsidRDefault="00D37E52" w:rsidP="00BD75EC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688" w:type="dxa"/>
                </w:tcPr>
                <w:p w:rsidR="00D37E52" w:rsidRDefault="00D37E52" w:rsidP="00BD75EC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5F0076" w:rsidRDefault="005F0076" w:rsidP="00BD75EC">
            <w:pPr>
              <w:rPr>
                <w:sz w:val="24"/>
                <w:szCs w:val="24"/>
                <w:lang w:val="uk-UA"/>
              </w:rPr>
            </w:pPr>
          </w:p>
          <w:p w:rsidR="005F0076" w:rsidRPr="0086798A" w:rsidRDefault="0086798A" w:rsidP="0086798A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86798A">
              <w:rPr>
                <w:sz w:val="24"/>
                <w:szCs w:val="24"/>
                <w:lang w:val="uk-UA"/>
              </w:rPr>
              <w:t>Що спільного в усіх текстах?</w:t>
            </w:r>
          </w:p>
          <w:p w:rsidR="0086798A" w:rsidRDefault="0086798A" w:rsidP="0086798A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(їх автори хочуть щось повідомити, у текстах є звертання і підпис)</w:t>
            </w:r>
          </w:p>
          <w:p w:rsidR="0086798A" w:rsidRPr="0086798A" w:rsidRDefault="0086798A" w:rsidP="0086798A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86798A">
              <w:rPr>
                <w:sz w:val="24"/>
                <w:szCs w:val="24"/>
                <w:lang w:val="uk-UA"/>
              </w:rPr>
              <w:lastRenderedPageBreak/>
              <w:t xml:space="preserve">Чому немає підпису в </w:t>
            </w:r>
            <w:proofErr w:type="spellStart"/>
            <w:r w:rsidRPr="0086798A">
              <w:rPr>
                <w:sz w:val="24"/>
                <w:szCs w:val="24"/>
                <w:lang w:val="uk-UA"/>
              </w:rPr>
              <w:t>СМС-повідомленні</w:t>
            </w:r>
            <w:proofErr w:type="spellEnd"/>
            <w:r w:rsidRPr="0086798A">
              <w:rPr>
                <w:sz w:val="24"/>
                <w:szCs w:val="24"/>
                <w:lang w:val="uk-UA"/>
              </w:rPr>
              <w:t>?</w:t>
            </w:r>
          </w:p>
          <w:p w:rsidR="00676283" w:rsidRPr="00530929" w:rsidRDefault="00676283" w:rsidP="0094660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530929" w:rsidTr="00143201">
        <w:tc>
          <w:tcPr>
            <w:tcW w:w="1253" w:type="dxa"/>
          </w:tcPr>
          <w:p w:rsidR="00B35783" w:rsidRPr="00530929" w:rsidRDefault="00704E21" w:rsidP="00B35783">
            <w:pPr>
              <w:rPr>
                <w:lang w:val="uk-UA"/>
              </w:rPr>
            </w:pPr>
            <w:r w:rsidRPr="00530929">
              <w:rPr>
                <w:lang w:val="uk-UA"/>
              </w:rPr>
              <w:lastRenderedPageBreak/>
              <w:t>3</w:t>
            </w:r>
          </w:p>
          <w:p w:rsidR="003A6CF3" w:rsidRPr="00530929" w:rsidRDefault="003A6CF3" w:rsidP="003A6CF3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Default="003A6CF3" w:rsidP="00427623">
            <w:pPr>
              <w:rPr>
                <w:rFonts w:cstheme="minorHAnsi"/>
                <w:lang w:val="uk-UA"/>
              </w:rPr>
            </w:pPr>
          </w:p>
          <w:p w:rsidR="003A6CF3" w:rsidRPr="00530929" w:rsidRDefault="003A6CF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B35783" w:rsidRDefault="0086798A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Пошук і виправлення помилок</w:t>
            </w:r>
          </w:p>
          <w:p w:rsidR="0086798A" w:rsidRPr="00530929" w:rsidRDefault="0086798A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4660C" w:rsidRDefault="0094660C" w:rsidP="0094660C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 підручника</w:t>
            </w:r>
            <w:r w:rsidRPr="00530929">
              <w:rPr>
                <w:sz w:val="24"/>
                <w:szCs w:val="24"/>
                <w:lang w:val="uk-UA"/>
              </w:rPr>
              <w:t xml:space="preserve">. </w:t>
            </w:r>
          </w:p>
          <w:p w:rsidR="005F0076" w:rsidRDefault="0086798A" w:rsidP="0094660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Знайти повідомлення з помилками. Переписати його без помилок.</w:t>
            </w:r>
          </w:p>
          <w:p w:rsidR="00393535" w:rsidRPr="00530929" w:rsidRDefault="00393535" w:rsidP="0094660C">
            <w:pPr>
              <w:rPr>
                <w:sz w:val="24"/>
                <w:szCs w:val="24"/>
                <w:lang w:val="uk-UA"/>
              </w:rPr>
            </w:pPr>
          </w:p>
          <w:p w:rsidR="005F0076" w:rsidRDefault="005F0076" w:rsidP="0094660C">
            <w:pPr>
              <w:rPr>
                <w:sz w:val="24"/>
                <w:szCs w:val="24"/>
                <w:lang w:val="uk-UA"/>
              </w:rPr>
            </w:pPr>
          </w:p>
          <w:p w:rsidR="00B35783" w:rsidRPr="00EC5DE1" w:rsidRDefault="00B35783" w:rsidP="0086798A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6798A" w:rsidRPr="00530929" w:rsidTr="00143201">
        <w:tc>
          <w:tcPr>
            <w:tcW w:w="1253" w:type="dxa"/>
          </w:tcPr>
          <w:p w:rsidR="0086798A" w:rsidRPr="00530929" w:rsidRDefault="0086798A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підручника (усно)</w:t>
            </w:r>
          </w:p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</w:p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Читання і обговорення реплік. </w:t>
            </w:r>
          </w:p>
          <w:p w:rsidR="0086798A" w:rsidRPr="0086798A" w:rsidRDefault="0086798A" w:rsidP="0086798A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 пишете ви листи, СМС, записки? З якою метою?</w:t>
            </w:r>
          </w:p>
          <w:p w:rsidR="0086798A" w:rsidRDefault="0086798A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F0076" w:rsidRPr="00530929" w:rsidTr="00143201">
        <w:tc>
          <w:tcPr>
            <w:tcW w:w="1253" w:type="dxa"/>
          </w:tcPr>
          <w:p w:rsidR="005F0076" w:rsidRPr="00530929" w:rsidRDefault="005F0076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F0076" w:rsidRPr="00530929" w:rsidRDefault="0086798A" w:rsidP="005F007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будовою листа</w:t>
            </w:r>
          </w:p>
          <w:p w:rsidR="00325100" w:rsidRDefault="00325100" w:rsidP="00325100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зошита </w:t>
            </w:r>
            <w:r w:rsidR="0086798A">
              <w:rPr>
                <w:sz w:val="24"/>
                <w:szCs w:val="24"/>
                <w:lang w:val="uk-UA"/>
              </w:rPr>
              <w:t>(або роздруківка)</w:t>
            </w:r>
            <w:r w:rsidRPr="00530929">
              <w:rPr>
                <w:sz w:val="24"/>
                <w:szCs w:val="24"/>
                <w:lang w:val="uk-UA"/>
              </w:rPr>
              <w:t xml:space="preserve">. </w:t>
            </w:r>
          </w:p>
          <w:p w:rsidR="0086798A" w:rsidRDefault="0086798A" w:rsidP="0086798A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6798A">
              <w:rPr>
                <w:sz w:val="24"/>
                <w:szCs w:val="24"/>
                <w:lang w:val="uk-UA"/>
              </w:rPr>
              <w:t xml:space="preserve">З яких частин складається лист? </w:t>
            </w:r>
          </w:p>
          <w:p w:rsidR="0086798A" w:rsidRPr="0086798A" w:rsidRDefault="0086798A" w:rsidP="0086798A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6798A">
              <w:rPr>
                <w:sz w:val="24"/>
                <w:szCs w:val="24"/>
                <w:lang w:val="uk-UA"/>
              </w:rPr>
              <w:t>Підпишіть частини листа, використавши слова з рамки</w:t>
            </w:r>
            <w:r w:rsidRPr="0086798A">
              <w:rPr>
                <w:rFonts w:ascii="HelveticaNeueCyr-Roman" w:hAnsi="HelveticaNeueCyr-Roman" w:cs="HelveticaNeueCyr-Roman"/>
                <w:sz w:val="24"/>
                <w:szCs w:val="24"/>
                <w:lang w:val="uk-UA"/>
              </w:rPr>
              <w:t>.</w:t>
            </w:r>
          </w:p>
          <w:p w:rsidR="00A54746" w:rsidRDefault="00A54746" w:rsidP="00A5474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6798A" w:rsidRPr="00530929" w:rsidTr="00143201">
        <w:tc>
          <w:tcPr>
            <w:tcW w:w="1253" w:type="dxa"/>
          </w:tcPr>
          <w:p w:rsidR="0086798A" w:rsidRPr="00530929" w:rsidRDefault="0086798A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86798A" w:rsidRDefault="0086798A" w:rsidP="005F007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Написання листа</w:t>
            </w:r>
          </w:p>
          <w:p w:rsidR="0086798A" w:rsidRDefault="0086798A" w:rsidP="0086798A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 зошита (або роздруківка)</w:t>
            </w:r>
            <w:r w:rsidRPr="00530929">
              <w:rPr>
                <w:sz w:val="24"/>
                <w:szCs w:val="24"/>
                <w:lang w:val="uk-UA"/>
              </w:rPr>
              <w:t xml:space="preserve">. </w:t>
            </w:r>
          </w:p>
          <w:p w:rsidR="0086798A" w:rsidRDefault="0086798A" w:rsidP="005F007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C5DE1" w:rsidRPr="00530929" w:rsidTr="00143201">
        <w:tc>
          <w:tcPr>
            <w:tcW w:w="1253" w:type="dxa"/>
          </w:tcPr>
          <w:p w:rsidR="00EC5DE1" w:rsidRPr="00530929" w:rsidRDefault="00EC5DE1" w:rsidP="00EC5DE1">
            <w:pPr>
              <w:rPr>
                <w:lang w:val="uk-UA"/>
              </w:rPr>
            </w:pPr>
            <w:r w:rsidRPr="00530929">
              <w:rPr>
                <w:lang w:val="uk-UA"/>
              </w:rPr>
              <w:t>5</w:t>
            </w:r>
          </w:p>
          <w:p w:rsidR="00271C13" w:rsidRPr="00530929" w:rsidRDefault="00271C13" w:rsidP="00271C13">
            <w:pPr>
              <w:rPr>
                <w:rFonts w:cstheme="minorHAnsi"/>
                <w:lang w:val="uk-UA"/>
              </w:rPr>
            </w:pPr>
          </w:p>
          <w:p w:rsidR="00EC5DE1" w:rsidRPr="00530929" w:rsidRDefault="00EC5DE1" w:rsidP="00B3578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271C13" w:rsidRDefault="00271C13" w:rsidP="00271C1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Домашнє завдання – </w:t>
            </w:r>
            <w:r w:rsidR="00816446">
              <w:rPr>
                <w:sz w:val="24"/>
                <w:szCs w:val="24"/>
                <w:lang w:val="uk-UA"/>
              </w:rPr>
              <w:t>завдання 4 підручника.</w:t>
            </w:r>
          </w:p>
          <w:p w:rsidR="00EC5DE1" w:rsidRDefault="00EC5DE1" w:rsidP="00BD75E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530929" w:rsidTr="00143201">
        <w:tc>
          <w:tcPr>
            <w:tcW w:w="1253" w:type="dxa"/>
          </w:tcPr>
          <w:p w:rsidR="00D44ED9" w:rsidRPr="00530929" w:rsidRDefault="00B77861" w:rsidP="00B35783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597252" w:rsidRPr="00530929" w:rsidRDefault="00597252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3092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30929" w:rsidRDefault="00D44ED9" w:rsidP="00597252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30929">
              <w:rPr>
                <w:sz w:val="24"/>
                <w:szCs w:val="24"/>
                <w:lang w:val="uk-UA"/>
              </w:rPr>
              <w:t xml:space="preserve">де </w:t>
            </w:r>
            <w:r w:rsidRPr="00530929">
              <w:rPr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810EA3" w:rsidRPr="00530929" w:rsidRDefault="00810EA3" w:rsidP="00810EA3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810EA3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робота в парах</w:t>
      </w:r>
    </w:p>
    <w:p w:rsidR="0086798A" w:rsidRDefault="00810EA3" w:rsidP="00810EA3">
      <w:pPr>
        <w:rPr>
          <w:rFonts w:cstheme="minorHAnsi"/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p w:rsidR="0086798A" w:rsidRDefault="0086798A">
      <w:pPr>
        <w:rPr>
          <w:rFonts w:cstheme="minorHAnsi"/>
          <w:lang w:val="uk-UA"/>
        </w:rPr>
      </w:pPr>
      <w:r>
        <w:rPr>
          <w:rFonts w:cstheme="minorHAnsi"/>
          <w:lang w:val="uk-UA"/>
        </w:rPr>
        <w:br w:type="page"/>
      </w:r>
    </w:p>
    <w:p w:rsidR="00810EA3" w:rsidRDefault="0086798A" w:rsidP="00810EA3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940425" cy="834488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4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0EA3" w:rsidSect="0059048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2F2" w:rsidRDefault="00AF52F2" w:rsidP="003C2671">
      <w:pPr>
        <w:spacing w:after="0" w:line="240" w:lineRule="auto"/>
      </w:pPr>
      <w:r>
        <w:separator/>
      </w:r>
    </w:p>
  </w:endnote>
  <w:endnote w:type="continuationSeparator" w:id="0">
    <w:p w:rsidR="00AF52F2" w:rsidRDefault="00AF52F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Cyr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B24F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roofErr w:type="gramStart"/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</w:t>
              </w:r>
              <w:proofErr w:type="gramEnd"/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2F2" w:rsidRDefault="00AF52F2" w:rsidP="003C2671">
      <w:pPr>
        <w:spacing w:after="0" w:line="240" w:lineRule="auto"/>
      </w:pPr>
      <w:r>
        <w:separator/>
      </w:r>
    </w:p>
  </w:footnote>
  <w:footnote w:type="continuationSeparator" w:id="0">
    <w:p w:rsidR="00AF52F2" w:rsidRDefault="00AF52F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E4EC6"/>
    <w:multiLevelType w:val="hybridMultilevel"/>
    <w:tmpl w:val="30849272"/>
    <w:lvl w:ilvl="0" w:tplc="63BA673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459A4"/>
    <w:rsid w:val="00051C5D"/>
    <w:rsid w:val="000B78AE"/>
    <w:rsid w:val="000F076A"/>
    <w:rsid w:val="001235C2"/>
    <w:rsid w:val="00143201"/>
    <w:rsid w:val="00186077"/>
    <w:rsid w:val="0024624B"/>
    <w:rsid w:val="002636D0"/>
    <w:rsid w:val="00271C13"/>
    <w:rsid w:val="002B539C"/>
    <w:rsid w:val="002E376C"/>
    <w:rsid w:val="002E4EC8"/>
    <w:rsid w:val="002E563C"/>
    <w:rsid w:val="002F2419"/>
    <w:rsid w:val="00325100"/>
    <w:rsid w:val="003326FA"/>
    <w:rsid w:val="00333964"/>
    <w:rsid w:val="00393535"/>
    <w:rsid w:val="003A6CF3"/>
    <w:rsid w:val="003B24FC"/>
    <w:rsid w:val="003C2671"/>
    <w:rsid w:val="003C4570"/>
    <w:rsid w:val="004205C5"/>
    <w:rsid w:val="00426382"/>
    <w:rsid w:val="00427623"/>
    <w:rsid w:val="00443EDB"/>
    <w:rsid w:val="00460396"/>
    <w:rsid w:val="004B0556"/>
    <w:rsid w:val="004D556F"/>
    <w:rsid w:val="005201E8"/>
    <w:rsid w:val="005244F4"/>
    <w:rsid w:val="00524C51"/>
    <w:rsid w:val="00530929"/>
    <w:rsid w:val="00556118"/>
    <w:rsid w:val="00561277"/>
    <w:rsid w:val="00590481"/>
    <w:rsid w:val="00594547"/>
    <w:rsid w:val="00597252"/>
    <w:rsid w:val="005D23D1"/>
    <w:rsid w:val="005F0076"/>
    <w:rsid w:val="005F13C6"/>
    <w:rsid w:val="006042DA"/>
    <w:rsid w:val="00676283"/>
    <w:rsid w:val="006C2C0B"/>
    <w:rsid w:val="006F061E"/>
    <w:rsid w:val="00704E21"/>
    <w:rsid w:val="00726056"/>
    <w:rsid w:val="007272EC"/>
    <w:rsid w:val="00730A1B"/>
    <w:rsid w:val="007749FD"/>
    <w:rsid w:val="007B595A"/>
    <w:rsid w:val="007C625F"/>
    <w:rsid w:val="007D6CD7"/>
    <w:rsid w:val="007E091A"/>
    <w:rsid w:val="00807B0D"/>
    <w:rsid w:val="00810EA3"/>
    <w:rsid w:val="00816446"/>
    <w:rsid w:val="0086798A"/>
    <w:rsid w:val="008A18EB"/>
    <w:rsid w:val="008F1D60"/>
    <w:rsid w:val="00905929"/>
    <w:rsid w:val="009369EF"/>
    <w:rsid w:val="0094660C"/>
    <w:rsid w:val="009601B1"/>
    <w:rsid w:val="00975210"/>
    <w:rsid w:val="009B1368"/>
    <w:rsid w:val="009C1B1E"/>
    <w:rsid w:val="009C5499"/>
    <w:rsid w:val="009D10CF"/>
    <w:rsid w:val="009E12B2"/>
    <w:rsid w:val="009E2334"/>
    <w:rsid w:val="009E4E14"/>
    <w:rsid w:val="00A35C41"/>
    <w:rsid w:val="00A54746"/>
    <w:rsid w:val="00A54D36"/>
    <w:rsid w:val="00A700D3"/>
    <w:rsid w:val="00AB356F"/>
    <w:rsid w:val="00AD149C"/>
    <w:rsid w:val="00AD4A66"/>
    <w:rsid w:val="00AF52F2"/>
    <w:rsid w:val="00B35783"/>
    <w:rsid w:val="00B41C03"/>
    <w:rsid w:val="00B73B5B"/>
    <w:rsid w:val="00B76730"/>
    <w:rsid w:val="00B77861"/>
    <w:rsid w:val="00BD6E1B"/>
    <w:rsid w:val="00BD75EC"/>
    <w:rsid w:val="00C242F7"/>
    <w:rsid w:val="00C27DD2"/>
    <w:rsid w:val="00C4195B"/>
    <w:rsid w:val="00C43055"/>
    <w:rsid w:val="00C45223"/>
    <w:rsid w:val="00C902F3"/>
    <w:rsid w:val="00CB28EE"/>
    <w:rsid w:val="00D120DE"/>
    <w:rsid w:val="00D21F26"/>
    <w:rsid w:val="00D37E52"/>
    <w:rsid w:val="00D418AC"/>
    <w:rsid w:val="00D44ED9"/>
    <w:rsid w:val="00D62940"/>
    <w:rsid w:val="00D65546"/>
    <w:rsid w:val="00D847C9"/>
    <w:rsid w:val="00D911C0"/>
    <w:rsid w:val="00D94C0D"/>
    <w:rsid w:val="00DA55EE"/>
    <w:rsid w:val="00E13AC8"/>
    <w:rsid w:val="00E16E62"/>
    <w:rsid w:val="00E2025B"/>
    <w:rsid w:val="00E43647"/>
    <w:rsid w:val="00EB45A2"/>
    <w:rsid w:val="00EC2740"/>
    <w:rsid w:val="00EC3193"/>
    <w:rsid w:val="00EC5DE1"/>
    <w:rsid w:val="00ED2ED7"/>
    <w:rsid w:val="00F1582E"/>
    <w:rsid w:val="00F62842"/>
    <w:rsid w:val="00FA525E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7749FD"/>
  </w:style>
  <w:style w:type="character" w:customStyle="1" w:styleId="c0">
    <w:name w:val="c0"/>
    <w:basedOn w:val="a0"/>
    <w:rsid w:val="007749FD"/>
  </w:style>
  <w:style w:type="paragraph" w:styleId="ac">
    <w:name w:val="Normal (Web)"/>
    <w:basedOn w:val="a"/>
    <w:uiPriority w:val="99"/>
    <w:semiHidden/>
    <w:unhideWhenUsed/>
    <w:rsid w:val="00D2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Cyr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708"/>
  <w:hyphenationZone w:val="425"/>
  <w:characterSpacingControl w:val="doNotCompress"/>
  <w:compat>
    <w:useFELayout/>
  </w:compat>
  <w:rsids>
    <w:rsidRoot w:val="00944188"/>
    <w:rsid w:val="000245DB"/>
    <w:rsid w:val="000660AD"/>
    <w:rsid w:val="002E3DFA"/>
    <w:rsid w:val="00322CD6"/>
    <w:rsid w:val="0034120B"/>
    <w:rsid w:val="00524576"/>
    <w:rsid w:val="005F1A18"/>
    <w:rsid w:val="00605EB4"/>
    <w:rsid w:val="006500AE"/>
    <w:rsid w:val="00656F7A"/>
    <w:rsid w:val="00944188"/>
    <w:rsid w:val="00C44F88"/>
    <w:rsid w:val="00D270BE"/>
    <w:rsid w:val="00D50C84"/>
    <w:rsid w:val="00EE5A4B"/>
    <w:rsid w:val="00F165DA"/>
    <w:rsid w:val="00F5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3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9</cp:revision>
  <dcterms:created xsi:type="dcterms:W3CDTF">2019-08-17T19:17:00Z</dcterms:created>
  <dcterms:modified xsi:type="dcterms:W3CDTF">2019-11-06T11:07:00Z</dcterms:modified>
</cp:coreProperties>
</file>