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9B689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9B689A">
        <w:rPr>
          <w:rFonts w:cstheme="minorHAnsi"/>
          <w:sz w:val="32"/>
          <w:szCs w:val="32"/>
          <w:lang w:val="uk-UA"/>
        </w:rPr>
        <w:t>Тема урок</w:t>
      </w:r>
      <w:r w:rsidR="00755D27" w:rsidRPr="009B689A">
        <w:rPr>
          <w:rFonts w:cstheme="minorHAnsi"/>
          <w:sz w:val="32"/>
          <w:szCs w:val="32"/>
          <w:lang w:val="uk-UA"/>
        </w:rPr>
        <w:t>у</w:t>
      </w:r>
      <w:r w:rsidR="00427623" w:rsidRPr="009B689A">
        <w:rPr>
          <w:rFonts w:cstheme="minorHAnsi"/>
          <w:sz w:val="32"/>
          <w:szCs w:val="32"/>
          <w:lang w:val="uk-UA"/>
        </w:rPr>
        <w:t xml:space="preserve">: </w:t>
      </w:r>
      <w:proofErr w:type="spellStart"/>
      <w:r w:rsidR="001517B6" w:rsidRPr="009B689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Гжегож</w:t>
      </w:r>
      <w:proofErr w:type="spellEnd"/>
      <w:r w:rsidR="001517B6" w:rsidRPr="009B689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="001517B6" w:rsidRPr="009B689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Касдепке</w:t>
      </w:r>
      <w:proofErr w:type="spellEnd"/>
      <w:r w:rsidR="007E6A14" w:rsidRPr="009B689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«</w:t>
      </w:r>
      <w:r w:rsidR="001517B6" w:rsidRPr="009B689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Електронна пошта</w:t>
      </w:r>
      <w:r w:rsidR="007E6A14" w:rsidRPr="009B689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»</w:t>
      </w:r>
    </w:p>
    <w:p w:rsidR="00566EEF" w:rsidRPr="009B689A" w:rsidRDefault="001517B6" w:rsidP="00427623">
      <w:pPr>
        <w:spacing w:after="0" w:line="240" w:lineRule="auto"/>
        <w:rPr>
          <w:rFonts w:cstheme="minorHAnsi"/>
          <w:lang w:val="uk-UA"/>
        </w:rPr>
      </w:pPr>
      <w:r w:rsidRPr="009B689A">
        <w:rPr>
          <w:rFonts w:cstheme="minorHAnsi"/>
          <w:sz w:val="24"/>
          <w:szCs w:val="24"/>
          <w:lang w:val="uk-UA"/>
        </w:rPr>
        <w:t>Визначаємо м</w:t>
      </w:r>
      <w:proofErr w:type="spellStart"/>
      <w:r w:rsidRPr="009B689A">
        <w:rPr>
          <w:rFonts w:cstheme="minorHAnsi"/>
          <w:sz w:val="24"/>
          <w:szCs w:val="24"/>
        </w:rPr>
        <w:t>ет</w:t>
      </w:r>
      <w:proofErr w:type="spellEnd"/>
      <w:r w:rsidRPr="009B689A">
        <w:rPr>
          <w:rFonts w:cstheme="minorHAnsi"/>
          <w:sz w:val="24"/>
          <w:szCs w:val="24"/>
          <w:lang w:val="uk-UA"/>
        </w:rPr>
        <w:t>у</w:t>
      </w:r>
      <w:r w:rsidRPr="009B689A">
        <w:rPr>
          <w:rFonts w:cstheme="minorHAnsi"/>
          <w:sz w:val="24"/>
          <w:szCs w:val="24"/>
        </w:rPr>
        <w:t xml:space="preserve"> тексту. </w:t>
      </w:r>
      <w:r w:rsidRPr="009B689A">
        <w:rPr>
          <w:rFonts w:cstheme="minorHAnsi"/>
          <w:sz w:val="24"/>
          <w:szCs w:val="24"/>
          <w:lang w:val="uk-UA"/>
        </w:rPr>
        <w:t>Складаємо план тексту. Складаємо п</w:t>
      </w:r>
      <w:proofErr w:type="spellStart"/>
      <w:r w:rsidRPr="009B689A">
        <w:rPr>
          <w:rFonts w:cstheme="minorHAnsi"/>
          <w:sz w:val="24"/>
          <w:szCs w:val="24"/>
        </w:rPr>
        <w:t>равила</w:t>
      </w:r>
      <w:proofErr w:type="spellEnd"/>
      <w:r w:rsidRPr="009B689A">
        <w:rPr>
          <w:rFonts w:cstheme="minorHAnsi"/>
          <w:sz w:val="24"/>
          <w:szCs w:val="24"/>
        </w:rPr>
        <w:t xml:space="preserve"> </w:t>
      </w:r>
      <w:proofErr w:type="spellStart"/>
      <w:r w:rsidRPr="009B689A">
        <w:rPr>
          <w:rFonts w:cstheme="minorHAnsi"/>
          <w:sz w:val="24"/>
          <w:szCs w:val="24"/>
        </w:rPr>
        <w:t>користування</w:t>
      </w:r>
      <w:proofErr w:type="spellEnd"/>
      <w:r w:rsidRPr="009B689A">
        <w:rPr>
          <w:rFonts w:cstheme="minorHAnsi"/>
          <w:sz w:val="24"/>
          <w:szCs w:val="24"/>
        </w:rPr>
        <w:t xml:space="preserve"> </w:t>
      </w:r>
      <w:proofErr w:type="spellStart"/>
      <w:r w:rsidRPr="009B689A">
        <w:rPr>
          <w:rFonts w:cstheme="minorHAnsi"/>
          <w:sz w:val="24"/>
          <w:szCs w:val="24"/>
        </w:rPr>
        <w:t>електронною</w:t>
      </w:r>
      <w:proofErr w:type="spellEnd"/>
      <w:r w:rsidRPr="009B689A">
        <w:rPr>
          <w:rFonts w:cstheme="minorHAnsi"/>
          <w:sz w:val="24"/>
          <w:szCs w:val="24"/>
        </w:rPr>
        <w:t xml:space="preserve"> </w:t>
      </w:r>
      <w:proofErr w:type="spellStart"/>
      <w:r w:rsidRPr="009B689A">
        <w:rPr>
          <w:rFonts w:cstheme="minorHAnsi"/>
          <w:sz w:val="24"/>
          <w:szCs w:val="24"/>
        </w:rPr>
        <w:t>поштою</w:t>
      </w:r>
      <w:proofErr w:type="spellEnd"/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9B689A" w:rsidTr="00143201">
        <w:tc>
          <w:tcPr>
            <w:tcW w:w="9309" w:type="dxa"/>
            <w:gridSpan w:val="3"/>
          </w:tcPr>
          <w:p w:rsidR="00143201" w:rsidRPr="009B689A" w:rsidRDefault="003C2671" w:rsidP="00566EEF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D4333" w:rsidRPr="009B689A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D4333" w:rsidRPr="009B689A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2 МОВ 2-2.7-2 читає за ролями фрагменти літературного твору; 2 МОВ 3-3.1-4 записує окремі слова та речення, дотримуючись опрацьованих</w:t>
            </w:r>
            <w:r w:rsidR="00566EEF" w:rsidRPr="009B689A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</w:t>
            </w:r>
            <w:r w:rsidR="007D4333" w:rsidRPr="009B689A">
              <w:rPr>
                <w:rFonts w:cstheme="minorHAnsi"/>
                <w:color w:val="000000"/>
                <w:sz w:val="23"/>
                <w:szCs w:val="23"/>
                <w:lang w:val="uk-UA"/>
              </w:rPr>
              <w:t>правил щодо оформлення речення на письмі, а також слів, які пишуться так, як вимовляються</w:t>
            </w:r>
            <w:r w:rsidR="00566EEF" w:rsidRPr="009B689A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</w:t>
            </w:r>
          </w:p>
          <w:p w:rsidR="00143201" w:rsidRPr="009B689A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9B689A" w:rsidTr="00143201">
        <w:tc>
          <w:tcPr>
            <w:tcW w:w="3521" w:type="dxa"/>
          </w:tcPr>
          <w:p w:rsidR="003C2671" w:rsidRPr="009B689A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9B689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9B689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3026D9" w:rsidRPr="009B689A" w:rsidRDefault="003026D9" w:rsidP="003026D9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>Я вмію уважно читати і відповідати на запитання за текстом.</w:t>
            </w:r>
          </w:p>
          <w:p w:rsidR="00FD6DC8" w:rsidRPr="009B689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42F77" w:rsidRPr="009B689A">
              <w:rPr>
                <w:rFonts w:cstheme="minorHAnsi"/>
                <w:sz w:val="24"/>
                <w:szCs w:val="24"/>
                <w:lang w:val="uk-UA"/>
              </w:rPr>
              <w:t>вчуся виділяти частини в тексті</w:t>
            </w:r>
            <w:r w:rsidR="00A242A5" w:rsidRPr="009B689A">
              <w:rPr>
                <w:rFonts w:cstheme="minorHAnsi"/>
                <w:sz w:val="24"/>
                <w:szCs w:val="24"/>
                <w:lang w:val="uk-UA"/>
              </w:rPr>
              <w:t xml:space="preserve"> і складати план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9B689A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630C8" w:rsidRPr="009B689A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3026D9" w:rsidRPr="009B689A">
              <w:rPr>
                <w:rFonts w:cstheme="minorHAnsi"/>
                <w:sz w:val="24"/>
                <w:szCs w:val="24"/>
                <w:lang w:val="uk-UA"/>
              </w:rPr>
              <w:t xml:space="preserve">ставити себе на місце іншого і </w:t>
            </w:r>
            <w:r w:rsidR="003630C8" w:rsidRPr="009B689A">
              <w:rPr>
                <w:rFonts w:cstheme="minorHAnsi"/>
                <w:sz w:val="24"/>
                <w:szCs w:val="24"/>
                <w:lang w:val="uk-UA"/>
              </w:rPr>
              <w:t>розуміти, що він відчуває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957CA" w:rsidRPr="009B689A" w:rsidRDefault="00C957C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Я вчуся визначати </w:t>
            </w:r>
            <w:r w:rsidR="00A242A5" w:rsidRPr="009B689A">
              <w:rPr>
                <w:rFonts w:cstheme="minorHAnsi"/>
                <w:sz w:val="24"/>
                <w:szCs w:val="24"/>
                <w:lang w:val="uk-UA"/>
              </w:rPr>
              <w:t xml:space="preserve">мету 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>головну думку твору.</w:t>
            </w:r>
          </w:p>
          <w:p w:rsidR="00396FDF" w:rsidRPr="009B689A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9B689A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B689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9B689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9B689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9B689A" w:rsidRDefault="00A242A5" w:rsidP="00F42F77">
            <w:pPr>
              <w:rPr>
                <w:rFonts w:cstheme="minorHAnsi"/>
                <w:sz w:val="23"/>
                <w:szCs w:val="23"/>
                <w:lang w:val="uk-UA"/>
              </w:rPr>
            </w:pPr>
            <w:r w:rsidRPr="009B689A">
              <w:rPr>
                <w:rFonts w:cstheme="minorHAnsi"/>
                <w:sz w:val="23"/>
                <w:szCs w:val="23"/>
                <w:lang w:val="uk-UA"/>
              </w:rPr>
              <w:t>оповідання</w:t>
            </w:r>
            <w:r w:rsidR="00086A88" w:rsidRPr="009B689A">
              <w:rPr>
                <w:rFonts w:cstheme="minorHAnsi"/>
                <w:sz w:val="23"/>
                <w:szCs w:val="23"/>
                <w:lang w:val="uk-UA"/>
              </w:rPr>
              <w:t>;</w:t>
            </w:r>
            <w:r w:rsidRPr="009B689A">
              <w:rPr>
                <w:rFonts w:cstheme="minorHAnsi"/>
                <w:sz w:val="23"/>
                <w:szCs w:val="23"/>
                <w:lang w:val="uk-UA"/>
              </w:rPr>
              <w:t xml:space="preserve"> мета тексту;</w:t>
            </w:r>
            <w:r w:rsidR="00C957CA" w:rsidRPr="009B689A">
              <w:rPr>
                <w:rFonts w:cstheme="minorHAnsi"/>
                <w:sz w:val="23"/>
                <w:szCs w:val="23"/>
                <w:lang w:val="uk-UA"/>
              </w:rPr>
              <w:t xml:space="preserve"> </w:t>
            </w:r>
            <w:r w:rsidRPr="009B689A">
              <w:rPr>
                <w:rFonts w:cstheme="minorHAnsi"/>
                <w:sz w:val="23"/>
                <w:szCs w:val="23"/>
                <w:lang w:val="uk-UA"/>
              </w:rPr>
              <w:t>план тексту</w:t>
            </w:r>
          </w:p>
          <w:p w:rsidR="00F42F77" w:rsidRPr="009B689A" w:rsidRDefault="00F42F77" w:rsidP="00F42F7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2811" w:type="dxa"/>
          </w:tcPr>
          <w:p w:rsidR="00FD6DC8" w:rsidRPr="009B689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9B689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9B689A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120674" w:rsidRPr="009B689A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F42F77" w:rsidRPr="009B689A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7E6A14" w:rsidRPr="009B689A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120674" w:rsidRPr="009B689A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42F77" w:rsidRPr="009B689A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7E6A14" w:rsidRPr="009B689A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120674" w:rsidRPr="009B689A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9B689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120674" w:rsidRPr="009B689A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9B689A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9B689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9B689A" w:rsidRDefault="003C4570" w:rsidP="00120674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9B689A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B689A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7E6A14" w:rsidRPr="009B689A" w:rsidTr="00143201">
        <w:tc>
          <w:tcPr>
            <w:tcW w:w="1253" w:type="dxa"/>
          </w:tcPr>
          <w:p w:rsidR="007E6A14" w:rsidRPr="009B689A" w:rsidRDefault="007E6A14" w:rsidP="00427623">
            <w:pPr>
              <w:rPr>
                <w:rFonts w:cstheme="minorHAnsi"/>
                <w:b/>
                <w:lang w:val="uk-UA"/>
              </w:rPr>
            </w:pPr>
            <w:r w:rsidRPr="009B689A">
              <w:rPr>
                <w:rFonts w:cstheme="minorHAnsi"/>
                <w:b/>
                <w:lang w:val="uk-UA"/>
              </w:rPr>
              <w:t>1</w:t>
            </w:r>
          </w:p>
          <w:p w:rsidR="007E6A14" w:rsidRPr="009B689A" w:rsidRDefault="007E6A14" w:rsidP="007E6A14">
            <w:pPr>
              <w:rPr>
                <w:rFonts w:cstheme="minorHAnsi"/>
                <w:vertAlign w:val="superscript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 • •</w:t>
            </w:r>
            <w:r w:rsidRPr="009B689A">
              <w:rPr>
                <w:rFonts w:cstheme="minorHAnsi"/>
                <w:vertAlign w:val="superscript"/>
                <w:lang w:val="uk-UA"/>
              </w:rPr>
              <w:t>2</w:t>
            </w:r>
          </w:p>
          <w:p w:rsidR="007E6A14" w:rsidRPr="009B689A" w:rsidRDefault="007E6A14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7E6A14" w:rsidRPr="009B689A" w:rsidRDefault="007E6A14" w:rsidP="0012067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9B689A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Підготовка до сприйняття </w:t>
            </w:r>
          </w:p>
          <w:p w:rsidR="007E6A14" w:rsidRPr="009B689A" w:rsidRDefault="001517B6" w:rsidP="001517B6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Чи користується хтось у вашій родині електронною поштою? Для чого вона призначена? Чим електронні листи відрізняються від паперових?</w:t>
            </w:r>
          </w:p>
          <w:p w:rsidR="007E6A14" w:rsidRPr="009B689A" w:rsidRDefault="007E6A14" w:rsidP="001517B6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A4B3B" w:rsidRPr="009B689A" w:rsidTr="00143201">
        <w:tc>
          <w:tcPr>
            <w:tcW w:w="1253" w:type="dxa"/>
          </w:tcPr>
          <w:p w:rsidR="009B689A" w:rsidRDefault="009B689A" w:rsidP="009B689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</w:t>
            </w:r>
          </w:p>
          <w:p w:rsidR="009B689A" w:rsidRDefault="009B689A" w:rsidP="009B689A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9B689A">
              <w:rPr>
                <w:rFonts w:cstheme="minorHAnsi"/>
                <w:lang w:val="uk-UA"/>
              </w:rPr>
              <w:t>•</w:t>
            </w:r>
            <w:proofErr w:type="spellEnd"/>
            <w:r w:rsidRPr="009B689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9B689A">
              <w:rPr>
                <w:rFonts w:cstheme="minorHAnsi"/>
                <w:lang w:val="uk-UA"/>
              </w:rPr>
              <w:t>•</w:t>
            </w:r>
            <w:proofErr w:type="spellEnd"/>
          </w:p>
          <w:p w:rsidR="009B689A" w:rsidRDefault="009B689A" w:rsidP="009B689A">
            <w:pPr>
              <w:rPr>
                <w:rFonts w:cstheme="minorHAnsi"/>
                <w:lang w:val="uk-UA"/>
              </w:rPr>
            </w:pPr>
          </w:p>
          <w:p w:rsidR="009B689A" w:rsidRPr="009B689A" w:rsidRDefault="009B689A" w:rsidP="009B689A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</w:t>
            </w:r>
          </w:p>
          <w:p w:rsidR="009A4B3B" w:rsidRPr="009B689A" w:rsidRDefault="009A4B3B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9A4B3B" w:rsidRPr="009B689A" w:rsidRDefault="00746CB8" w:rsidP="0012067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9B689A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І. </w:t>
            </w:r>
            <w:r w:rsidR="009A4B3B" w:rsidRPr="009B689A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Слухання </w:t>
            </w:r>
            <w:r w:rsidRPr="009B689A">
              <w:rPr>
                <w:rFonts w:asciiTheme="minorHAnsi" w:hAnsiTheme="minorHAnsi" w:cstheme="minorHAnsi"/>
                <w:b/>
                <w:color w:val="2E74B5" w:themeColor="accent1" w:themeShade="BF"/>
              </w:rPr>
              <w:t>оповідання</w:t>
            </w:r>
          </w:p>
          <w:p w:rsidR="001517B6" w:rsidRPr="009B689A" w:rsidRDefault="00746CB8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Перед читанням нагадати, що </w:t>
            </w:r>
            <w:r w:rsidR="00A242A5" w:rsidRPr="009B689A">
              <w:rPr>
                <w:rFonts w:asciiTheme="minorHAnsi" w:hAnsiTheme="minorHAnsi" w:cstheme="minorHAnsi"/>
                <w:sz w:val="23"/>
                <w:szCs w:val="23"/>
              </w:rPr>
              <w:t>геро</w:t>
            </w: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ї</w:t>
            </w:r>
            <w:r w:rsidR="00A242A5"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оповідання </w:t>
            </w: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польського письменника </w:t>
            </w:r>
            <w:proofErr w:type="spellStart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Гжегожа</w:t>
            </w:r>
            <w:proofErr w:type="spellEnd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proofErr w:type="spellStart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Касдепке</w:t>
            </w:r>
            <w:proofErr w:type="spellEnd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A242A5" w:rsidRPr="009B689A">
              <w:rPr>
                <w:rFonts w:asciiTheme="minorHAnsi" w:hAnsiTheme="minorHAnsi" w:cstheme="minorHAnsi"/>
                <w:sz w:val="23"/>
                <w:szCs w:val="23"/>
              </w:rPr>
              <w:t>– брат і сестр</w:t>
            </w: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а</w:t>
            </w:r>
            <w:r w:rsidR="00A242A5"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Куб</w:t>
            </w: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а</w:t>
            </w:r>
            <w:r w:rsidR="00A242A5"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і </w:t>
            </w:r>
            <w:proofErr w:type="spellStart"/>
            <w:r w:rsidR="00A242A5" w:rsidRPr="009B689A">
              <w:rPr>
                <w:rFonts w:asciiTheme="minorHAnsi" w:hAnsiTheme="minorHAnsi" w:cstheme="minorHAnsi"/>
                <w:sz w:val="23"/>
                <w:szCs w:val="23"/>
              </w:rPr>
              <w:t>Буб</w:t>
            </w: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а</w:t>
            </w:r>
            <w:proofErr w:type="spellEnd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. З ними ми вже </w:t>
            </w:r>
            <w:proofErr w:type="spellStart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зутрічалися</w:t>
            </w:r>
            <w:proofErr w:type="spellEnd"/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в першому класі: тоді герої читали книжку про добрі манери і намагалися їх дотримуватися (що не завжди виходило).</w:t>
            </w:r>
          </w:p>
          <w:p w:rsidR="001517B6" w:rsidRPr="009B689A" w:rsidRDefault="001517B6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9A4B3B" w:rsidRPr="009B689A" w:rsidRDefault="009A4B3B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Читання тексту вчителем.</w:t>
            </w:r>
          </w:p>
          <w:p w:rsidR="009A4B3B" w:rsidRPr="009B689A" w:rsidRDefault="009A4B3B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9A4B3B" w:rsidRPr="009B689A" w:rsidRDefault="00A242A5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-- Чому Куба і </w:t>
            </w:r>
            <w:proofErr w:type="spellStart"/>
            <w:r w:rsidR="00746CB8" w:rsidRPr="009B689A">
              <w:rPr>
                <w:rFonts w:asciiTheme="minorHAnsi" w:hAnsiTheme="minorHAnsi" w:cstheme="minorHAnsi"/>
                <w:sz w:val="23"/>
                <w:szCs w:val="23"/>
              </w:rPr>
              <w:t>Буба</w:t>
            </w:r>
            <w:proofErr w:type="spellEnd"/>
            <w:r w:rsidR="00746CB8" w:rsidRPr="009B689A">
              <w:rPr>
                <w:rFonts w:asciiTheme="minorHAnsi" w:hAnsiTheme="minorHAnsi" w:cstheme="minorHAnsi"/>
                <w:sz w:val="23"/>
                <w:szCs w:val="23"/>
              </w:rPr>
              <w:t xml:space="preserve"> засумували?</w:t>
            </w:r>
          </w:p>
          <w:p w:rsidR="00746CB8" w:rsidRPr="009B689A" w:rsidRDefault="00746CB8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9B689A">
              <w:rPr>
                <w:rFonts w:asciiTheme="minorHAnsi" w:hAnsiTheme="minorHAnsi" w:cstheme="minorHAnsi"/>
                <w:sz w:val="23"/>
                <w:szCs w:val="23"/>
              </w:rPr>
              <w:t>-- Чому зрештою близнята були задоволені, а мама – ні.</w:t>
            </w:r>
          </w:p>
          <w:p w:rsidR="00563F33" w:rsidRPr="009B689A" w:rsidRDefault="00563F33" w:rsidP="00563F3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63F33" w:rsidRPr="009B689A" w:rsidRDefault="00563F33" w:rsidP="00563F3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1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зошита (самостійно).</w:t>
            </w:r>
          </w:p>
          <w:p w:rsidR="00563F33" w:rsidRPr="009B689A" w:rsidRDefault="00563F33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9A4B3B" w:rsidRPr="009B689A" w:rsidRDefault="009A4B3B" w:rsidP="009A4B3B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9A4B3B" w:rsidRPr="009B689A" w:rsidRDefault="009A4B3B" w:rsidP="00120674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676283" w:rsidRPr="009B689A" w:rsidTr="00143201">
        <w:tc>
          <w:tcPr>
            <w:tcW w:w="1253" w:type="dxa"/>
          </w:tcPr>
          <w:p w:rsidR="00676283" w:rsidRPr="009B689A" w:rsidRDefault="009B689A" w:rsidP="0042762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93015E" w:rsidRPr="009B689A" w:rsidRDefault="0093015E" w:rsidP="0093015E">
            <w:pPr>
              <w:rPr>
                <w:rFonts w:cstheme="minorHAnsi"/>
                <w:lang w:val="uk-UA"/>
              </w:rPr>
            </w:pPr>
          </w:p>
          <w:p w:rsidR="00676283" w:rsidRPr="009B689A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9B689A" w:rsidRDefault="00676283" w:rsidP="00427623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746CB8" w:rsidRPr="009B689A" w:rsidRDefault="00746CB8" w:rsidP="00746CB8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ІІ </w:t>
            </w:r>
            <w:proofErr w:type="spellStart"/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Поетапна</w:t>
            </w:r>
            <w:proofErr w:type="spellEnd"/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робота над </w:t>
            </w:r>
            <w:proofErr w:type="spellStart"/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складанням</w:t>
            </w:r>
            <w:proofErr w:type="spellEnd"/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плану.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70"/>
              <w:gridCol w:w="2398"/>
              <w:gridCol w:w="4772"/>
            </w:tblGrid>
            <w:tr w:rsidR="00746CB8" w:rsidRPr="009B689A" w:rsidTr="0093015E">
              <w:trPr>
                <w:trHeight w:val="1893"/>
              </w:trPr>
              <w:tc>
                <w:tcPr>
                  <w:tcW w:w="0" w:type="auto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Варіант 1 </w:t>
                  </w:r>
                </w:p>
                <w:p w:rsidR="0093015E" w:rsidRPr="009B689A" w:rsidRDefault="00746CB8" w:rsidP="00746CB8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Прочитати мовчки і подумати, на скільки частин можна поділити текст </w:t>
                  </w:r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>(4–5 частин).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Варіант 2 </w:t>
                  </w:r>
                </w:p>
                <w:p w:rsidR="0093015E" w:rsidRPr="009B689A" w:rsidRDefault="00746CB8" w:rsidP="00746CB8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Працюють з учителем. Читають пошепки текст і думають, які ілюстрації можна намалювати до тексту </w:t>
                  </w:r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 xml:space="preserve">(На пляжі лежать Куба і </w:t>
                  </w:r>
                  <w:proofErr w:type="spellStart"/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>Буба</w:t>
                  </w:r>
                  <w:proofErr w:type="spellEnd"/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 xml:space="preserve">, діти в </w:t>
                  </w:r>
                  <w:proofErr w:type="spellStart"/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>інтернет-кафе</w:t>
                  </w:r>
                  <w:proofErr w:type="spellEnd"/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>, тато говорить по телефону, бабуня і пан Вольдемар біля телефону, мама розмовляє з дітьми</w:t>
                  </w:r>
                  <w:r w:rsidR="00563F33"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>…</w:t>
                  </w:r>
                  <w:r w:rsidRPr="009B689A">
                    <w:rPr>
                      <w:rFonts w:asciiTheme="minorHAnsi" w:hAnsiTheme="minorHAnsi" w:cstheme="minorHAnsi"/>
                      <w:i/>
                      <w:sz w:val="28"/>
                      <w:szCs w:val="28"/>
                    </w:rPr>
                    <w:t>)</w:t>
                  </w: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>.</w:t>
                  </w:r>
                </w:p>
              </w:tc>
            </w:tr>
            <w:tr w:rsidR="0093015E" w:rsidRPr="009B689A" w:rsidTr="00446F68">
              <w:trPr>
                <w:trHeight w:val="1893"/>
              </w:trPr>
              <w:tc>
                <w:tcPr>
                  <w:tcW w:w="0" w:type="auto"/>
                  <w:gridSpan w:val="3"/>
                </w:tcPr>
                <w:p w:rsidR="00746CB8" w:rsidRPr="009B689A" w:rsidRDefault="00746CB8" w:rsidP="00746CB8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cstheme="minorHAnsi"/>
                      <w:sz w:val="28"/>
                      <w:szCs w:val="28"/>
                    </w:rPr>
                  </w:pPr>
                  <w:proofErr w:type="spellStart"/>
                  <w:r w:rsidRPr="009B689A">
                    <w:rPr>
                      <w:rFonts w:cstheme="minorHAnsi"/>
                      <w:sz w:val="28"/>
                      <w:szCs w:val="28"/>
                    </w:rPr>
                    <w:t>Перевірка</w:t>
                  </w:r>
                  <w:proofErr w:type="spellEnd"/>
                  <w:r w:rsidRPr="009B689A">
                    <w:rPr>
                      <w:rFonts w:cstheme="minorHAnsi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9B689A">
                    <w:rPr>
                      <w:rFonts w:cstheme="minorHAnsi"/>
                      <w:sz w:val="28"/>
                      <w:szCs w:val="28"/>
                    </w:rPr>
                    <w:t>вс</w:t>
                  </w:r>
                  <w:proofErr w:type="gramEnd"/>
                  <w:r w:rsidRPr="009B689A">
                    <w:rPr>
                      <w:rFonts w:cstheme="minorHAnsi"/>
                      <w:sz w:val="28"/>
                      <w:szCs w:val="28"/>
                    </w:rPr>
                    <w:t>іх</w:t>
                  </w:r>
                  <w:proofErr w:type="spellEnd"/>
                  <w:r w:rsidRPr="009B689A">
                    <w:rPr>
                      <w:rFonts w:cstheme="minorHAns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B689A">
                    <w:rPr>
                      <w:rFonts w:cstheme="minorHAnsi"/>
                      <w:sz w:val="28"/>
                      <w:szCs w:val="28"/>
                    </w:rPr>
                    <w:t>завдань</w:t>
                  </w:r>
                  <w:proofErr w:type="spellEnd"/>
                  <w:r w:rsidRPr="009B689A">
                    <w:rPr>
                      <w:rFonts w:cstheme="minorHAnsi"/>
                      <w:sz w:val="28"/>
                      <w:szCs w:val="28"/>
                    </w:rPr>
                    <w:t>.</w:t>
                  </w:r>
                </w:p>
                <w:p w:rsidR="0093015E" w:rsidRPr="009B689A" w:rsidRDefault="0093015E" w:rsidP="00F42F77">
                  <w:pPr>
                    <w:rPr>
                      <w:rFonts w:cstheme="minorHAnsi"/>
                      <w:bCs/>
                      <w:sz w:val="23"/>
                      <w:szCs w:val="23"/>
                    </w:rPr>
                  </w:pPr>
                </w:p>
              </w:tc>
            </w:tr>
          </w:tbl>
          <w:p w:rsidR="00676283" w:rsidRPr="009B689A" w:rsidRDefault="00676283" w:rsidP="009A4B3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B35783" w:rsidRPr="009B689A" w:rsidTr="00143201">
        <w:tc>
          <w:tcPr>
            <w:tcW w:w="1253" w:type="dxa"/>
          </w:tcPr>
          <w:p w:rsidR="00B35783" w:rsidRPr="009B689A" w:rsidRDefault="00704E21" w:rsidP="00B35783">
            <w:pPr>
              <w:rPr>
                <w:rFonts w:cstheme="minorHAnsi"/>
                <w:b/>
                <w:lang w:val="uk-UA"/>
              </w:rPr>
            </w:pPr>
            <w:r w:rsidRPr="009B689A">
              <w:rPr>
                <w:rFonts w:cstheme="minorHAnsi"/>
                <w:b/>
                <w:lang w:val="uk-UA"/>
              </w:rPr>
              <w:t>3</w:t>
            </w:r>
          </w:p>
          <w:p w:rsidR="00B35783" w:rsidRPr="009B689A" w:rsidRDefault="009B689A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  <w:p w:rsidR="00B35783" w:rsidRPr="009B689A" w:rsidRDefault="00B35783" w:rsidP="0093015E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43"/>
              <w:gridCol w:w="3620"/>
              <w:gridCol w:w="3477"/>
            </w:tblGrid>
            <w:tr w:rsidR="009A4B3B" w:rsidRPr="009B689A" w:rsidTr="0093015E">
              <w:trPr>
                <w:trHeight w:val="1893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ІІ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Варіант 1 </w:t>
                  </w:r>
                </w:p>
                <w:p w:rsidR="0093015E" w:rsidRPr="009B689A" w:rsidRDefault="00563F33" w:rsidP="00F957FD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>Розказати, про що буде йтися в кожній частині.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Варіант 2 </w:t>
                  </w:r>
                </w:p>
                <w:p w:rsidR="0093015E" w:rsidRPr="009B689A" w:rsidRDefault="00563F33" w:rsidP="00E67687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>Вибрати головні малюнки, розказати їх зміст.</w:t>
                  </w:r>
                </w:p>
              </w:tc>
            </w:tr>
            <w:tr w:rsidR="0093015E" w:rsidRPr="009B689A" w:rsidTr="00D514EF">
              <w:trPr>
                <w:trHeight w:val="1893"/>
              </w:trPr>
              <w:tc>
                <w:tcPr>
                  <w:tcW w:w="0" w:type="auto"/>
                  <w:gridSpan w:val="3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</w:pPr>
                </w:p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3"/>
                      <w:szCs w:val="23"/>
                    </w:rPr>
                    <w:t>Перевірка всіх завдань. Слухають всі.</w:t>
                  </w:r>
                </w:p>
              </w:tc>
            </w:tr>
          </w:tbl>
          <w:p w:rsidR="00B35783" w:rsidRPr="009B689A" w:rsidRDefault="00B35783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9B689A" w:rsidTr="00143201">
        <w:tc>
          <w:tcPr>
            <w:tcW w:w="1253" w:type="dxa"/>
          </w:tcPr>
          <w:p w:rsidR="00A54D36" w:rsidRPr="009B689A" w:rsidRDefault="00704E21" w:rsidP="00B35783">
            <w:pPr>
              <w:rPr>
                <w:rFonts w:cstheme="minorHAnsi"/>
                <w:b/>
                <w:lang w:val="uk-UA"/>
              </w:rPr>
            </w:pPr>
            <w:r w:rsidRPr="009B689A">
              <w:rPr>
                <w:rFonts w:cstheme="minorHAnsi"/>
                <w:b/>
                <w:lang w:val="uk-UA"/>
              </w:rPr>
              <w:t>4</w:t>
            </w:r>
          </w:p>
          <w:p w:rsidR="00704E21" w:rsidRPr="009B689A" w:rsidRDefault="009B689A" w:rsidP="00704E2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704E21" w:rsidRPr="009B689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9B689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9B689A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9B689A" w:rsidRDefault="00704E21" w:rsidP="00704E21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A54D36" w:rsidRPr="009B689A" w:rsidRDefault="00A54D36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38"/>
              <w:gridCol w:w="3770"/>
              <w:gridCol w:w="3232"/>
            </w:tblGrid>
            <w:tr w:rsidR="00E67687" w:rsidRPr="009B689A" w:rsidTr="00755D27">
              <w:trPr>
                <w:trHeight w:val="651"/>
              </w:trPr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ІІІ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Варіант 1 </w:t>
                  </w:r>
                </w:p>
                <w:p w:rsidR="0093015E" w:rsidRPr="009B689A" w:rsidRDefault="00563F33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>Дібрати заголовки до частин тексту.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93015E" w:rsidRPr="009B689A" w:rsidRDefault="0093015E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b/>
                      <w:bCs/>
                      <w:sz w:val="23"/>
                      <w:szCs w:val="23"/>
                    </w:rPr>
                    <w:t xml:space="preserve">Варіант 2 </w:t>
                  </w:r>
                </w:p>
                <w:p w:rsidR="0093015E" w:rsidRPr="009B689A" w:rsidRDefault="00563F33">
                  <w:pPr>
                    <w:pStyle w:val="Default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9B689A">
                    <w:rPr>
                      <w:rFonts w:asciiTheme="minorHAnsi" w:hAnsiTheme="minorHAnsi" w:cstheme="minorHAnsi"/>
                      <w:sz w:val="28"/>
                      <w:szCs w:val="28"/>
                    </w:rPr>
                    <w:t>Дібрати підписи до малюнків.</w:t>
                  </w:r>
                </w:p>
              </w:tc>
            </w:tr>
          </w:tbl>
          <w:p w:rsidR="00A54D36" w:rsidRPr="009B689A" w:rsidRDefault="00A54D36" w:rsidP="00E16E6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9B689A" w:rsidTr="00143201">
        <w:tc>
          <w:tcPr>
            <w:tcW w:w="1253" w:type="dxa"/>
          </w:tcPr>
          <w:p w:rsidR="00704E21" w:rsidRPr="009B689A" w:rsidRDefault="003326FA" w:rsidP="00B35783">
            <w:pPr>
              <w:rPr>
                <w:rFonts w:cstheme="minorHAnsi"/>
                <w:b/>
                <w:lang w:val="uk-UA"/>
              </w:rPr>
            </w:pPr>
            <w:r w:rsidRPr="009B689A">
              <w:rPr>
                <w:rFonts w:cstheme="minorHAnsi"/>
                <w:b/>
                <w:lang w:val="uk-UA"/>
              </w:rPr>
              <w:t>5</w:t>
            </w:r>
          </w:p>
          <w:p w:rsidR="006C2C0B" w:rsidRPr="009B689A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9B689A" w:rsidRDefault="00755D27" w:rsidP="00B35783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</w:t>
            </w:r>
          </w:p>
          <w:p w:rsidR="006C2C0B" w:rsidRPr="009B689A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9B689A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9B689A" w:rsidRDefault="006C2C0B" w:rsidP="00B35783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704E21" w:rsidRPr="009B689A" w:rsidRDefault="00563F33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Спільне завдання</w:t>
            </w:r>
          </w:p>
          <w:p w:rsidR="00563F33" w:rsidRPr="009B689A" w:rsidRDefault="00563F33" w:rsidP="00563F3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</w:rPr>
            </w:pPr>
            <w:r w:rsidRPr="009B689A">
              <w:rPr>
                <w:rFonts w:cstheme="minorHAnsi"/>
                <w:sz w:val="28"/>
                <w:szCs w:val="28"/>
              </w:rPr>
              <w:t xml:space="preserve">а)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Відбі</w:t>
            </w:r>
            <w:proofErr w:type="gramStart"/>
            <w:r w:rsidRPr="009B689A">
              <w:rPr>
                <w:rFonts w:cstheme="minorHAnsi"/>
                <w:sz w:val="28"/>
                <w:szCs w:val="28"/>
              </w:rPr>
              <w:t>р</w:t>
            </w:r>
            <w:proofErr w:type="spellEnd"/>
            <w:proofErr w:type="gram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кращих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заголовків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і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підписів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до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малюнків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для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складання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плану (1.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Прохання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B689A">
              <w:rPr>
                <w:rFonts w:cstheme="minorHAnsi"/>
                <w:sz w:val="28"/>
                <w:szCs w:val="28"/>
              </w:rPr>
              <w:t>хлопчик</w:t>
            </w:r>
            <w:proofErr w:type="gramEnd"/>
            <w:r w:rsidRPr="009B689A">
              <w:rPr>
                <w:rFonts w:cstheme="minorHAnsi"/>
                <w:sz w:val="28"/>
                <w:szCs w:val="28"/>
              </w:rPr>
              <w:t>ів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. 2.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Розмова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з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татом. 3.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Розмова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з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lastRenderedPageBreak/>
              <w:t>бабунею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. 4.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Розмова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з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паном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Вольдемаром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. 5.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Мамине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B689A">
              <w:rPr>
                <w:rFonts w:cstheme="minorHAnsi"/>
                <w:sz w:val="28"/>
                <w:szCs w:val="28"/>
              </w:rPr>
              <w:t>р</w:t>
            </w:r>
            <w:proofErr w:type="gramEnd"/>
            <w:r w:rsidRPr="009B689A">
              <w:rPr>
                <w:rFonts w:cstheme="minorHAnsi"/>
                <w:sz w:val="28"/>
                <w:szCs w:val="28"/>
              </w:rPr>
              <w:t>ішення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>).</w:t>
            </w:r>
          </w:p>
          <w:p w:rsidR="00563F33" w:rsidRPr="009B689A" w:rsidRDefault="00563F33" w:rsidP="00563F3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</w:rPr>
            </w:pPr>
            <w:r w:rsidRPr="009B689A">
              <w:rPr>
                <w:rFonts w:cstheme="minorHAnsi"/>
                <w:sz w:val="28"/>
                <w:szCs w:val="28"/>
              </w:rPr>
              <w:t xml:space="preserve">б)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Переказування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за планом.</w:t>
            </w:r>
          </w:p>
          <w:p w:rsidR="00563F33" w:rsidRPr="009B689A" w:rsidRDefault="00563F33" w:rsidP="00563F3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</w:rPr>
            </w:pPr>
            <w:r w:rsidRPr="009B689A">
              <w:rPr>
                <w:rFonts w:cstheme="minorHAnsi"/>
                <w:sz w:val="28"/>
                <w:szCs w:val="28"/>
              </w:rPr>
              <w:t xml:space="preserve">в)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Читання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 </w:t>
            </w:r>
            <w:r w:rsidR="00FF3520">
              <w:rPr>
                <w:rFonts w:cstheme="minorHAnsi"/>
                <w:sz w:val="28"/>
                <w:szCs w:val="28"/>
                <w:lang w:val="uk-UA"/>
              </w:rPr>
              <w:t>за</w:t>
            </w:r>
            <w:r w:rsidRPr="009B689A">
              <w:rPr>
                <w:rFonts w:cstheme="minorHAnsi"/>
                <w:sz w:val="28"/>
                <w:szCs w:val="28"/>
              </w:rPr>
              <w:t xml:space="preserve"> особа</w:t>
            </w:r>
            <w:r w:rsidR="00FF3520">
              <w:rPr>
                <w:rFonts w:cstheme="minorHAnsi"/>
                <w:sz w:val="28"/>
                <w:szCs w:val="28"/>
                <w:lang w:val="uk-UA"/>
              </w:rPr>
              <w:t>ми</w:t>
            </w:r>
            <w:r w:rsidRPr="009B689A">
              <w:rPr>
                <w:rFonts w:cstheme="minorHAnsi"/>
                <w:sz w:val="28"/>
                <w:szCs w:val="28"/>
              </w:rPr>
              <w:t xml:space="preserve">: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діти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, мама,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тато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бабуня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 xml:space="preserve">, пан </w:t>
            </w:r>
            <w:proofErr w:type="spellStart"/>
            <w:r w:rsidRPr="009B689A">
              <w:rPr>
                <w:rFonts w:cstheme="minorHAnsi"/>
                <w:sz w:val="28"/>
                <w:szCs w:val="28"/>
              </w:rPr>
              <w:t>Вольдемар</w:t>
            </w:r>
            <w:proofErr w:type="spellEnd"/>
            <w:r w:rsidRPr="009B689A">
              <w:rPr>
                <w:rFonts w:cstheme="minorHAnsi"/>
                <w:sz w:val="28"/>
                <w:szCs w:val="28"/>
              </w:rPr>
              <w:t>, автор.</w:t>
            </w:r>
          </w:p>
          <w:p w:rsidR="00F957FD" w:rsidRPr="009B689A" w:rsidRDefault="00F957FD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957FD" w:rsidRPr="009B689A" w:rsidRDefault="00F957FD" w:rsidP="00563F3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63F33" w:rsidRPr="009B689A" w:rsidTr="00143201">
        <w:tc>
          <w:tcPr>
            <w:tcW w:w="1253" w:type="dxa"/>
          </w:tcPr>
          <w:p w:rsidR="009B689A" w:rsidRPr="009B689A" w:rsidRDefault="009B689A" w:rsidP="009B689A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lastRenderedPageBreak/>
              <w:t xml:space="preserve">• </w:t>
            </w:r>
            <w:proofErr w:type="spellStart"/>
            <w:r w:rsidRPr="009B689A">
              <w:rPr>
                <w:rFonts w:cstheme="minorHAnsi"/>
                <w:lang w:val="uk-UA"/>
              </w:rPr>
              <w:t>•</w:t>
            </w:r>
            <w:proofErr w:type="spellEnd"/>
            <w:r w:rsidRPr="009B689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9B689A">
              <w:rPr>
                <w:rFonts w:cstheme="minorHAnsi"/>
                <w:lang w:val="uk-UA"/>
              </w:rPr>
              <w:t>•</w:t>
            </w:r>
            <w:proofErr w:type="spellEnd"/>
          </w:p>
          <w:p w:rsidR="00563F33" w:rsidRPr="009B689A" w:rsidRDefault="00563F33" w:rsidP="00B35783">
            <w:pPr>
              <w:rPr>
                <w:rFonts w:cstheme="minorHAnsi"/>
                <w:b/>
                <w:lang w:val="uk-UA"/>
              </w:rPr>
            </w:pPr>
          </w:p>
          <w:p w:rsidR="009B689A" w:rsidRPr="009B689A" w:rsidRDefault="009B689A" w:rsidP="00B35783">
            <w:pPr>
              <w:rPr>
                <w:rFonts w:cstheme="minorHAnsi"/>
                <w:b/>
                <w:lang w:val="uk-UA"/>
              </w:rPr>
            </w:pPr>
          </w:p>
          <w:p w:rsidR="009B689A" w:rsidRPr="009B689A" w:rsidRDefault="009B689A" w:rsidP="00B35783">
            <w:pPr>
              <w:rPr>
                <w:rFonts w:cstheme="minorHAnsi"/>
                <w:b/>
                <w:lang w:val="uk-UA"/>
              </w:rPr>
            </w:pPr>
          </w:p>
          <w:p w:rsidR="009B689A" w:rsidRPr="009B689A" w:rsidRDefault="009B689A" w:rsidP="00B35783">
            <w:pPr>
              <w:rPr>
                <w:rFonts w:cstheme="minorHAnsi"/>
                <w:b/>
                <w:lang w:val="uk-UA"/>
              </w:rPr>
            </w:pPr>
          </w:p>
          <w:p w:rsidR="009B689A" w:rsidRPr="009B689A" w:rsidRDefault="009B689A" w:rsidP="00B35783">
            <w:pPr>
              <w:rPr>
                <w:rFonts w:cstheme="minorHAnsi"/>
                <w:b/>
                <w:lang w:val="uk-UA"/>
              </w:rPr>
            </w:pPr>
          </w:p>
          <w:p w:rsidR="009B689A" w:rsidRPr="009B689A" w:rsidRDefault="009B689A" w:rsidP="009B689A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</w:t>
            </w:r>
          </w:p>
          <w:p w:rsidR="009B689A" w:rsidRPr="009B689A" w:rsidRDefault="009B689A" w:rsidP="00B357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563F33" w:rsidRPr="009B689A" w:rsidRDefault="00563F33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З’ясування мети тексту</w:t>
            </w:r>
          </w:p>
          <w:p w:rsidR="00563F33" w:rsidRPr="009B689A" w:rsidRDefault="00563F33" w:rsidP="00563F33">
            <w:pPr>
              <w:pStyle w:val="a8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Для чого, на вашу думку, </w:t>
            </w:r>
            <w:proofErr w:type="spellStart"/>
            <w:r w:rsidRPr="009B689A">
              <w:rPr>
                <w:rFonts w:cstheme="minorHAnsi"/>
                <w:sz w:val="24"/>
                <w:szCs w:val="24"/>
                <w:lang w:val="uk-UA"/>
              </w:rPr>
              <w:t>Гжегож</w:t>
            </w:r>
            <w:proofErr w:type="spellEnd"/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689A">
              <w:rPr>
                <w:rFonts w:cstheme="minorHAnsi"/>
                <w:sz w:val="24"/>
                <w:szCs w:val="24"/>
                <w:lang w:val="uk-UA"/>
              </w:rPr>
              <w:t>Касдепке</w:t>
            </w:r>
            <w:proofErr w:type="spellEnd"/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написав це оповідання?</w:t>
            </w:r>
          </w:p>
          <w:p w:rsidR="00563F33" w:rsidRPr="009B689A" w:rsidRDefault="00563F33" w:rsidP="00563F33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63F33" w:rsidRPr="009B689A" w:rsidRDefault="00563F33" w:rsidP="00563F3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зошита (після колективного обговорення).</w:t>
            </w:r>
          </w:p>
          <w:p w:rsidR="00563F33" w:rsidRPr="009B689A" w:rsidRDefault="00563F33" w:rsidP="00563F33">
            <w:pPr>
              <w:pStyle w:val="a8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Що мали, а чого не мали робити Куба і </w:t>
            </w:r>
            <w:proofErr w:type="spellStart"/>
            <w:r w:rsidRPr="009B689A">
              <w:rPr>
                <w:rFonts w:cstheme="minorHAnsi"/>
                <w:sz w:val="24"/>
                <w:szCs w:val="24"/>
                <w:lang w:val="uk-UA"/>
              </w:rPr>
              <w:t>Буба</w:t>
            </w:r>
            <w:proofErr w:type="spellEnd"/>
            <w:r w:rsidRPr="009B689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63F33" w:rsidRPr="009B689A" w:rsidRDefault="00563F33" w:rsidP="00563F3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>Читання відповідей дітей. Формулювання правил «Як користуватися електронною поштою»</w:t>
            </w:r>
          </w:p>
        </w:tc>
      </w:tr>
      <w:tr w:rsidR="003326FA" w:rsidRPr="009B689A" w:rsidTr="00143201">
        <w:tc>
          <w:tcPr>
            <w:tcW w:w="1253" w:type="dxa"/>
          </w:tcPr>
          <w:p w:rsidR="003326FA" w:rsidRPr="009B689A" w:rsidRDefault="003326FA" w:rsidP="00B35783">
            <w:pPr>
              <w:rPr>
                <w:rFonts w:cstheme="minorHAnsi"/>
                <w:b/>
                <w:lang w:val="uk-UA"/>
              </w:rPr>
            </w:pPr>
            <w:r w:rsidRPr="009B689A">
              <w:rPr>
                <w:rFonts w:cstheme="minorHAnsi"/>
                <w:b/>
                <w:lang w:val="uk-UA"/>
              </w:rPr>
              <w:t>7</w:t>
            </w:r>
          </w:p>
          <w:p w:rsidR="003326FA" w:rsidRPr="009B689A" w:rsidRDefault="003326FA" w:rsidP="00B35783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>•</w:t>
            </w:r>
          </w:p>
          <w:p w:rsidR="003326FA" w:rsidRPr="009B689A" w:rsidRDefault="003326FA" w:rsidP="00B35783">
            <w:pPr>
              <w:rPr>
                <w:rFonts w:cstheme="minorHAnsi"/>
                <w:lang w:val="uk-UA"/>
              </w:rPr>
            </w:pPr>
          </w:p>
          <w:p w:rsidR="003326FA" w:rsidRPr="009B689A" w:rsidRDefault="003326FA" w:rsidP="00B357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9B2B37" w:rsidRPr="009B689A" w:rsidRDefault="0089776A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4B5E" w:rsidRPr="009B689A" w:rsidRDefault="0089776A" w:rsidP="0075504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B689A" w:rsidRPr="009B689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B689A" w:rsidRPr="009B689A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</w:p>
          <w:p w:rsidR="0089776A" w:rsidRPr="009B689A" w:rsidRDefault="0089776A" w:rsidP="0075504E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9B689A" w:rsidTr="00143201">
        <w:tc>
          <w:tcPr>
            <w:tcW w:w="1253" w:type="dxa"/>
          </w:tcPr>
          <w:p w:rsidR="00D44ED9" w:rsidRPr="009B689A" w:rsidRDefault="00D44ED9" w:rsidP="00B35783">
            <w:pPr>
              <w:rPr>
                <w:rFonts w:cstheme="minorHAnsi"/>
                <w:b/>
                <w:lang w:val="uk-UA"/>
              </w:rPr>
            </w:pPr>
            <w:r w:rsidRPr="009B689A">
              <w:rPr>
                <w:rFonts w:cstheme="minorHAnsi"/>
                <w:b/>
                <w:lang w:val="uk-UA"/>
              </w:rPr>
              <w:t>8</w:t>
            </w:r>
          </w:p>
          <w:p w:rsidR="00C24B5E" w:rsidRPr="009B689A" w:rsidRDefault="00C24B5E" w:rsidP="00C24B5E">
            <w:pPr>
              <w:rPr>
                <w:rFonts w:cstheme="minorHAnsi"/>
                <w:lang w:val="uk-UA"/>
              </w:rPr>
            </w:pPr>
            <w:r w:rsidRPr="009B689A">
              <w:rPr>
                <w:rFonts w:cstheme="minorHAnsi"/>
                <w:lang w:val="uk-UA"/>
              </w:rPr>
              <w:t xml:space="preserve">• </w:t>
            </w:r>
          </w:p>
          <w:p w:rsidR="00C24B5E" w:rsidRPr="009B689A" w:rsidRDefault="00C24B5E" w:rsidP="00B357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9B689A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Підсумок </w:t>
            </w:r>
          </w:p>
          <w:p w:rsidR="00D44ED9" w:rsidRPr="009B689A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B689A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9B689A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9B689A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9B689A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B689A" w:rsidRDefault="003C2671" w:rsidP="003C2671">
      <w:pPr>
        <w:rPr>
          <w:rFonts w:cstheme="minorHAnsi"/>
          <w:lang w:val="uk-UA"/>
        </w:rPr>
      </w:pPr>
    </w:p>
    <w:p w:rsidR="00567939" w:rsidRPr="009B689A" w:rsidRDefault="00567939" w:rsidP="00567939">
      <w:pPr>
        <w:rPr>
          <w:rFonts w:cstheme="minorHAnsi"/>
          <w:lang w:val="uk-UA"/>
        </w:rPr>
      </w:pPr>
      <w:r w:rsidRPr="009B689A">
        <w:rPr>
          <w:rFonts w:cstheme="minorHAnsi"/>
          <w:sz w:val="20"/>
          <w:szCs w:val="20"/>
          <w:vertAlign w:val="superscript"/>
          <w:lang w:val="uk-UA"/>
        </w:rPr>
        <w:t>2</w:t>
      </w:r>
      <w:r w:rsidRPr="009B689A">
        <w:rPr>
          <w:rFonts w:cstheme="minorHAnsi"/>
          <w:lang w:val="uk-UA"/>
        </w:rPr>
        <w:t>• самостійна робота</w:t>
      </w:r>
    </w:p>
    <w:p w:rsidR="00567939" w:rsidRPr="009B689A" w:rsidRDefault="00567939" w:rsidP="00567939">
      <w:pPr>
        <w:rPr>
          <w:rFonts w:cstheme="minorHAnsi"/>
          <w:lang w:val="uk-UA"/>
        </w:rPr>
      </w:pPr>
      <w:r w:rsidRPr="009B689A">
        <w:rPr>
          <w:rFonts w:cstheme="minorHAnsi"/>
          <w:lang w:val="uk-UA"/>
        </w:rPr>
        <w:t>• • робота в парах</w:t>
      </w:r>
    </w:p>
    <w:p w:rsidR="0075504E" w:rsidRPr="009B689A" w:rsidRDefault="00567939">
      <w:pPr>
        <w:rPr>
          <w:rFonts w:cstheme="minorHAnsi"/>
          <w:lang w:val="uk-UA"/>
        </w:rPr>
      </w:pPr>
      <w:r w:rsidRPr="009B689A">
        <w:rPr>
          <w:rFonts w:cstheme="minorHAnsi"/>
          <w:lang w:val="uk-UA"/>
        </w:rPr>
        <w:t>• • •</w:t>
      </w:r>
      <w:r w:rsidRPr="009B689A">
        <w:rPr>
          <w:rFonts w:cstheme="minorHAnsi"/>
          <w:sz w:val="20"/>
          <w:szCs w:val="20"/>
          <w:lang w:val="uk-UA"/>
        </w:rPr>
        <w:t xml:space="preserve"> </w:t>
      </w:r>
      <w:r w:rsidRPr="009B689A">
        <w:rPr>
          <w:rFonts w:cstheme="minorHAnsi"/>
          <w:lang w:val="uk-UA"/>
        </w:rPr>
        <w:t>колективна робота</w:t>
      </w:r>
    </w:p>
    <w:p w:rsidR="00567939" w:rsidRPr="009B689A" w:rsidRDefault="00567939" w:rsidP="00567939">
      <w:pPr>
        <w:rPr>
          <w:rFonts w:cstheme="minorHAnsi"/>
          <w:lang w:val="uk-UA"/>
        </w:rPr>
      </w:pPr>
    </w:p>
    <w:sectPr w:rsidR="00567939" w:rsidRPr="009B689A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162" w:rsidRDefault="00904162" w:rsidP="003C2671">
      <w:pPr>
        <w:spacing w:after="0" w:line="240" w:lineRule="auto"/>
      </w:pPr>
      <w:r>
        <w:separator/>
      </w:r>
    </w:p>
  </w:endnote>
  <w:endnote w:type="continuationSeparator" w:id="0">
    <w:p w:rsidR="00904162" w:rsidRDefault="0090416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05FC0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162" w:rsidRDefault="00904162" w:rsidP="003C2671">
      <w:pPr>
        <w:spacing w:after="0" w:line="240" w:lineRule="auto"/>
      </w:pPr>
      <w:r>
        <w:separator/>
      </w:r>
    </w:p>
  </w:footnote>
  <w:footnote w:type="continuationSeparator" w:id="0">
    <w:p w:rsidR="00904162" w:rsidRDefault="0090416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E767A"/>
    <w:multiLevelType w:val="hybridMultilevel"/>
    <w:tmpl w:val="7E642B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4608B"/>
    <w:multiLevelType w:val="hybridMultilevel"/>
    <w:tmpl w:val="D76286BA"/>
    <w:lvl w:ilvl="0" w:tplc="C722F468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9409C"/>
    <w:multiLevelType w:val="hybridMultilevel"/>
    <w:tmpl w:val="E7369D3A"/>
    <w:lvl w:ilvl="0" w:tplc="14C8BBD8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26157"/>
    <w:rsid w:val="00055745"/>
    <w:rsid w:val="00066466"/>
    <w:rsid w:val="00086A88"/>
    <w:rsid w:val="00105FC0"/>
    <w:rsid w:val="001133EE"/>
    <w:rsid w:val="00120674"/>
    <w:rsid w:val="0012137C"/>
    <w:rsid w:val="001235C2"/>
    <w:rsid w:val="00143201"/>
    <w:rsid w:val="001517B6"/>
    <w:rsid w:val="001F252B"/>
    <w:rsid w:val="00280148"/>
    <w:rsid w:val="002B539C"/>
    <w:rsid w:val="002E376C"/>
    <w:rsid w:val="002F2419"/>
    <w:rsid w:val="003026D9"/>
    <w:rsid w:val="00325AA4"/>
    <w:rsid w:val="003326FA"/>
    <w:rsid w:val="003630C8"/>
    <w:rsid w:val="00396FDF"/>
    <w:rsid w:val="003C2671"/>
    <w:rsid w:val="003C4570"/>
    <w:rsid w:val="00427623"/>
    <w:rsid w:val="00485F70"/>
    <w:rsid w:val="00563F33"/>
    <w:rsid w:val="00566EEF"/>
    <w:rsid w:val="00567939"/>
    <w:rsid w:val="00617ED4"/>
    <w:rsid w:val="00676283"/>
    <w:rsid w:val="00681AAA"/>
    <w:rsid w:val="006C2C0B"/>
    <w:rsid w:val="00704E21"/>
    <w:rsid w:val="00746CB8"/>
    <w:rsid w:val="0075504E"/>
    <w:rsid w:val="00755D27"/>
    <w:rsid w:val="00767699"/>
    <w:rsid w:val="007D4333"/>
    <w:rsid w:val="007E091A"/>
    <w:rsid w:val="007E1569"/>
    <w:rsid w:val="007E6A14"/>
    <w:rsid w:val="00807B0D"/>
    <w:rsid w:val="0089776A"/>
    <w:rsid w:val="008A64E2"/>
    <w:rsid w:val="00904162"/>
    <w:rsid w:val="0093015E"/>
    <w:rsid w:val="00933EBF"/>
    <w:rsid w:val="009964F1"/>
    <w:rsid w:val="009A4B3B"/>
    <w:rsid w:val="009B2B37"/>
    <w:rsid w:val="009B689A"/>
    <w:rsid w:val="00A055B0"/>
    <w:rsid w:val="00A242A5"/>
    <w:rsid w:val="00A54D36"/>
    <w:rsid w:val="00A55EFA"/>
    <w:rsid w:val="00AB356F"/>
    <w:rsid w:val="00AD4A66"/>
    <w:rsid w:val="00B35783"/>
    <w:rsid w:val="00BD00A3"/>
    <w:rsid w:val="00C22342"/>
    <w:rsid w:val="00C24B5E"/>
    <w:rsid w:val="00C957CA"/>
    <w:rsid w:val="00CC1AF0"/>
    <w:rsid w:val="00CF0E0D"/>
    <w:rsid w:val="00D44ED9"/>
    <w:rsid w:val="00E16E62"/>
    <w:rsid w:val="00E67687"/>
    <w:rsid w:val="00EA2621"/>
    <w:rsid w:val="00F42F77"/>
    <w:rsid w:val="00F957FD"/>
    <w:rsid w:val="00FD6DC8"/>
    <w:rsid w:val="00FF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06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E39BB"/>
    <w:rsid w:val="001F2070"/>
    <w:rsid w:val="00204105"/>
    <w:rsid w:val="00241FE8"/>
    <w:rsid w:val="006500AE"/>
    <w:rsid w:val="00944188"/>
    <w:rsid w:val="00AC0DF4"/>
    <w:rsid w:val="00B12989"/>
    <w:rsid w:val="00C505DD"/>
    <w:rsid w:val="00D05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</Pages>
  <Words>2463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19</cp:revision>
  <dcterms:created xsi:type="dcterms:W3CDTF">2019-08-17T12:52:00Z</dcterms:created>
  <dcterms:modified xsi:type="dcterms:W3CDTF">2019-11-06T10:40:00Z</dcterms:modified>
</cp:coreProperties>
</file>