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5"/>
        <w:gridCol w:w="1034"/>
        <w:gridCol w:w="7762"/>
      </w:tblGrid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Теми уроків. Тиждень 11</w:t>
            </w:r>
          </w:p>
        </w:tc>
      </w:tr>
      <w:tr w:rsidR="00D96F83" w:rsidRPr="005A1242" w:rsidTr="003609DC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Транспорт колись і тепер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Транспорт колись і тепер [68; 39]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Рух і сила [70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96F83"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Рух і прості механізми [71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96F83"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Види руху [72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96F83"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5A1242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Виконавець. Система команд</w:t>
            </w:r>
            <w:r w:rsidR="00D96F83" w:rsidRPr="005A124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[7</w:t>
            </w: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7832AA" w:rsidP="007832AA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Важіль в іграшках. Маріонетка </w:t>
            </w:r>
            <w:r w:rsidR="00D96F83" w:rsidRPr="005A1242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</w:t>
            </w:r>
            <w:r w:rsidR="00D96F83" w:rsidRPr="005A1242">
              <w:rPr>
                <w:rFonts w:ascii="Times New Roman" w:hAnsi="Times New Roman" w:cs="Times New Roman"/>
                <w:sz w:val="24"/>
                <w:szCs w:val="24"/>
              </w:rPr>
              <w:t>[7</w:t>
            </w: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4]</w:t>
            </w:r>
          </w:p>
        </w:tc>
      </w:tr>
      <w:tr w:rsidR="00D96F83" w:rsidRPr="005A1242" w:rsidTr="003609D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5A1242" w:rsidRDefault="00D96F83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5A1242">
              <w:rPr>
                <w:rFonts w:ascii="Times New Roman" w:hAnsi="Times New Roman" w:cs="Times New Roman"/>
                <w:sz w:val="24"/>
                <w:szCs w:val="24"/>
              </w:rPr>
              <w:t>Інтегрований урок математики із завданнями в контексті теми місяця (розробка вчителя)</w:t>
            </w:r>
            <w:r w:rsidR="007832AA" w:rsidRPr="005A1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3723" w:rsidRPr="005A1242" w:rsidRDefault="005F3723" w:rsidP="0002301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3015" w:rsidRPr="005A1242" w:rsidRDefault="00023015" w:rsidP="00023015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br w:type="page"/>
      </w:r>
    </w:p>
    <w:p w:rsidR="00D96F83" w:rsidRPr="005A1242" w:rsidRDefault="00D96F83" w:rsidP="00FF42EC">
      <w:pPr>
        <w:shd w:val="clear" w:color="auto" w:fill="DBE5F1" w:themeFill="accent1" w:themeFillTint="33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lastRenderedPageBreak/>
        <w:t>Тема уроку 81</w:t>
      </w:r>
      <w:r w:rsidR="00C57485"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>-82</w:t>
      </w: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: </w:t>
      </w:r>
      <w:r w:rsidR="007832AA" w:rsidRPr="005A1242">
        <w:rPr>
          <w:rFonts w:ascii="Times New Roman" w:hAnsi="Times New Roman" w:cs="Times New Roman"/>
          <w:sz w:val="24"/>
          <w:szCs w:val="24"/>
        </w:rPr>
        <w:t>Транспорт колись і тепер [68; 39]</w:t>
      </w:r>
    </w:p>
    <w:p w:rsidR="00046B4D" w:rsidRPr="005A1242" w:rsidRDefault="00046B4D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4"/>
          <w:szCs w:val="24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Орієнтовні проблемні/дослідницькі запитання: </w:t>
      </w:r>
      <w:r w:rsidR="0098087F" w:rsidRPr="005A1242">
        <w:rPr>
          <w:rFonts w:ascii="Times New Roman" w:eastAsia="Adobe Gothic Std B" w:hAnsi="Times New Roman" w:cs="Times New Roman"/>
          <w:sz w:val="24"/>
          <w:szCs w:val="24"/>
        </w:rPr>
        <w:t>Як змінювався транспорт протягом історії людства</w:t>
      </w:r>
      <w:r w:rsidR="006820C2" w:rsidRPr="005A1242">
        <w:rPr>
          <w:rFonts w:ascii="Times New Roman" w:eastAsia="Adobe Gothic Std B" w:hAnsi="Times New Roman" w:cs="Times New Roman"/>
          <w:sz w:val="24"/>
          <w:szCs w:val="24"/>
        </w:rPr>
        <w:t>?</w:t>
      </w:r>
      <w:r w:rsidR="0098087F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Як транспорт полегшує життя людей?</w:t>
      </w:r>
    </w:p>
    <w:p w:rsidR="00012C15" w:rsidRPr="005A1242" w:rsidRDefault="00D96F83" w:rsidP="00012C15">
      <w:pPr>
        <w:pStyle w:val="Default"/>
        <w:rPr>
          <w:lang w:val="uk-UA"/>
        </w:rPr>
      </w:pPr>
      <w:r w:rsidRPr="005A1242">
        <w:rPr>
          <w:rFonts w:eastAsia="Adobe Gothic Std B"/>
          <w:b/>
          <w:i/>
          <w:lang w:val="uk-UA"/>
        </w:rPr>
        <w:t xml:space="preserve">Очікувані результати: </w:t>
      </w:r>
      <w:r w:rsidR="00012C15" w:rsidRPr="005A1242">
        <w:rPr>
          <w:rFonts w:eastAsia="Adobe Gothic Std B"/>
          <w:color w:val="auto"/>
          <w:lang w:val="uk-UA"/>
        </w:rPr>
        <w:t>- порівнює рукотворні (штучні) об’єкти за певними властивостями [2 ПРО 3-3.3-2]; - наводить приклади того, як рукотворні (штучні) об’єкти (серед них і механізми) допомагають людині [2 ПРО 3-3.3-7]; - описує деякі найважливіші винаходи людства [2 ПРО 3-3.3-8]</w:t>
      </w:r>
      <w:r w:rsidR="00012C15" w:rsidRPr="005A1242">
        <w:rPr>
          <w:lang w:val="uk-UA"/>
        </w:rPr>
        <w:t xml:space="preserve"> </w:t>
      </w:r>
    </w:p>
    <w:p w:rsidR="00012C15" w:rsidRPr="005A1242" w:rsidRDefault="00012C15" w:rsidP="00012C15">
      <w:pPr>
        <w:pStyle w:val="Default"/>
        <w:rPr>
          <w:rFonts w:eastAsia="Adobe Gothic Std B"/>
          <w:color w:val="auto"/>
          <w:lang w:val="uk-UA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Ключові поняття: </w:t>
      </w:r>
      <w:r w:rsidR="0098087F" w:rsidRPr="005A1242">
        <w:rPr>
          <w:rFonts w:ascii="Times New Roman" w:eastAsia="Adobe Gothic Std B" w:hAnsi="Times New Roman" w:cs="Times New Roman"/>
          <w:sz w:val="24"/>
          <w:szCs w:val="24"/>
        </w:rPr>
        <w:t>транспорт, види транспорту, історія транспорту</w:t>
      </w:r>
      <w:r w:rsidR="00FF42EC" w:rsidRPr="005A1242">
        <w:rPr>
          <w:rFonts w:ascii="Times New Roman" w:eastAsia="Adobe Gothic Std B" w:hAnsi="Times New Roman" w:cs="Times New Roman"/>
          <w:sz w:val="24"/>
          <w:szCs w:val="24"/>
        </w:rPr>
        <w:t>, лінія часу</w:t>
      </w:r>
    </w:p>
    <w:p w:rsidR="00FF42EC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Обладнання і матеріали: </w:t>
      </w:r>
      <w:r w:rsidR="006820C2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робочий зошит, підручник, </w:t>
      </w:r>
      <w:r w:rsidR="003174F6" w:rsidRPr="005A1242">
        <w:rPr>
          <w:rFonts w:ascii="Times New Roman" w:eastAsia="Adobe Gothic Std B" w:hAnsi="Times New Roman" w:cs="Times New Roman"/>
          <w:sz w:val="24"/>
          <w:szCs w:val="24"/>
        </w:rPr>
        <w:t>презентація</w:t>
      </w:r>
    </w:p>
    <w:p w:rsidR="005A1242" w:rsidRPr="005A1242" w:rsidRDefault="005A1242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8677"/>
      </w:tblGrid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77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Вид діяльності</w:t>
            </w:r>
          </w:p>
        </w:tc>
      </w:tr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77" w:type="dxa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Погода сьогодні.</w:t>
            </w:r>
          </w:p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Обговорення та запис  в зошит стану погоди с.42</w:t>
            </w:r>
          </w:p>
        </w:tc>
      </w:tr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Вступ до теми</w:t>
            </w:r>
          </w:p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Повідомлення </w:t>
            </w:r>
            <w:r w:rsidR="00FF5E74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теми місяця – «Рух і час»</w:t>
            </w:r>
          </w:p>
          <w:p w:rsidR="00FF5E74" w:rsidRPr="005A1242" w:rsidRDefault="00FF5E74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Робота з ілюстраціями на розвороті (с. 68—69):</w:t>
            </w:r>
          </w:p>
          <w:p w:rsidR="00FF5E74" w:rsidRPr="005A1242" w:rsidRDefault="00820EB9" w:rsidP="00820EB9">
            <w:pPr>
              <w:pStyle w:val="a7"/>
              <w:numPr>
                <w:ilvl w:val="0"/>
                <w:numId w:val="1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Розгляньте фото. </w:t>
            </w:r>
            <w:r w:rsidR="00FF5E74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Що, на вашу думку, тут зображено?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Що вам зрозуміло, а чого ви не знаєте?</w:t>
            </w:r>
          </w:p>
          <w:p w:rsidR="00FF5E74" w:rsidRPr="005A1242" w:rsidRDefault="00FF5E74" w:rsidP="00820EB9">
            <w:pPr>
              <w:pStyle w:val="a7"/>
              <w:numPr>
                <w:ilvl w:val="0"/>
                <w:numId w:val="1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</w:t>
            </w:r>
            <w:r w:rsidR="00820EB9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ці 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зображення </w:t>
            </w:r>
            <w:r w:rsidR="00820EB9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пов’язані з рухом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? 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(це транспорт, переміщення і те, що </w:t>
            </w:r>
            <w:r w:rsidR="00820EB9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пов’язане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з транспортом</w:t>
            </w:r>
            <w:r w:rsidR="00820EB9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</w:t>
            </w:r>
            <w:r w:rsidR="00046B4D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–</w:t>
            </w:r>
            <w:r w:rsidR="00820EB9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дорога, канал)</w:t>
            </w:r>
          </w:p>
          <w:p w:rsidR="00820EB9" w:rsidRPr="005A1242" w:rsidRDefault="00820EB9" w:rsidP="00820EB9">
            <w:pPr>
              <w:pStyle w:val="a7"/>
              <w:numPr>
                <w:ilvl w:val="0"/>
                <w:numId w:val="1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Як ці зображення пов’язані з часом? 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(показано, як змінювався транспорт протягом історії людства</w:t>
            </w:r>
            <w:r w:rsidR="00046B4D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– яким був колись і став тепер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)</w:t>
            </w:r>
          </w:p>
          <w:p w:rsidR="003174F6" w:rsidRPr="005A1242" w:rsidRDefault="003174F6" w:rsidP="003174F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</w:p>
          <w:p w:rsidR="00820EB9" w:rsidRPr="005A1242" w:rsidRDefault="00820EB9" w:rsidP="003174F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Повідомлення теми уроку: «Транспорт колись і тепер».</w:t>
            </w:r>
          </w:p>
        </w:tc>
      </w:tr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 xml:space="preserve">Робота </w:t>
            </w:r>
            <w:r w:rsidR="006D6175"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 xml:space="preserve">з лінією часу </w:t>
            </w:r>
            <w:r w:rsidR="006D6175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(також див. презентацію)</w:t>
            </w:r>
          </w:p>
          <w:p w:rsidR="00FB5A6E" w:rsidRPr="005A1242" w:rsidRDefault="00FB5A6E" w:rsidP="00FB5A6E">
            <w:pPr>
              <w:pStyle w:val="a7"/>
              <w:numPr>
                <w:ilvl w:val="0"/>
                <w:numId w:val="1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Загальне уявлення про лінію часу.</w:t>
            </w:r>
          </w:p>
          <w:p w:rsidR="00FB5A6E" w:rsidRPr="005A1242" w:rsidRDefault="00FB5A6E" w:rsidP="00FB5A6E">
            <w:pPr>
              <w:pStyle w:val="a7"/>
              <w:numPr>
                <w:ilvl w:val="0"/>
                <w:numId w:val="1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На початку навчального року ви створювали лінію часу свого життя. Починали її від свого народження. У підручнику теж наведено лінію часу. Починається вона від народження транспорту. Точної дати – на відміну від вашої дати народження – ніхто не знає.</w:t>
            </w:r>
          </w:p>
          <w:p w:rsidR="00FB5A6E" w:rsidRPr="005A1242" w:rsidRDefault="00FB5A6E" w:rsidP="00FB5A6E">
            <w:pPr>
              <w:pStyle w:val="a7"/>
              <w:numPr>
                <w:ilvl w:val="0"/>
                <w:numId w:val="1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Який зараз рік?</w:t>
            </w:r>
          </w:p>
          <w:p w:rsidR="00FB5A6E" w:rsidRPr="005A1242" w:rsidRDefault="006D6175" w:rsidP="00FB5A6E">
            <w:pPr>
              <w:pStyle w:val="a7"/>
              <w:spacing w:before="100" w:beforeAutospacing="1" w:after="100" w:afterAutospacing="1" w:line="360" w:lineRule="auto"/>
              <w:ind w:left="1440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22.4pt;margin-top:42.95pt;width:84.9pt;height:21.75pt;z-index:251662336">
                  <v:textbox>
                    <w:txbxContent>
                      <w:p w:rsidR="005F7D44" w:rsidRDefault="005F7D44" w:rsidP="006D6175">
                        <w:r>
                          <w:t>До нашої ери</w:t>
                        </w:r>
                      </w:p>
                    </w:txbxContent>
                  </v:textbox>
                </v:shape>
              </w:pic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  <w:lang w:eastAsia="ru-RU"/>
              </w:rPr>
              <w:pict>
                <v:shape id="_x0000_s1038" type="#_x0000_t202" style="position:absolute;left:0;text-align:left;margin-left:323.55pt;margin-top:38.85pt;width:84.9pt;height:21.75pt;z-index:251661312">
                  <v:textbox>
                    <w:txbxContent>
                      <w:p w:rsidR="005F7D44" w:rsidRDefault="005F7D44">
                        <w:r>
                          <w:t>Наша ера</w:t>
                        </w:r>
                      </w:p>
                    </w:txbxContent>
                  </v:textbox>
                </v:shape>
              </w:pict>
            </w:r>
            <w:r w:rsidR="00FB5A6E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Люди домовилися рахувати час від народження Ісуса Христа. Так починається наша ера.</w:t>
            </w:r>
          </w:p>
          <w:p w:rsidR="00FB5A6E" w:rsidRPr="005A1242" w:rsidRDefault="006D6175" w:rsidP="00FB5A6E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170pt;margin-top:12.3pt;width:0;height:17.65pt;z-index:251660288" o:connectortype="straight"/>
              </w:pict>
            </w:r>
            <w:r w:rsidR="00FB5A6E" w:rsidRPr="005A1242">
              <w:rPr>
                <w:rFonts w:ascii="Times New Roman" w:eastAsia="Adobe Gothic Std B" w:hAnsi="Times New Roman" w:cs="Times New Roman"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13.1pt;margin-top:20.75pt;width:368.15pt;height:2.05pt;z-index:251658240" o:connectortype="straight">
                  <v:stroke endarrow="block"/>
                </v:shape>
              </w:pict>
            </w:r>
          </w:p>
          <w:p w:rsidR="00FB5A6E" w:rsidRPr="005A1242" w:rsidRDefault="006D6175" w:rsidP="00FB5A6E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  <w:lang w:eastAsia="ru-RU"/>
              </w:rPr>
              <w:pict>
                <v:shape id="_x0000_s1036" type="#_x0000_t202" style="position:absolute;left:0;text-align:left;margin-left:159.15pt;margin-top:5.8pt;width:132.45pt;height:69.3pt;z-index:251659264">
                  <v:textbox>
                    <w:txbxContent>
                      <w:p w:rsidR="005F7D44" w:rsidRDefault="005F7D44">
                        <w:r>
                          <w:t>0</w:t>
                        </w:r>
                      </w:p>
                      <w:p w:rsidR="005F7D44" w:rsidRDefault="005F7D44">
                        <w:r>
                          <w:t xml:space="preserve">Народження Ісуса Христа. </w:t>
                        </w:r>
                      </w:p>
                    </w:txbxContent>
                  </v:textbox>
                </v:shape>
              </w:pict>
            </w:r>
          </w:p>
          <w:p w:rsidR="00FB5A6E" w:rsidRPr="005A1242" w:rsidRDefault="00FB5A6E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FB5A6E" w:rsidRPr="005A1242" w:rsidRDefault="00FB5A6E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6D6175" w:rsidRPr="005A1242" w:rsidRDefault="006D617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6D6175" w:rsidRPr="005A1242" w:rsidRDefault="006D6175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Яка найперша подія на лінії часу в підручнику? 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(створення </w:t>
            </w:r>
            <w:proofErr w:type="spellStart"/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воза</w:t>
            </w:r>
            <w:proofErr w:type="spellEnd"/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і річкового човна: шукаємо перший малюнок, дивимося на цифри, шукаємо підписи</w:t>
            </w:r>
            <w:r w:rsidR="001A56D0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 в списку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)</w:t>
            </w:r>
          </w:p>
          <w:p w:rsidR="006D6175" w:rsidRPr="005A1242" w:rsidRDefault="006D6175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Коли приблизно відбулися ці події?</w:t>
            </w:r>
          </w:p>
          <w:p w:rsidR="006D6175" w:rsidRPr="005A1242" w:rsidRDefault="006D6175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Яка остання подія на лінії часу? Коли вона відбулася?</w:t>
            </w:r>
          </w:p>
          <w:p w:rsidR="006D6175" w:rsidRPr="005A1242" w:rsidRDefault="006D617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3174F6" w:rsidRPr="005A1242" w:rsidRDefault="006D6175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Отже, початком історії транспорту можна вважати появу </w:t>
            </w:r>
            <w:proofErr w:type="spellStart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воза</w:t>
            </w:r>
            <w:proofErr w:type="spellEnd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і річкового човна. А щ</w:t>
            </w:r>
            <w:r w:rsidR="00820EB9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о таке транспорт?</w:t>
            </w:r>
          </w:p>
          <w:p w:rsidR="00C57485" w:rsidRPr="005A1242" w:rsidRDefault="00C57485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Яким транспортом ви користуєтеся найчастіше?</w:t>
            </w:r>
          </w:p>
          <w:p w:rsidR="00820EB9" w:rsidRPr="005A1242" w:rsidRDefault="00820EB9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Які є види транспорту? </w:t>
            </w:r>
          </w:p>
          <w:p w:rsidR="00820EB9" w:rsidRPr="005A1242" w:rsidRDefault="00820EB9" w:rsidP="007020E0">
            <w:pPr>
              <w:pStyle w:val="a7"/>
              <w:numPr>
                <w:ilvl w:val="0"/>
                <w:numId w:val="1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Звернути увагу, що транспорт можна об’єднувати в групи по-різному:</w:t>
            </w:r>
          </w:p>
          <w:p w:rsidR="00820EB9" w:rsidRPr="005A1242" w:rsidRDefault="00820EB9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Види транспорту: залізничний, автомобільний, трубопровідний, морський, річковий, авіаційний.</w:t>
            </w:r>
          </w:p>
          <w:p w:rsidR="00820EB9" w:rsidRPr="005A1242" w:rsidRDefault="00FB5A6E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Види транспорту з</w:t>
            </w:r>
            <w:r w:rsidR="00820EB9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ал</w:t>
            </w: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ежно від середовища переміщення: </w:t>
            </w:r>
            <w:r w:rsidR="00820EB9"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наземний, водний і повітряний </w:t>
            </w:r>
          </w:p>
          <w:p w:rsidR="00FB5A6E" w:rsidRPr="005A1242" w:rsidRDefault="00FB5A6E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Види транспорту залежно від типу перевезень: вантажний, пасажирський, спеціальний </w:t>
            </w:r>
          </w:p>
          <w:p w:rsidR="00820EB9" w:rsidRPr="005A1242" w:rsidRDefault="00C57485" w:rsidP="00046B4D">
            <w:pPr>
              <w:pStyle w:val="a7"/>
              <w:numPr>
                <w:ilvl w:val="0"/>
                <w:numId w:val="1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Знайдіть на лінії часу приклади наземного водного повітряного транспорту.</w:t>
            </w:r>
          </w:p>
          <w:p w:rsidR="00C57485" w:rsidRPr="005A1242" w:rsidRDefault="00D774D3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Додатково: вправа «Види транспорту»</w:t>
            </w:r>
          </w:p>
          <w:p w:rsidR="00D774D3" w:rsidRPr="005A1242" w:rsidRDefault="00D774D3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6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https://learningapps.org/display?v=p4v00sj5k21</w:t>
              </w:r>
            </w:hyperlink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  <w:p w:rsidR="00D774D3" w:rsidRPr="005A1242" w:rsidRDefault="00D774D3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42536" cy="1742536"/>
                  <wp:effectExtent l="0" t="0" r="0" b="0"/>
                  <wp:docPr id="5" name="Рисунок 5" descr="https://learningapps.org/qrcode.php?id=p4v00sj5k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4v00sj5k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040" cy="175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4D3" w:rsidRPr="005A1242" w:rsidRDefault="00D774D3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C57485" w:rsidRPr="005A1242" w:rsidRDefault="00C57485" w:rsidP="00046B4D">
            <w:pPr>
              <w:pStyle w:val="a7"/>
              <w:numPr>
                <w:ilvl w:val="0"/>
                <w:numId w:val="1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Знайдіть на лінії часу зображення коня. Чому він тут?</w:t>
            </w:r>
          </w:p>
          <w:p w:rsidR="00C57485" w:rsidRPr="005A1242" w:rsidRDefault="00C57485" w:rsidP="00046B4D">
            <w:pPr>
              <w:pStyle w:val="a7"/>
              <w:numPr>
                <w:ilvl w:val="0"/>
                <w:numId w:val="1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Що зображено під номером 4 і 5? Як це стосується транспорту?</w:t>
            </w:r>
          </w:p>
          <w:p w:rsidR="00C57485" w:rsidRPr="005A1242" w:rsidRDefault="00C57485" w:rsidP="00046B4D">
            <w:pPr>
              <w:pStyle w:val="a7"/>
              <w:numPr>
                <w:ilvl w:val="0"/>
                <w:numId w:val="1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Які люди зображені на лінії часу? Чим вони прославилися?</w:t>
            </w:r>
          </w:p>
          <w:p w:rsidR="007A0A4B" w:rsidRPr="005A1242" w:rsidRDefault="007A0A4B" w:rsidP="007A0A4B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Відео першого польоту людини в космос</w:t>
            </w:r>
          </w:p>
          <w:p w:rsidR="007A0A4B" w:rsidRPr="005A1242" w:rsidRDefault="007A0A4B" w:rsidP="007A0A4B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8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https://www.youtube.com/watch?v=b0ktgWlN7SE</w:t>
              </w:r>
            </w:hyperlink>
          </w:p>
          <w:p w:rsidR="007A0A4B" w:rsidRPr="005A1242" w:rsidRDefault="007A0A4B" w:rsidP="007A0A4B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012C15" w:rsidRPr="005A1242" w:rsidRDefault="00012C15" w:rsidP="00012C15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Додатково: Вправа «Історія транспорту»</w:t>
            </w:r>
          </w:p>
          <w:p w:rsidR="00012C15" w:rsidRPr="005A1242" w:rsidRDefault="00012C15" w:rsidP="00012C15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9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https://learningapps.org/display?v=pastkiq7j21</w:t>
              </w:r>
            </w:hyperlink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  <w:p w:rsidR="00012C15" w:rsidRPr="005A1242" w:rsidRDefault="00012C15" w:rsidP="00012C15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>
                  <wp:extent cx="1475117" cy="1475117"/>
                  <wp:effectExtent l="0" t="0" r="0" b="0"/>
                  <wp:docPr id="10" name="Рисунок 10" descr="https://learningapps.org/qrcode.php?id=pastkiq7j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astkiq7j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98" cy="147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677" w:type="dxa"/>
          </w:tcPr>
          <w:p w:rsidR="003174F6" w:rsidRPr="005A1242" w:rsidRDefault="00C57485" w:rsidP="00C57485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Робота в зошиті.</w:t>
            </w:r>
          </w:p>
          <w:p w:rsidR="00C57485" w:rsidRPr="005A1242" w:rsidRDefault="00C57485" w:rsidP="00C57485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Вправи 1, 2.</w:t>
            </w:r>
          </w:p>
          <w:p w:rsidR="00C57485" w:rsidRPr="005A1242" w:rsidRDefault="00C57485" w:rsidP="00C57485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52BCA8E" wp14:editId="2A07CDAD">
                  <wp:extent cx="4495800" cy="3867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0" cy="386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4F6" w:rsidRPr="005A1242" w:rsidTr="003174F6">
        <w:tc>
          <w:tcPr>
            <w:tcW w:w="645" w:type="dxa"/>
            <w:vAlign w:val="center"/>
          </w:tcPr>
          <w:p w:rsidR="003174F6" w:rsidRPr="005A1242" w:rsidRDefault="003174F6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677" w:type="dxa"/>
          </w:tcPr>
          <w:p w:rsidR="003174F6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Домашнє завдання</w:t>
            </w:r>
          </w:p>
          <w:p w:rsidR="00C57485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  <w:p w:rsidR="00C57485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На вибір:</w:t>
            </w:r>
          </w:p>
          <w:p w:rsidR="00C57485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color w:val="C00000"/>
                <w:sz w:val="24"/>
                <w:szCs w:val="24"/>
              </w:rPr>
              <w:t>А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Підготувати коротке повідомлення про один транспортний засіб або винахід, пов'язаний із транспортом (можна скористатися зображеними на лінії часу): назва, хто винайшов, для чого призначений, як змінив життя людей.</w:t>
            </w:r>
          </w:p>
          <w:p w:rsidR="003174F6" w:rsidRPr="005A1242" w:rsidRDefault="003174F6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  <w:r w:rsidR="00C57485" w:rsidRPr="005A1242">
              <w:rPr>
                <w:rFonts w:ascii="Times New Roman" w:eastAsia="Adobe Gothic Std B" w:hAnsi="Times New Roman" w:cs="Times New Roman"/>
                <w:b/>
                <w:color w:val="C00000"/>
                <w:sz w:val="24"/>
                <w:szCs w:val="24"/>
              </w:rPr>
              <w:t>Б</w:t>
            </w:r>
            <w:r w:rsidR="00C57485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Завдання 3 зошита.</w:t>
            </w:r>
          </w:p>
          <w:p w:rsidR="00C57485" w:rsidRPr="005A1242" w:rsidRDefault="00C57485" w:rsidP="00C5748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710672AD" wp14:editId="4E18F893">
                  <wp:extent cx="4810125" cy="1905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0E0" w:rsidRPr="005A1242" w:rsidTr="003174F6">
        <w:tc>
          <w:tcPr>
            <w:tcW w:w="645" w:type="dxa"/>
            <w:vAlign w:val="center"/>
          </w:tcPr>
          <w:p w:rsidR="007020E0" w:rsidRPr="005A1242" w:rsidRDefault="007020E0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7" w:type="dxa"/>
          </w:tcPr>
          <w:p w:rsidR="007020E0" w:rsidRPr="005A1242" w:rsidRDefault="007020E0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Підсумок уроку</w:t>
            </w:r>
          </w:p>
          <w:p w:rsidR="00455929" w:rsidRPr="005A1242" w:rsidRDefault="00455929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Критерії, за якими кожен учень перевіряє результати своєї роботи на уроці.</w:t>
            </w:r>
          </w:p>
          <w:p w:rsidR="007020E0" w:rsidRPr="005A1242" w:rsidRDefault="007020E0" w:rsidP="00455929">
            <w:pPr>
              <w:pStyle w:val="a7"/>
              <w:numPr>
                <w:ilvl w:val="0"/>
                <w:numId w:val="1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вчуся працювати з лінією часу.</w:t>
            </w:r>
          </w:p>
          <w:p w:rsidR="007020E0" w:rsidRPr="005A1242" w:rsidRDefault="00455929" w:rsidP="00455929">
            <w:pPr>
              <w:pStyle w:val="a7"/>
              <w:numPr>
                <w:ilvl w:val="0"/>
                <w:numId w:val="1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розповісти, яким бу</w:t>
            </w:r>
            <w:r w:rsidR="007020E0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 транспорт колись, а яким став тепер.</w:t>
            </w:r>
          </w:p>
          <w:p w:rsidR="007020E0" w:rsidRPr="005A1242" w:rsidRDefault="007020E0" w:rsidP="00455929">
            <w:pPr>
              <w:pStyle w:val="a7"/>
              <w:numPr>
                <w:ilvl w:val="0"/>
                <w:numId w:val="1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lastRenderedPageBreak/>
              <w:t>Я знаю, які є види транспорту.</w:t>
            </w:r>
          </w:p>
          <w:p w:rsidR="007020E0" w:rsidRPr="005A1242" w:rsidRDefault="007020E0" w:rsidP="00455929">
            <w:pPr>
              <w:pStyle w:val="a7"/>
              <w:numPr>
                <w:ilvl w:val="0"/>
                <w:numId w:val="1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навести приклади різних видів транспорту.</w:t>
            </w:r>
          </w:p>
          <w:p w:rsidR="007020E0" w:rsidRPr="005A1242" w:rsidRDefault="007020E0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</w:tr>
      <w:tr w:rsidR="00C57485" w:rsidRPr="005A1242" w:rsidTr="00C57485">
        <w:tc>
          <w:tcPr>
            <w:tcW w:w="645" w:type="dxa"/>
            <w:shd w:val="clear" w:color="auto" w:fill="DBE5F1" w:themeFill="accent1" w:themeFillTint="33"/>
            <w:vAlign w:val="center"/>
          </w:tcPr>
          <w:p w:rsidR="00C57485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7" w:type="dxa"/>
            <w:shd w:val="clear" w:color="auto" w:fill="DBE5F1" w:themeFill="accent1" w:themeFillTint="33"/>
          </w:tcPr>
          <w:p w:rsidR="00C57485" w:rsidRPr="005A1242" w:rsidRDefault="00C5748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Урок 82 – презентації і повідомлення дітей</w:t>
            </w:r>
          </w:p>
        </w:tc>
      </w:tr>
    </w:tbl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3015" w:rsidRPr="005A1242" w:rsidRDefault="00023015">
      <w:pPr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br w:type="page"/>
      </w:r>
    </w:p>
    <w:p w:rsidR="00D96F83" w:rsidRPr="005A1242" w:rsidRDefault="00D96F83" w:rsidP="001E586C">
      <w:pPr>
        <w:shd w:val="clear" w:color="auto" w:fill="DBE5F1" w:themeFill="accent1" w:themeFillTint="33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lastRenderedPageBreak/>
        <w:t>Тема уроку  8</w:t>
      </w:r>
      <w:r w:rsidR="00101CDE"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>3</w:t>
      </w: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: </w:t>
      </w:r>
      <w:r w:rsidR="00101CDE" w:rsidRPr="005A1242">
        <w:rPr>
          <w:rFonts w:ascii="Times New Roman" w:hAnsi="Times New Roman" w:cs="Times New Roman"/>
          <w:sz w:val="24"/>
          <w:szCs w:val="24"/>
        </w:rPr>
        <w:t xml:space="preserve">Рух і сила [70; </w:t>
      </w:r>
      <w:r w:rsidR="00101CDE" w:rsidRPr="005A1242">
        <w:rPr>
          <w:rFonts w:ascii="Times New Roman" w:hAnsi="Times New Roman" w:cs="Times New Roman"/>
          <w:i/>
          <w:sz w:val="24"/>
          <w:szCs w:val="24"/>
        </w:rPr>
        <w:t>40</w:t>
      </w:r>
      <w:r w:rsidR="00101CDE" w:rsidRPr="005A1242">
        <w:rPr>
          <w:rFonts w:ascii="Times New Roman" w:hAnsi="Times New Roman" w:cs="Times New Roman"/>
          <w:sz w:val="24"/>
          <w:szCs w:val="24"/>
        </w:rPr>
        <w:t>]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Орієнтовні проблемні/дослідницькі запитання: 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Що змушує </w:t>
      </w:r>
      <w:r w:rsidR="001E586C" w:rsidRPr="005A1242">
        <w:rPr>
          <w:rFonts w:ascii="Times New Roman" w:eastAsia="Adobe Gothic Std B" w:hAnsi="Times New Roman" w:cs="Times New Roman"/>
          <w:sz w:val="24"/>
          <w:szCs w:val="24"/>
        </w:rPr>
        <w:t>об’єкти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рухатися, змінювати напрям руху, зупинятися?</w:t>
      </w:r>
    </w:p>
    <w:p w:rsidR="001E586C" w:rsidRPr="005A1242" w:rsidRDefault="00D96F83" w:rsidP="001E586C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b/>
          <w:i/>
          <w:lang w:val="uk-UA"/>
        </w:rPr>
        <w:t xml:space="preserve">Очікувані результати: </w:t>
      </w:r>
      <w:r w:rsidR="001E586C" w:rsidRPr="005A1242">
        <w:rPr>
          <w:rFonts w:eastAsia="Adobe Gothic Std B"/>
          <w:color w:val="auto"/>
          <w:lang w:val="uk-UA"/>
        </w:rPr>
        <w:t xml:space="preserve">- прогнозує результат спостереження / досліду [4 ПРО 1-1.2-2]; - порівнює здобутий результат із припущенням [4 ПРО 1-1.2-3]; </w:t>
      </w:r>
    </w:p>
    <w:p w:rsidR="001E586C" w:rsidRPr="005A1242" w:rsidRDefault="001E586C" w:rsidP="001E586C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висуває власні гіпотези [4 ПРО 1-1.2-4]; - проводить дослідження за природним об’єктом / явищем, описує його перебіг [4 ПРО 1-1.4-1]; - узагальнює результати досліджень [4 ПРО 1-1.5-4]; </w:t>
      </w:r>
    </w:p>
    <w:p w:rsidR="00D96F83" w:rsidRPr="005A1242" w:rsidRDefault="001E586C" w:rsidP="00455929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робить висновки із спостережень та досліджень разом з учителем або самостійно [4 ПРО 1-1.5-5]; - застосовує відповідні матеріали, засоби, обладнання, прилади [4 ПРО 1-1.4-2]; 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Ключові поняття: 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>тягнути, штовхати / тиснути,</w:t>
      </w:r>
      <w:r w:rsidR="00D3400C"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 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сила. 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Обладнання і матеріали: 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канат, </w:t>
      </w:r>
      <w:r w:rsidR="001E586C" w:rsidRPr="005A1242">
        <w:rPr>
          <w:rFonts w:ascii="Times New Roman" w:eastAsia="Adobe Gothic Std B" w:hAnsi="Times New Roman" w:cs="Times New Roman"/>
          <w:sz w:val="24"/>
          <w:szCs w:val="24"/>
        </w:rPr>
        <w:t>м’ячі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різних розмірів і маси, </w:t>
      </w:r>
      <w:r w:rsidR="00C323F2" w:rsidRPr="005A1242">
        <w:rPr>
          <w:rFonts w:ascii="Times New Roman" w:eastAsia="Adobe Gothic Std B" w:hAnsi="Times New Roman" w:cs="Times New Roman"/>
          <w:sz w:val="24"/>
          <w:szCs w:val="24"/>
        </w:rPr>
        <w:t>робочий зошит</w:t>
      </w:r>
      <w:r w:rsidR="00D3400C" w:rsidRPr="005A1242">
        <w:rPr>
          <w:rFonts w:ascii="Times New Roman" w:eastAsia="Adobe Gothic Std B" w:hAnsi="Times New Roman" w:cs="Times New Roman"/>
          <w:sz w:val="24"/>
          <w:szCs w:val="24"/>
        </w:rPr>
        <w:t>, підручник, інтерактивна дошка</w:t>
      </w:r>
      <w:r w:rsidR="00C323F2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8535"/>
      </w:tblGrid>
      <w:tr w:rsidR="00D3400C" w:rsidRPr="005A1242" w:rsidTr="00D3400C">
        <w:tc>
          <w:tcPr>
            <w:tcW w:w="645" w:type="dxa"/>
            <w:vAlign w:val="center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35" w:type="dxa"/>
            <w:vAlign w:val="center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Вид діяльності</w:t>
            </w:r>
          </w:p>
        </w:tc>
      </w:tr>
      <w:tr w:rsidR="00D3400C" w:rsidRPr="005A1242" w:rsidTr="00D3400C">
        <w:tc>
          <w:tcPr>
            <w:tcW w:w="645" w:type="dxa"/>
            <w:vAlign w:val="center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35" w:type="dxa"/>
          </w:tcPr>
          <w:p w:rsidR="00D3400C" w:rsidRPr="005A1242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Вступ до теми </w:t>
            </w:r>
          </w:p>
          <w:p w:rsidR="00D3400C" w:rsidRPr="005A1242" w:rsidRDefault="00D3400C" w:rsidP="00D3400C">
            <w:pPr>
              <w:numPr>
                <w:ilvl w:val="0"/>
                <w:numId w:val="2"/>
              </w:numPr>
              <w:spacing w:before="100" w:after="100"/>
              <w:ind w:left="628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Перетягування каната.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у класі або в коридорі (на перерві чи на уроці фізкультури)</w:t>
            </w:r>
            <w:r w:rsidR="001E586C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 змагання з перетягування каната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Запросити вчителя фізкультури або старшокласника. Перед кожним змаганням учні висловлюють прогнози, хто переможе, і пояснюють свою думку. Потім голосують за кожний прогноз. Результати записують у таблицю на дошці.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Ind w:w="628" w:type="dxa"/>
              <w:tblLook w:val="04A0" w:firstRow="1" w:lastRow="0" w:firstColumn="1" w:lastColumn="0" w:noHBand="0" w:noVBand="1"/>
            </w:tblPr>
            <w:tblGrid>
              <w:gridCol w:w="2592"/>
              <w:gridCol w:w="2523"/>
              <w:gridCol w:w="2566"/>
            </w:tblGrid>
            <w:tr w:rsidR="00D3400C" w:rsidRPr="005A1242" w:rsidTr="005F7D44">
              <w:tc>
                <w:tcPr>
                  <w:tcW w:w="3115" w:type="dxa"/>
                </w:tcPr>
                <w:p w:rsidR="00D3400C" w:rsidRPr="005A1242" w:rsidRDefault="00D3400C" w:rsidP="00D3400C">
                  <w:pPr>
                    <w:spacing w:before="100" w:after="10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1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Хто змагається</w:t>
                  </w:r>
                </w:p>
              </w:tc>
              <w:tc>
                <w:tcPr>
                  <w:tcW w:w="3115" w:type="dxa"/>
                </w:tcPr>
                <w:p w:rsidR="00D3400C" w:rsidRPr="005A1242" w:rsidRDefault="00D3400C" w:rsidP="00D3400C">
                  <w:pPr>
                    <w:spacing w:before="100" w:after="10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1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Прогноз</w:t>
                  </w:r>
                </w:p>
              </w:tc>
              <w:tc>
                <w:tcPr>
                  <w:tcW w:w="3115" w:type="dxa"/>
                </w:tcPr>
                <w:p w:rsidR="00D3400C" w:rsidRPr="005A1242" w:rsidRDefault="00D3400C" w:rsidP="00D3400C">
                  <w:pPr>
                    <w:spacing w:before="100" w:after="10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12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</w:tbl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одна дитина – учитель / старшокласник;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троє дітей – учитель / старшокласник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пів класу – учитель / старшокласник 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00C" w:rsidRPr="005A1242" w:rsidRDefault="00D3400C" w:rsidP="00D3400C">
            <w:pPr>
              <w:pStyle w:val="a7"/>
              <w:numPr>
                <w:ilvl w:val="0"/>
                <w:numId w:val="2"/>
              </w:num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Аналіз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Після змагань виконується аналіз: </w:t>
            </w:r>
          </w:p>
          <w:p w:rsidR="00D3400C" w:rsidRPr="005A1242" w:rsidRDefault="00D3400C" w:rsidP="001E586C">
            <w:pPr>
              <w:pStyle w:val="a7"/>
              <w:numPr>
                <w:ilvl w:val="0"/>
                <w:numId w:val="10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справдився прогноз; </w:t>
            </w:r>
          </w:p>
          <w:p w:rsidR="00D3400C" w:rsidRPr="005A1242" w:rsidRDefault="00D3400C" w:rsidP="001E586C">
            <w:pPr>
              <w:pStyle w:val="a7"/>
              <w:numPr>
                <w:ilvl w:val="0"/>
                <w:numId w:val="10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яке значення має кількість учнів.</w:t>
            </w:r>
          </w:p>
          <w:p w:rsidR="00D3400C" w:rsidRPr="005A1242" w:rsidRDefault="00D3400C" w:rsidP="001E586C">
            <w:pPr>
              <w:pStyle w:val="a7"/>
              <w:numPr>
                <w:ilvl w:val="0"/>
                <w:numId w:val="10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відбувалося; що робили учасники, щоб перемогти – зрушити з місця суперника.</w:t>
            </w:r>
          </w:p>
          <w:p w:rsidR="00D3400C" w:rsidRPr="005A1242" w:rsidRDefault="00D3400C" w:rsidP="00D3400C">
            <w:pPr>
              <w:spacing w:before="100" w:after="10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00C" w:rsidRPr="005A1242" w:rsidRDefault="00D3400C" w:rsidP="00D3400C">
            <w:pPr>
              <w:spacing w:before="100" w:after="10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Повідомити учням, що вони будуть вивчати, як об’єкти починають, або припиняють рух, або змінюють його напрям. </w:t>
            </w:r>
          </w:p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</w:tr>
      <w:tr w:rsidR="00D3400C" w:rsidRPr="005A1242" w:rsidTr="00D3400C">
        <w:tc>
          <w:tcPr>
            <w:tcW w:w="645" w:type="dxa"/>
            <w:vAlign w:val="center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535" w:type="dxa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Дослідження</w:t>
            </w:r>
          </w:p>
          <w:p w:rsidR="00D3400C" w:rsidRPr="005A1242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У дослідженні використовується м’яч (бажано мати м’ячі різних розмірів і маси). Діти діляться на пари або групи (3 дитини), сідають одне навпроти одного. Між ними має бути місце для переміщення м’яча. </w:t>
            </w:r>
          </w:p>
          <w:p w:rsidR="00D3400C" w:rsidRPr="005A1242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Пояснити мету і правила. Треба перемістити м’яча між учасниками; повернути його собі; змінити напрям руху м’яча. Кидати, піднімати не можна (він має лишатися на землі / поверхні).  Можна торкатися його лише одним пальцем. </w:t>
            </w:r>
          </w:p>
          <w:p w:rsidR="00D3400C" w:rsidRPr="005A1242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Діти виконують дослідження.</w:t>
            </w:r>
          </w:p>
          <w:p w:rsidR="00D3400C" w:rsidRPr="005A1242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Діти обговорюють результати з партнерами, а потім з усім класом.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Що ви робили, щоб м’яч рухався?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(штовхали, тиснули на нього)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 ви знаєте, у якому напрямку буде рухатися м’яч?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(у тому, у якому ми прикладаємо силу)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 повертали м’яч собі?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(тягнули до себе)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 змінювали напрям руху м’яча?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(прикладали силу в іншому напрямі)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знаєте ви, як зробити, щоб м’яч рухався швидше / повільніше?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(прикласти більше / менше сили)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Який з м’ячів можна зрушити з місця, не торкаючись його? (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можна подути на м’ячик для настільного тенісу</w:t>
            </w:r>
            <w:r w:rsidR="001E586C"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це те саме, що й тиснути / штовхати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).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зрушиться футбольний м’яч, якщо на нього дути? Чому? </w:t>
            </w:r>
            <w:r w:rsidRPr="005A1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(він важчий)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6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 трапиться, якщо ви будете тиснути на м’яч із протилежних боків?</w:t>
            </w:r>
          </w:p>
          <w:p w:rsidR="00D3400C" w:rsidRDefault="00D3400C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 Учитель </w:t>
            </w:r>
            <w:r w:rsidR="005A1242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підсумовує результати експерименту (можна намалювати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дошці схематичн</w:t>
            </w:r>
            <w:r w:rsidR="005A1242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зображення</w:t>
            </w:r>
            <w:r w:rsidR="005A1242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Під час пояснення наголошувати на словах </w:t>
            </w: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тиснути / штовхати, тягнути, сила. </w:t>
            </w:r>
          </w:p>
          <w:p w:rsid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Зрушити з місця </w:t>
            </w:r>
          </w:p>
          <w:p w:rsidR="00D3400C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64C3FFEA" wp14:editId="1DAC3165">
                  <wp:extent cx="3001992" cy="1062811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446" cy="1071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1242" w:rsidRPr="005A1242" w:rsidRDefault="005A1242" w:rsidP="005A1242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упинити</w:t>
            </w:r>
          </w:p>
          <w:p w:rsidR="005A1242" w:rsidRPr="005A1242" w:rsidRDefault="005A1242" w:rsidP="005A1242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6CCFFAEE" wp14:editId="41C02455">
                  <wp:extent cx="2751826" cy="1084846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0270" cy="108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A1242" w:rsidRPr="005A1242" w:rsidRDefault="005A1242" w:rsidP="005A1242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Змінити напрям</w:t>
            </w:r>
          </w:p>
          <w:p w:rsidR="005A1242" w:rsidRPr="005A1242" w:rsidRDefault="005A1242" w:rsidP="005A1242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64EF37A7" wp14:editId="157DF851">
                  <wp:extent cx="2579298" cy="2244659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2894" cy="2247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Прикладання сили в різних напрямах і в тому самому</w:t>
            </w: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390981CD" wp14:editId="500AF1E5">
                  <wp:extent cx="3287183" cy="177413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481" cy="1778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1242" w:rsidRPr="005A1242" w:rsidRDefault="005A1242" w:rsidP="00D3400C">
            <w:pPr>
              <w:spacing w:before="100" w:after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тільки для м’яча справджується те, про що ви сьогодні дізналися? Як зрушити з місця стос книжок на парті? Олівець? Як з’єднати дві деталі </w:t>
            </w:r>
            <w:proofErr w:type="spellStart"/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Поясніть, використовуючи знання, які ви сьогодні отримали, результати змагання з перетягування каната.</w:t>
            </w:r>
          </w:p>
          <w:p w:rsidR="00D3400C" w:rsidRPr="005A1242" w:rsidRDefault="00D3400C" w:rsidP="00922F6F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</w:tr>
      <w:tr w:rsidR="00D3400C" w:rsidRPr="005A1242" w:rsidTr="00D3400C">
        <w:tc>
          <w:tcPr>
            <w:tcW w:w="645" w:type="dxa"/>
            <w:vAlign w:val="center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535" w:type="dxa"/>
          </w:tcPr>
          <w:p w:rsidR="00D3400C" w:rsidRPr="005A1242" w:rsidRDefault="00D3400C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Робота з підручником ст. 71</w:t>
            </w:r>
          </w:p>
          <w:p w:rsidR="00D3400C" w:rsidRPr="005A1242" w:rsidRDefault="00D3400C" w:rsidP="00D3400C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Читання тексту.</w:t>
            </w:r>
          </w:p>
          <w:p w:rsidR="00922F6F" w:rsidRPr="005A1242" w:rsidRDefault="00D3400C" w:rsidP="00D3400C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Виконання вправ</w:t>
            </w:r>
            <w:r w:rsidR="00922F6F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1, 2, 3 підручника.</w:t>
            </w:r>
          </w:p>
          <w:p w:rsidR="00D3400C" w:rsidRPr="005A1242" w:rsidRDefault="00922F6F" w:rsidP="00D3400C">
            <w:pPr>
              <w:pStyle w:val="a7"/>
              <w:numPr>
                <w:ilvl w:val="0"/>
                <w:numId w:val="7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Самостійне виконання вправи 1 в зошиті.</w:t>
            </w:r>
            <w:r w:rsidR="00D3400C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2F6F" w:rsidRPr="005A1242" w:rsidTr="00D3400C">
        <w:tc>
          <w:tcPr>
            <w:tcW w:w="645" w:type="dxa"/>
            <w:vAlign w:val="center"/>
          </w:tcPr>
          <w:p w:rsidR="00922F6F" w:rsidRPr="005A1242" w:rsidRDefault="00922F6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5" w:type="dxa"/>
          </w:tcPr>
          <w:p w:rsidR="00922F6F" w:rsidRPr="005A1242" w:rsidRDefault="00922F6F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Підсумок уроку</w:t>
            </w:r>
          </w:p>
          <w:p w:rsidR="00E21E1F" w:rsidRPr="005A1242" w:rsidRDefault="00E21E1F" w:rsidP="00E21E1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Критерії, за якими кожен учень перевіряє результати своєї роботи на уроці.</w:t>
            </w: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вчуся висувати припущення, проводити дослідження і пояснювати його результати.</w:t>
            </w: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знаю, що</w:t>
            </w:r>
            <w:r w:rsidR="00154661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потрібно зробити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щоб зрушити об’єкт з місця </w:t>
            </w:r>
            <w:r w:rsidR="00154661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21E1F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прикласти силу – 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треба</w:t>
            </w:r>
            <w:r w:rsidR="00E21E1F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штовхнути або потягнути</w:t>
            </w:r>
            <w:r w:rsidR="00E21E1F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знаю, що треба прикласти більше сили, щоб об’єкт рухався швидше.</w:t>
            </w:r>
          </w:p>
          <w:p w:rsidR="00922F6F" w:rsidRPr="005A1242" w:rsidRDefault="00922F6F" w:rsidP="00922F6F">
            <w:pPr>
              <w:pStyle w:val="a7"/>
              <w:numPr>
                <w:ilvl w:val="0"/>
                <w:numId w:val="8"/>
              </w:numPr>
              <w:spacing w:before="100" w:after="100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знаю, що треба прикласти силу, щоб зупинити </w:t>
            </w:r>
            <w:r w:rsidR="00154661"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</w:t>
            </w:r>
            <w:r w:rsidRPr="005A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змусити рухатися в іншому напрямі.</w:t>
            </w:r>
          </w:p>
        </w:tc>
      </w:tr>
    </w:tbl>
    <w:p w:rsidR="00023015" w:rsidRPr="005A1242" w:rsidRDefault="00023015">
      <w:pPr>
        <w:rPr>
          <w:rFonts w:ascii="Times New Roman" w:hAnsi="Times New Roman" w:cs="Times New Roman"/>
          <w:b/>
          <w:sz w:val="24"/>
          <w:szCs w:val="24"/>
        </w:rPr>
      </w:pPr>
      <w:r w:rsidRPr="005A1242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D96F83" w:rsidRPr="005A1242" w:rsidRDefault="00D96F83" w:rsidP="005A1242">
      <w:pPr>
        <w:shd w:val="clear" w:color="auto" w:fill="DBE5F1" w:themeFill="accent1" w:themeFillTint="33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lastRenderedPageBreak/>
        <w:t>Тема уроку 8</w:t>
      </w:r>
      <w:r w:rsidR="00101CDE"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>4</w:t>
      </w: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: </w:t>
      </w:r>
      <w:r w:rsidR="00101CDE" w:rsidRPr="005A1242">
        <w:rPr>
          <w:rFonts w:ascii="Times New Roman" w:hAnsi="Times New Roman" w:cs="Times New Roman"/>
          <w:sz w:val="24"/>
          <w:szCs w:val="24"/>
        </w:rPr>
        <w:t xml:space="preserve">Рух і прості механізми [71; </w:t>
      </w:r>
      <w:r w:rsidR="00101CDE" w:rsidRPr="005A1242">
        <w:rPr>
          <w:rFonts w:ascii="Times New Roman" w:hAnsi="Times New Roman" w:cs="Times New Roman"/>
          <w:i/>
          <w:sz w:val="24"/>
          <w:szCs w:val="24"/>
        </w:rPr>
        <w:t>41</w:t>
      </w:r>
      <w:r w:rsidR="00101CDE" w:rsidRPr="005A1242">
        <w:rPr>
          <w:rFonts w:ascii="Times New Roman" w:hAnsi="Times New Roman" w:cs="Times New Roman"/>
          <w:sz w:val="24"/>
          <w:szCs w:val="24"/>
        </w:rPr>
        <w:t>]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Орієнтовні проблемні/дослідницькі запитання: </w:t>
      </w:r>
      <w:r w:rsidR="00B27A01" w:rsidRPr="005A1242">
        <w:rPr>
          <w:rFonts w:ascii="Times New Roman" w:eastAsia="Adobe Gothic Std B" w:hAnsi="Times New Roman" w:cs="Times New Roman"/>
          <w:sz w:val="24"/>
          <w:szCs w:val="24"/>
        </w:rPr>
        <w:t>Як прості механізми полегшують життя людини</w:t>
      </w:r>
      <w:r w:rsidR="00420BF8" w:rsidRPr="005A1242">
        <w:rPr>
          <w:rFonts w:ascii="Times New Roman" w:eastAsia="Adobe Gothic Std B" w:hAnsi="Times New Roman" w:cs="Times New Roman"/>
          <w:sz w:val="24"/>
          <w:szCs w:val="24"/>
        </w:rPr>
        <w:t>?</w:t>
      </w:r>
      <w:r w:rsidR="00B27A01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Як працює важіль?</w:t>
      </w:r>
    </w:p>
    <w:p w:rsidR="0033589E" w:rsidRPr="005A1242" w:rsidRDefault="00D96F83" w:rsidP="0033589E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b/>
          <w:i/>
          <w:lang w:val="uk-UA"/>
        </w:rPr>
        <w:t xml:space="preserve">Очікувані результати: </w:t>
      </w:r>
      <w:r w:rsidR="0033589E" w:rsidRPr="005A1242">
        <w:rPr>
          <w:rFonts w:eastAsia="Adobe Gothic Std B"/>
          <w:color w:val="auto"/>
          <w:lang w:val="uk-UA"/>
        </w:rPr>
        <w:t xml:space="preserve">- прогнозує результат спостереження / досліду [4 ПРО 1-1.2-2]; - порівнює здобутий результат із припущенням [4 ПРО 1-1.2-3]; </w:t>
      </w:r>
    </w:p>
    <w:p w:rsidR="0033589E" w:rsidRPr="005A1242" w:rsidRDefault="0033589E" w:rsidP="0033589E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висуває власні гіпотези [4 ПРО 1-1.2-4]; - проводить дослідження за природним об’єктом / явищем, описує його перебіг [4 ПРО 1-1.4-1]; - узагальнює результати досліджень [4 ПРО 1-1.5-4]; </w:t>
      </w:r>
    </w:p>
    <w:p w:rsidR="0033589E" w:rsidRPr="005A1242" w:rsidRDefault="0033589E" w:rsidP="0033589E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робить висновки із спостережень та досліджень разом з учителем або самостійно [4 ПРО 1-1.5-5]; - застосовує відповідні матеріали, засоби, обладнання, прилади [4 ПРО 1-1.4-2]; 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Ключові поняття: </w:t>
      </w:r>
      <w:r w:rsidR="00B27A01" w:rsidRPr="005A1242">
        <w:rPr>
          <w:rFonts w:ascii="Times New Roman" w:eastAsia="Adobe Gothic Std B" w:hAnsi="Times New Roman" w:cs="Times New Roman"/>
          <w:sz w:val="24"/>
          <w:szCs w:val="24"/>
        </w:rPr>
        <w:t>прості механізми: важіль, похила площина, колесо і вісь, блок, клин, гвинт.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Обладнання і матеріали: </w:t>
      </w:r>
      <w:r w:rsidR="00DC662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робочий зошит, підручник, </w:t>
      </w:r>
      <w:r w:rsidR="00DD74B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презентація, </w:t>
      </w:r>
      <w:r w:rsidR="005A1242" w:rsidRPr="005A1242">
        <w:rPr>
          <w:rFonts w:ascii="Times New Roman" w:eastAsia="Adobe Gothic Std B" w:hAnsi="Times New Roman" w:cs="Times New Roman"/>
          <w:sz w:val="24"/>
          <w:szCs w:val="24"/>
        </w:rPr>
        <w:t>дерев’яні</w:t>
      </w:r>
      <w:r w:rsidR="00DD74B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лінійки і предмети, що можуть слугувати тягарцями (гумки, крейди, кубики </w:t>
      </w:r>
      <w:proofErr w:type="spellStart"/>
      <w:r w:rsidR="00DD74BC" w:rsidRPr="005A1242">
        <w:rPr>
          <w:rFonts w:ascii="Times New Roman" w:eastAsia="Adobe Gothic Std B" w:hAnsi="Times New Roman" w:cs="Times New Roman"/>
          <w:sz w:val="24"/>
          <w:szCs w:val="24"/>
        </w:rPr>
        <w:t>лего</w:t>
      </w:r>
      <w:proofErr w:type="spellEnd"/>
      <w:r w:rsidR="00DD74BC" w:rsidRPr="005A1242">
        <w:rPr>
          <w:rFonts w:ascii="Times New Roman" w:eastAsia="Adobe Gothic Std B" w:hAnsi="Times New Roman" w:cs="Times New Roman"/>
          <w:sz w:val="24"/>
          <w:szCs w:val="24"/>
        </w:rPr>
        <w:t xml:space="preserve"> тощо).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8394"/>
      </w:tblGrid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94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Вид діяльності</w:t>
            </w: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94" w:type="dxa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Погода сьогодні.</w:t>
            </w:r>
          </w:p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 xml:space="preserve">Обговорення та запис  в зошит стану погоди </w:t>
            </w: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94" w:type="dxa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Повторення</w:t>
            </w:r>
          </w:p>
          <w:p w:rsidR="00E21E1F" w:rsidRPr="005A1242" w:rsidRDefault="00E21E1F" w:rsidP="00E21E1F">
            <w:pPr>
              <w:pStyle w:val="a7"/>
              <w:numPr>
                <w:ilvl w:val="0"/>
                <w:numId w:val="17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Бесіда</w:t>
            </w:r>
          </w:p>
          <w:p w:rsidR="00E21E1F" w:rsidRPr="005A1242" w:rsidRDefault="00E21E1F" w:rsidP="00E21E1F">
            <w:pPr>
              <w:pStyle w:val="a7"/>
              <w:numPr>
                <w:ilvl w:val="1"/>
                <w:numId w:val="19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Що треба зробити, щоб зрушити об’єкт з місця? (прикласти силу – штовхнути (натиснути) або потягнути).</w:t>
            </w:r>
          </w:p>
          <w:p w:rsidR="00E21E1F" w:rsidRPr="005A1242" w:rsidRDefault="00E21E1F" w:rsidP="00E21E1F">
            <w:pPr>
              <w:pStyle w:val="a7"/>
              <w:numPr>
                <w:ilvl w:val="1"/>
                <w:numId w:val="19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Як змусити об’єкт рухатися швидше? Рухатися в іншому напрямі? Зупинитися?</w:t>
            </w:r>
          </w:p>
          <w:p w:rsidR="00E21E1F" w:rsidRPr="005A1242" w:rsidRDefault="00E21E1F" w:rsidP="00E21E1F">
            <w:pPr>
              <w:pStyle w:val="a7"/>
              <w:numPr>
                <w:ilvl w:val="0"/>
                <w:numId w:val="17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Вправа 2 зошита, с. 40.</w:t>
            </w: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94" w:type="dxa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Перегляд і обговорення мультфільму</w:t>
            </w:r>
          </w:p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17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https://www.youtube.com/watch?v=iQu3GY509ZM&amp;t=15s</w:t>
              </w:r>
            </w:hyperlink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  <w:p w:rsidR="00E21E1F" w:rsidRPr="005A1242" w:rsidRDefault="00E21E1F" w:rsidP="00E21E1F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Перед переглядом.</w:t>
            </w:r>
          </w:p>
          <w:p w:rsidR="00E21E1F" w:rsidRPr="005A1242" w:rsidRDefault="00E21E1F" w:rsidP="00E21E1F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Мультфільм-пісня англійською мовою. Перед переглядом сказати дітям, що в пісні йдеться про те, як корова зібралася на вечірку і які в неї виникли проблеми.</w:t>
            </w:r>
          </w:p>
          <w:p w:rsidR="00E21E1F" w:rsidRPr="005A1242" w:rsidRDefault="00E21E1F" w:rsidP="00E21E1F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Попросити дітей </w:t>
            </w:r>
            <w:r w:rsidR="000A0753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запам’ятовувати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ці проблеми і те, як їх вирішили.</w:t>
            </w:r>
          </w:p>
          <w:p w:rsidR="00E21E1F" w:rsidRPr="005A1242" w:rsidRDefault="000A0753" w:rsidP="00E21E1F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Слухання відповідей дітей (послідовно показуємо слайди презентації та 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lastRenderedPageBreak/>
              <w:t>обговорюємо).</w:t>
            </w:r>
          </w:p>
          <w:p w:rsidR="00E21E1F" w:rsidRPr="005A1242" w:rsidRDefault="00E21E1F" w:rsidP="00E21E1F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0A0753" w:rsidRPr="005A1242" w:rsidRDefault="000A0753" w:rsidP="00E21E1F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Отже, тільки що ви назвали 6 простих механізмів, які люди використовують дуже давно і які допомагають виконувати різноманітну роботу.</w:t>
            </w:r>
          </w:p>
          <w:p w:rsidR="00E21E1F" w:rsidRPr="005A1242" w:rsidRDefault="00E21E1F" w:rsidP="000A0753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394" w:type="dxa"/>
          </w:tcPr>
          <w:p w:rsidR="00E21E1F" w:rsidRPr="005A1242" w:rsidRDefault="000A0753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Робота з підручником.</w:t>
            </w:r>
          </w:p>
          <w:p w:rsidR="000A0753" w:rsidRPr="005A1242" w:rsidRDefault="000A0753" w:rsidP="000A0753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Читання тексту.</w:t>
            </w:r>
          </w:p>
          <w:p w:rsidR="000A0753" w:rsidRPr="005A1242" w:rsidRDefault="000A0753" w:rsidP="000A0753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Виконання</w:t>
            </w: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 xml:space="preserve"> завдання 1 у підручнику.</w:t>
            </w:r>
          </w:p>
          <w:p w:rsidR="000A0753" w:rsidRPr="005A1242" w:rsidRDefault="000A0753" w:rsidP="000A0753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Відповіді: </w:t>
            </w:r>
            <w:proofErr w:type="spellStart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відкривний</w:t>
            </w:r>
            <w:proofErr w:type="spellEnd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ключ – важіль, кришка – гвинт, колодязь – блок, ніж – клин, дверна ручка – важіль, у візку – колесо з віссю, пандус – похила площина.</w:t>
            </w: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94" w:type="dxa"/>
          </w:tcPr>
          <w:p w:rsidR="00E21E1F" w:rsidRPr="005A1242" w:rsidRDefault="000A0753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Дослідження</w:t>
            </w:r>
          </w:p>
          <w:p w:rsidR="00E21E1F" w:rsidRPr="005A1242" w:rsidRDefault="000A0753" w:rsidP="000A0753">
            <w:pPr>
              <w:pStyle w:val="a7"/>
              <w:numPr>
                <w:ilvl w:val="0"/>
                <w:numId w:val="2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Пропонуємо учням підняти книжку вгору одним пальцем (книжка лежить на столі</w:t>
            </w:r>
            <w:r w:rsidR="0033589E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чи підлозі</w:t>
            </w: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, її не можна торкатися, можна використовувати підручні засоби). </w:t>
            </w:r>
            <w:r w:rsidR="004D7596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Пропонуємо використати олівець і лінійку.</w:t>
            </w:r>
          </w:p>
          <w:p w:rsidR="004D7596" w:rsidRPr="005A1242" w:rsidRDefault="004D7596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5B7E5755" wp14:editId="05151824">
                  <wp:extent cx="3761117" cy="1611907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0177" cy="161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1E1F" w:rsidRPr="005A1242" w:rsidRDefault="004D7596" w:rsidP="004D759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Який простий механізм ви щойно зробили? </w:t>
            </w: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(важіль)</w:t>
            </w:r>
          </w:p>
          <w:p w:rsidR="004D7596" w:rsidRPr="005A1242" w:rsidRDefault="004D7596" w:rsidP="004D7596">
            <w:pPr>
              <w:pStyle w:val="a7"/>
              <w:numPr>
                <w:ilvl w:val="0"/>
                <w:numId w:val="2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Досліджуємо важіль.</w:t>
            </w:r>
          </w:p>
          <w:p w:rsidR="004D7596" w:rsidRPr="005A1242" w:rsidRDefault="004D7596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Важіль складається з площини і точки опори. Площина обертається навколо точки опори.</w:t>
            </w:r>
            <w:r w:rsidR="00B043D2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Відстань від точки опори до кінця площини – плече важеля.</w:t>
            </w:r>
          </w:p>
          <w:p w:rsidR="00B043D2" w:rsidRPr="005A1242" w:rsidRDefault="00B043D2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B043D2" w:rsidRPr="005A1242" w:rsidRDefault="00B043D2" w:rsidP="00071F62">
            <w:pPr>
              <w:pStyle w:val="a7"/>
              <w:numPr>
                <w:ilvl w:val="0"/>
                <w:numId w:val="2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Зробіть важіль із плечами однакової довжини. Що бачимо? (Важіль у рівновазі).</w:t>
            </w:r>
          </w:p>
          <w:p w:rsidR="00B043D2" w:rsidRPr="005A1242" w:rsidRDefault="00B043D2" w:rsidP="00071F62">
            <w:pPr>
              <w:pStyle w:val="a7"/>
              <w:numPr>
                <w:ilvl w:val="0"/>
                <w:numId w:val="2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lastRenderedPageBreak/>
              <w:t>Покладіть на кінець важеля тягарець. Що бачимо? Як врівноважити важіль?</w:t>
            </w:r>
          </w:p>
          <w:p w:rsidR="00B043D2" w:rsidRPr="005A1242" w:rsidRDefault="00B043D2" w:rsidP="00071F62">
            <w:pPr>
              <w:pStyle w:val="a7"/>
              <w:numPr>
                <w:ilvl w:val="0"/>
                <w:numId w:val="2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Змінюйте довжину плечей. Знову покладіть тягарець. Чи вдалося так само врівноважити важіль?</w:t>
            </w:r>
          </w:p>
          <w:p w:rsidR="00B043D2" w:rsidRPr="005A1242" w:rsidRDefault="00B043D2" w:rsidP="00071F62">
            <w:pPr>
              <w:pStyle w:val="a7"/>
              <w:numPr>
                <w:ilvl w:val="0"/>
                <w:numId w:val="2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proofErr w:type="spellStart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Поставте</w:t>
            </w:r>
            <w:proofErr w:type="spellEnd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тягарець не на кінець, а на середину плеча. Якими способами можна врівноважити важіль?</w:t>
            </w:r>
          </w:p>
          <w:p w:rsidR="00B043D2" w:rsidRPr="005A1242" w:rsidRDefault="00B043D2" w:rsidP="00071F62">
            <w:pPr>
              <w:pStyle w:val="a7"/>
              <w:numPr>
                <w:ilvl w:val="0"/>
                <w:numId w:val="24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Виконайте завдання 2 підручника.</w:t>
            </w:r>
          </w:p>
          <w:p w:rsidR="00B043D2" w:rsidRPr="005A1242" w:rsidRDefault="00B043D2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B043D2" w:rsidRPr="005A1242" w:rsidRDefault="00071F62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Отже, щоб підняти більший вантаж, застосовуючи меншу силу, треба прикладати її до довшого плеча.</w:t>
            </w:r>
          </w:p>
          <w:p w:rsidR="00071F62" w:rsidRPr="005A1242" w:rsidRDefault="00071F62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071F62" w:rsidRPr="005A1242" w:rsidRDefault="00071F62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Перечитати висновок у підручнику (в рамці).</w:t>
            </w:r>
          </w:p>
          <w:p w:rsidR="004D7596" w:rsidRPr="005A1242" w:rsidRDefault="004D7596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4D7596" w:rsidRPr="005A1242" w:rsidRDefault="004D7596" w:rsidP="004D7596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394" w:type="dxa"/>
          </w:tcPr>
          <w:p w:rsidR="00E21E1F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</w:t>
            </w:r>
            <w:r w:rsidR="00E21E1F"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обота в зошиті на ст. 4</w:t>
            </w: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1</w:t>
            </w:r>
          </w:p>
          <w:p w:rsidR="00071F62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drawing>
                <wp:inline distT="0" distB="0" distL="0" distR="0" wp14:anchorId="76830F1C" wp14:editId="33D6C35F">
                  <wp:extent cx="2570672" cy="295279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286" cy="2976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71F62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Додатково:</w:t>
            </w:r>
          </w:p>
          <w:p w:rsidR="00071F62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  <w:p w:rsidR="00B043D2" w:rsidRPr="005A1242" w:rsidRDefault="00B043D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proofErr w:type="spellStart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Фіксики</w:t>
            </w:r>
            <w:proofErr w:type="spellEnd"/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. Важіль:</w:t>
            </w:r>
          </w:p>
          <w:p w:rsidR="00E21E1F" w:rsidRPr="005A1242" w:rsidRDefault="00B043D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20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https://www.youtube.com/watch?v=Vcf4oO_EliU&amp;t=296s</w:t>
              </w:r>
            </w:hyperlink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  <w:r w:rsidR="00E21E1F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1E1F" w:rsidRPr="005A1242" w:rsidTr="00E21E1F">
        <w:tc>
          <w:tcPr>
            <w:tcW w:w="645" w:type="dxa"/>
            <w:vAlign w:val="center"/>
          </w:tcPr>
          <w:p w:rsidR="00E21E1F" w:rsidRPr="005A1242" w:rsidRDefault="00E21E1F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94" w:type="dxa"/>
          </w:tcPr>
          <w:p w:rsidR="00E21E1F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Домашнє завдання</w:t>
            </w:r>
          </w:p>
          <w:p w:rsidR="00071F62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  <w:p w:rsidR="00E21E1F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Вправа 3 підручника</w:t>
            </w:r>
          </w:p>
          <w:p w:rsidR="00E6598A" w:rsidRPr="005A1242" w:rsidRDefault="00E6598A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Знайти прості механізми у себе вдома.</w:t>
            </w:r>
          </w:p>
        </w:tc>
      </w:tr>
      <w:tr w:rsidR="00071F62" w:rsidRPr="005A1242" w:rsidTr="00E21E1F">
        <w:tc>
          <w:tcPr>
            <w:tcW w:w="645" w:type="dxa"/>
            <w:vAlign w:val="center"/>
          </w:tcPr>
          <w:p w:rsidR="00071F62" w:rsidRPr="005A1242" w:rsidRDefault="00071F62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394" w:type="dxa"/>
          </w:tcPr>
          <w:p w:rsidR="00071F62" w:rsidRPr="005A1242" w:rsidRDefault="00071F62" w:rsidP="00071F6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Підсумок уроку</w:t>
            </w:r>
          </w:p>
          <w:p w:rsidR="005A1242" w:rsidRPr="005A1242" w:rsidRDefault="005A1242" w:rsidP="005A124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Критерії, за якими кожен учень перевіряє результати своєї роботи на уроці.</w:t>
            </w:r>
          </w:p>
          <w:p w:rsidR="005A1242" w:rsidRPr="005A1242" w:rsidRDefault="005A1242" w:rsidP="00071F6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  <w:p w:rsidR="00071F62" w:rsidRPr="005A1242" w:rsidRDefault="00071F62" w:rsidP="00071F62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вчуся проводити досліди і пояснювати їх результати.</w:t>
            </w:r>
          </w:p>
          <w:p w:rsidR="00071F62" w:rsidRPr="005A1242" w:rsidRDefault="00071F62" w:rsidP="00071F62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розумію, для чого потрібні прості механізми.</w:t>
            </w:r>
          </w:p>
          <w:p w:rsidR="00071F62" w:rsidRPr="005A1242" w:rsidRDefault="00071F62" w:rsidP="00071F62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вчуся розпізнавати прості механізми у предметах, які мене оточують.</w:t>
            </w:r>
          </w:p>
          <w:p w:rsidR="00071F62" w:rsidRPr="005A1242" w:rsidRDefault="00071F62" w:rsidP="00071F62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зробити важіль і показати, як він працює.</w:t>
            </w:r>
          </w:p>
          <w:p w:rsidR="00071F62" w:rsidRPr="005A1242" w:rsidRDefault="00071F62" w:rsidP="00071F6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</w:tr>
    </w:tbl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3015" w:rsidRPr="005A1242" w:rsidRDefault="00023015">
      <w:pPr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br w:type="page"/>
      </w:r>
    </w:p>
    <w:p w:rsidR="00D96F83" w:rsidRPr="005A1242" w:rsidRDefault="00D96F83" w:rsidP="005A1242">
      <w:pPr>
        <w:shd w:val="clear" w:color="auto" w:fill="DBE5F1" w:themeFill="accent1" w:themeFillTint="33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lastRenderedPageBreak/>
        <w:t>Тема уроку 8</w:t>
      </w:r>
      <w:r w:rsidR="00101CDE"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>5</w:t>
      </w: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: </w:t>
      </w:r>
      <w:r w:rsidR="00101CDE" w:rsidRPr="005A1242">
        <w:rPr>
          <w:rFonts w:ascii="Times New Roman" w:hAnsi="Times New Roman" w:cs="Times New Roman"/>
          <w:sz w:val="24"/>
          <w:szCs w:val="24"/>
        </w:rPr>
        <w:t xml:space="preserve">Види руху [72; </w:t>
      </w:r>
      <w:r w:rsidR="00101CDE" w:rsidRPr="005A1242">
        <w:rPr>
          <w:rFonts w:ascii="Times New Roman" w:hAnsi="Times New Roman" w:cs="Times New Roman"/>
          <w:i/>
          <w:sz w:val="24"/>
          <w:szCs w:val="24"/>
        </w:rPr>
        <w:t>42</w:t>
      </w:r>
      <w:r w:rsidR="00101CDE" w:rsidRPr="005A1242">
        <w:rPr>
          <w:rFonts w:ascii="Times New Roman" w:hAnsi="Times New Roman" w:cs="Times New Roman"/>
          <w:sz w:val="24"/>
          <w:szCs w:val="24"/>
        </w:rPr>
        <w:t>]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Орієнтовні проблемні/дослідницькі запитання: </w:t>
      </w:r>
      <w:r w:rsidR="005F7D44" w:rsidRPr="005A1242">
        <w:rPr>
          <w:rFonts w:ascii="Times New Roman" w:eastAsia="Adobe Gothic Std B" w:hAnsi="Times New Roman" w:cs="Times New Roman"/>
          <w:sz w:val="24"/>
          <w:szCs w:val="24"/>
        </w:rPr>
        <w:t>Які види руху бувають</w:t>
      </w:r>
      <w:r w:rsidR="007C1A65" w:rsidRPr="005A1242">
        <w:rPr>
          <w:rFonts w:ascii="Times New Roman" w:eastAsia="Adobe Gothic Std B" w:hAnsi="Times New Roman" w:cs="Times New Roman"/>
          <w:sz w:val="24"/>
          <w:szCs w:val="24"/>
        </w:rPr>
        <w:t>?</w:t>
      </w:r>
    </w:p>
    <w:p w:rsidR="005F7D44" w:rsidRPr="005A1242" w:rsidRDefault="00D96F83" w:rsidP="005F7D44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b/>
          <w:i/>
          <w:lang w:val="uk-UA"/>
        </w:rPr>
        <w:t xml:space="preserve">Очікувані результати: </w:t>
      </w:r>
      <w:r w:rsidR="005F7D44" w:rsidRPr="005A1242">
        <w:rPr>
          <w:rFonts w:eastAsia="Adobe Gothic Std B"/>
          <w:color w:val="auto"/>
          <w:lang w:val="uk-UA"/>
        </w:rPr>
        <w:t xml:space="preserve">- прогнозує результат спостереження / досліду [4 ПРО 1-1.2-2]; - порівнює здобутий результат із припущенням [4 ПРО 1-1.2-3]; </w:t>
      </w:r>
    </w:p>
    <w:p w:rsidR="005F7D44" w:rsidRPr="005A1242" w:rsidRDefault="005F7D44" w:rsidP="005F7D44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висуває власні гіпотези [4 ПРО 1-1.2-4]; - проводить дослідження за природним об’єктом / явищем, описує його перебіг [4 ПРО 1-1.4-1]; - узагальнює результати досліджень [4 ПРО 1-1.5-4]; </w:t>
      </w:r>
    </w:p>
    <w:p w:rsidR="005F7D44" w:rsidRPr="005A1242" w:rsidRDefault="005F7D44" w:rsidP="005F7D44">
      <w:pPr>
        <w:pStyle w:val="Default"/>
        <w:rPr>
          <w:rFonts w:eastAsia="Adobe Gothic Std B"/>
          <w:color w:val="auto"/>
          <w:lang w:val="uk-UA"/>
        </w:rPr>
      </w:pPr>
      <w:r w:rsidRPr="005A1242">
        <w:rPr>
          <w:rFonts w:eastAsia="Adobe Gothic Std B"/>
          <w:color w:val="auto"/>
          <w:lang w:val="uk-UA"/>
        </w:rPr>
        <w:t xml:space="preserve">- робить висновки із спостережень та досліджень разом з учителем або самостійно [4 ПРО 1-1.5-5]; - застосовує відповідні матеріали, засоби, обладнання, прилади [4 ПРО 1-1.4-2]; 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Ключові поняття: </w:t>
      </w:r>
      <w:r w:rsidR="005F7D44" w:rsidRPr="005A1242">
        <w:rPr>
          <w:rFonts w:ascii="Times New Roman" w:eastAsia="Adobe Gothic Std B" w:hAnsi="Times New Roman" w:cs="Times New Roman"/>
          <w:sz w:val="24"/>
          <w:szCs w:val="24"/>
        </w:rPr>
        <w:t>рух, види руху</w:t>
      </w: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Обладнання і матеріали: </w:t>
      </w:r>
      <w:r w:rsidR="005F7D44" w:rsidRPr="005A1242">
        <w:rPr>
          <w:rFonts w:ascii="Times New Roman" w:eastAsia="Adobe Gothic Std B" w:hAnsi="Times New Roman" w:cs="Times New Roman"/>
          <w:sz w:val="24"/>
          <w:szCs w:val="24"/>
        </w:rPr>
        <w:t>робочий зошит, підручник</w:t>
      </w:r>
    </w:p>
    <w:p w:rsidR="00E6598A" w:rsidRPr="005A1242" w:rsidRDefault="00E6598A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</w:p>
    <w:p w:rsidR="00E6598A" w:rsidRPr="005A1242" w:rsidRDefault="00E6598A" w:rsidP="00E6598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color w:val="4F81BD" w:themeColor="accent1"/>
          <w:sz w:val="24"/>
          <w:szCs w:val="24"/>
        </w:rPr>
        <w:t>Примітка.</w:t>
      </w:r>
      <w:r w:rsidRPr="005A1242">
        <w:rPr>
          <w:rFonts w:ascii="Times New Roman" w:eastAsia="Adobe Gothic Std B" w:hAnsi="Times New Roman" w:cs="Times New Roman"/>
          <w:b/>
          <w:sz w:val="24"/>
          <w:szCs w:val="24"/>
        </w:rPr>
        <w:t xml:space="preserve"> </w:t>
      </w:r>
      <w:r w:rsidRPr="005A1242">
        <w:rPr>
          <w:rFonts w:ascii="Times New Roman" w:eastAsia="Adobe Gothic Std B" w:hAnsi="Times New Roman" w:cs="Times New Roman"/>
          <w:sz w:val="24"/>
          <w:szCs w:val="24"/>
        </w:rPr>
        <w:t>Якщо є можливість, цей урок варто провести на дитячому майданчику: показати види руху, знайти прості механізми, перевірити на практиці вивчене про рух і силу.</w:t>
      </w:r>
    </w:p>
    <w:p w:rsidR="00E6598A" w:rsidRPr="005A1242" w:rsidRDefault="00E6598A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4"/>
          <w:szCs w:val="24"/>
        </w:rPr>
      </w:pPr>
    </w:p>
    <w:p w:rsidR="00D96F83" w:rsidRPr="005A1242" w:rsidRDefault="00D96F83" w:rsidP="0002301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4"/>
          <w:szCs w:val="24"/>
        </w:rPr>
      </w:pPr>
      <w:r w:rsidRPr="005A1242">
        <w:rPr>
          <w:rFonts w:ascii="Times New Roman" w:eastAsia="Adobe Gothic Std B" w:hAnsi="Times New Roman" w:cs="Times New Roman"/>
          <w:b/>
          <w:i/>
          <w:sz w:val="24"/>
          <w:szCs w:val="24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8819"/>
      </w:tblGrid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19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Вид діяльності</w:t>
            </w:r>
          </w:p>
        </w:tc>
      </w:tr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19" w:type="dxa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Погода сьогодні.</w:t>
            </w:r>
          </w:p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i/>
                <w:sz w:val="24"/>
                <w:szCs w:val="24"/>
              </w:rPr>
              <w:t>Обговорення та запис  в зошит стану погоди с.46</w:t>
            </w:r>
          </w:p>
        </w:tc>
      </w:tr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5F7D44" w:rsidRPr="005A1242" w:rsidRDefault="007C1A65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Повторення</w:t>
            </w:r>
          </w:p>
          <w:p w:rsidR="005F7D44" w:rsidRDefault="00E6598A" w:rsidP="007C1A65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Повторення про рух, силу, прості механізми за допомогою слайдів презентації.</w:t>
            </w:r>
          </w:p>
          <w:p w:rsidR="005A1242" w:rsidRPr="005A1242" w:rsidRDefault="005A1242" w:rsidP="007C1A65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E6598A" w:rsidRPr="005A1242" w:rsidRDefault="00E6598A" w:rsidP="00E6598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Робота з підручником, с</w:t>
            </w: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.</w:t>
            </w: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 xml:space="preserve"> 72</w:t>
            </w:r>
          </w:p>
          <w:p w:rsidR="00E6598A" w:rsidRPr="005A1242" w:rsidRDefault="00E6598A" w:rsidP="00E6598A">
            <w:pPr>
              <w:pStyle w:val="a7"/>
              <w:numPr>
                <w:ilvl w:val="0"/>
                <w:numId w:val="2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Читання тексту</w:t>
            </w:r>
            <w:r w:rsid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.</w:t>
            </w:r>
          </w:p>
          <w:p w:rsidR="005F7D44" w:rsidRPr="005A1242" w:rsidRDefault="00E6598A" w:rsidP="00E6598A">
            <w:pPr>
              <w:pStyle w:val="a7"/>
              <w:numPr>
                <w:ilvl w:val="0"/>
                <w:numId w:val="2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Розповідь про три види руху за допомогою фото (вправа 2).</w:t>
            </w:r>
          </w:p>
          <w:p w:rsidR="00E6598A" w:rsidRPr="005A1242" w:rsidRDefault="005A1242" w:rsidP="00E6598A">
            <w:pPr>
              <w:pStyle w:val="a7"/>
              <w:numPr>
                <w:ilvl w:val="0"/>
                <w:numId w:val="2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Вправа </w:t>
            </w:r>
            <w:r w:rsidR="00E6598A"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3 підручника.</w:t>
            </w:r>
          </w:p>
          <w:p w:rsidR="00E6598A" w:rsidRPr="005A1242" w:rsidRDefault="00AA369C" w:rsidP="00E6598A">
            <w:pPr>
              <w:pStyle w:val="a7"/>
              <w:numPr>
                <w:ilvl w:val="0"/>
                <w:numId w:val="26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Пісня у супроводі різних видів руху:</w:t>
            </w:r>
          </w:p>
          <w:p w:rsidR="00AA369C" w:rsidRPr="005A1242" w:rsidRDefault="00AA369C" w:rsidP="00AA369C">
            <w:pPr>
              <w:pStyle w:val="a7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hyperlink r:id="rId21" w:history="1">
              <w:r w:rsidRPr="005A1242">
                <w:rPr>
                  <w:rStyle w:val="a4"/>
                  <w:rFonts w:ascii="Times New Roman" w:eastAsia="Adobe Gothic Std B" w:hAnsi="Times New Roman" w:cs="Times New Roman"/>
                  <w:sz w:val="24"/>
                  <w:szCs w:val="24"/>
                </w:rPr>
                <w:t>https://www.youtube.com/watch?v=dUXk8Nc5qQ8</w:t>
              </w:r>
            </w:hyperlink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 xml:space="preserve"> </w:t>
            </w:r>
          </w:p>
          <w:p w:rsidR="00E6598A" w:rsidRPr="005A1242" w:rsidRDefault="00E6598A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</w:tc>
      </w:tr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:rsidR="005F7D44" w:rsidRPr="005A1242" w:rsidRDefault="00E6598A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Робота в зошиті, с. 42</w:t>
            </w:r>
          </w:p>
          <w:p w:rsidR="00AA369C" w:rsidRPr="005A1242" w:rsidRDefault="00AA369C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425A4DB" wp14:editId="7BD8C176">
                  <wp:extent cx="2846717" cy="3367792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820" cy="3373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D44" w:rsidRPr="005A1242" w:rsidTr="005F7D44">
        <w:tc>
          <w:tcPr>
            <w:tcW w:w="645" w:type="dxa"/>
            <w:vAlign w:val="center"/>
          </w:tcPr>
          <w:p w:rsidR="005F7D44" w:rsidRPr="005A1242" w:rsidRDefault="005F7D44" w:rsidP="0002301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819" w:type="dxa"/>
          </w:tcPr>
          <w:p w:rsidR="005F7D44" w:rsidRPr="005A1242" w:rsidRDefault="00AA369C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  <w:t>Підсумок уроку</w:t>
            </w:r>
          </w:p>
          <w:p w:rsidR="005A1242" w:rsidRPr="005A1242" w:rsidRDefault="005A1242" w:rsidP="005A124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Критерії, за якими кожен учень перевіряє результати своєї роботи на уроці.</w:t>
            </w:r>
          </w:p>
          <w:p w:rsidR="005A1242" w:rsidRPr="005A1242" w:rsidRDefault="005A1242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4"/>
                <w:szCs w:val="24"/>
              </w:rPr>
            </w:pPr>
          </w:p>
          <w:p w:rsidR="005F7D44" w:rsidRPr="005A1242" w:rsidRDefault="00AA369C" w:rsidP="008D742F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назвати три види руху.</w:t>
            </w:r>
          </w:p>
          <w:p w:rsidR="00AA369C" w:rsidRPr="005A1242" w:rsidRDefault="00AA369C" w:rsidP="008D742F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пояснити, які види руху використовуються у механізмах.</w:t>
            </w:r>
          </w:p>
          <w:p w:rsidR="008D742F" w:rsidRPr="005A1242" w:rsidRDefault="008D742F" w:rsidP="008D742F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вчуся розпізнавати прості механізми у предметах, які мене оточують.</w:t>
            </w:r>
          </w:p>
          <w:p w:rsidR="008D742F" w:rsidRPr="005A1242" w:rsidRDefault="008D742F" w:rsidP="008D742F">
            <w:pPr>
              <w:pStyle w:val="a7"/>
              <w:numPr>
                <w:ilvl w:val="0"/>
                <w:numId w:val="2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  <w:r w:rsidRPr="005A1242">
              <w:rPr>
                <w:rFonts w:ascii="Times New Roman" w:eastAsia="Adobe Gothic Std B" w:hAnsi="Times New Roman" w:cs="Times New Roman"/>
                <w:sz w:val="24"/>
                <w:szCs w:val="24"/>
              </w:rPr>
              <w:t>Я можу пояснити, як рух залежить від сили.</w:t>
            </w:r>
          </w:p>
          <w:p w:rsidR="00AA369C" w:rsidRPr="005A1242" w:rsidRDefault="00AA369C" w:rsidP="0002301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4"/>
                <w:szCs w:val="24"/>
              </w:rPr>
            </w:pPr>
          </w:p>
        </w:tc>
      </w:tr>
    </w:tbl>
    <w:p w:rsidR="00D96F83" w:rsidRPr="005A1242" w:rsidRDefault="00D96F83" w:rsidP="005F7D4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96F83" w:rsidRPr="005A1242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altName w:val="Malgun Gothic Semilight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7696"/>
    <w:multiLevelType w:val="hybridMultilevel"/>
    <w:tmpl w:val="5F443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9533B"/>
    <w:multiLevelType w:val="hybridMultilevel"/>
    <w:tmpl w:val="93DE2298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2" w15:restartNumberingAfterBreak="0">
    <w:nsid w:val="18F8158E"/>
    <w:multiLevelType w:val="hybridMultilevel"/>
    <w:tmpl w:val="06843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E5637"/>
    <w:multiLevelType w:val="hybridMultilevel"/>
    <w:tmpl w:val="64801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6272D"/>
    <w:multiLevelType w:val="hybridMultilevel"/>
    <w:tmpl w:val="149AD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62D0C"/>
    <w:multiLevelType w:val="multilevel"/>
    <w:tmpl w:val="DC96E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873B0"/>
    <w:multiLevelType w:val="hybridMultilevel"/>
    <w:tmpl w:val="15F00D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B16340"/>
    <w:multiLevelType w:val="hybridMultilevel"/>
    <w:tmpl w:val="2AE29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603BE"/>
    <w:multiLevelType w:val="multilevel"/>
    <w:tmpl w:val="9A54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585E52"/>
    <w:multiLevelType w:val="hybridMultilevel"/>
    <w:tmpl w:val="93C6A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4D5622"/>
    <w:multiLevelType w:val="hybridMultilevel"/>
    <w:tmpl w:val="16A04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E4E67"/>
    <w:multiLevelType w:val="hybridMultilevel"/>
    <w:tmpl w:val="24E60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83F61"/>
    <w:multiLevelType w:val="hybridMultilevel"/>
    <w:tmpl w:val="68A892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A54C79"/>
    <w:multiLevelType w:val="hybridMultilevel"/>
    <w:tmpl w:val="F1946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E3B47"/>
    <w:multiLevelType w:val="hybridMultilevel"/>
    <w:tmpl w:val="BE9AD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602F7"/>
    <w:multiLevelType w:val="hybridMultilevel"/>
    <w:tmpl w:val="F1A4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01C60"/>
    <w:multiLevelType w:val="multilevel"/>
    <w:tmpl w:val="65222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47A78"/>
    <w:multiLevelType w:val="hybridMultilevel"/>
    <w:tmpl w:val="925E8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C6843"/>
    <w:multiLevelType w:val="hybridMultilevel"/>
    <w:tmpl w:val="DA6CE99E"/>
    <w:lvl w:ilvl="0" w:tplc="1BDAC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CE49BE"/>
    <w:multiLevelType w:val="hybridMultilevel"/>
    <w:tmpl w:val="72F48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209E3"/>
    <w:multiLevelType w:val="hybridMultilevel"/>
    <w:tmpl w:val="FF8682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13238"/>
    <w:multiLevelType w:val="hybridMultilevel"/>
    <w:tmpl w:val="8FB487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CFC5C03"/>
    <w:multiLevelType w:val="hybridMultilevel"/>
    <w:tmpl w:val="1780F59A"/>
    <w:lvl w:ilvl="0" w:tplc="714018CE">
      <w:start w:val="88"/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51CDA"/>
    <w:multiLevelType w:val="hybridMultilevel"/>
    <w:tmpl w:val="58FE8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409EA"/>
    <w:multiLevelType w:val="hybridMultilevel"/>
    <w:tmpl w:val="DD3E1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0820"/>
    <w:multiLevelType w:val="hybridMultilevel"/>
    <w:tmpl w:val="B5644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15"/>
  </w:num>
  <w:num w:numId="5">
    <w:abstractNumId w:val="13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  <w:num w:numId="14">
    <w:abstractNumId w:val="14"/>
  </w:num>
  <w:num w:numId="15">
    <w:abstractNumId w:val="25"/>
  </w:num>
  <w:num w:numId="16">
    <w:abstractNumId w:val="20"/>
  </w:num>
  <w:num w:numId="17">
    <w:abstractNumId w:val="18"/>
  </w:num>
  <w:num w:numId="18">
    <w:abstractNumId w:val="0"/>
  </w:num>
  <w:num w:numId="19">
    <w:abstractNumId w:val="11"/>
  </w:num>
  <w:num w:numId="20">
    <w:abstractNumId w:val="10"/>
  </w:num>
  <w:num w:numId="21">
    <w:abstractNumId w:val="4"/>
  </w:num>
  <w:num w:numId="22">
    <w:abstractNumId w:val="23"/>
  </w:num>
  <w:num w:numId="23">
    <w:abstractNumId w:val="24"/>
  </w:num>
  <w:num w:numId="24">
    <w:abstractNumId w:val="2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F83"/>
    <w:rsid w:val="00012C15"/>
    <w:rsid w:val="00023015"/>
    <w:rsid w:val="00046B4D"/>
    <w:rsid w:val="0005262A"/>
    <w:rsid w:val="000674DC"/>
    <w:rsid w:val="00071F62"/>
    <w:rsid w:val="000A0753"/>
    <w:rsid w:val="000B4E49"/>
    <w:rsid w:val="00101CDE"/>
    <w:rsid w:val="00154661"/>
    <w:rsid w:val="001640B5"/>
    <w:rsid w:val="001A56D0"/>
    <w:rsid w:val="001E586C"/>
    <w:rsid w:val="003174F6"/>
    <w:rsid w:val="0033589E"/>
    <w:rsid w:val="003609DC"/>
    <w:rsid w:val="003A58F1"/>
    <w:rsid w:val="00420BF8"/>
    <w:rsid w:val="00455929"/>
    <w:rsid w:val="004D7596"/>
    <w:rsid w:val="005427C2"/>
    <w:rsid w:val="005A1242"/>
    <w:rsid w:val="005F3723"/>
    <w:rsid w:val="005F7D44"/>
    <w:rsid w:val="006815F5"/>
    <w:rsid w:val="006820C2"/>
    <w:rsid w:val="006D6175"/>
    <w:rsid w:val="007020E0"/>
    <w:rsid w:val="007832AA"/>
    <w:rsid w:val="007A0A4B"/>
    <w:rsid w:val="007C1A65"/>
    <w:rsid w:val="007D74FD"/>
    <w:rsid w:val="00820EB9"/>
    <w:rsid w:val="008C6BC6"/>
    <w:rsid w:val="008D742F"/>
    <w:rsid w:val="00922F6F"/>
    <w:rsid w:val="0098087F"/>
    <w:rsid w:val="00AA1F4D"/>
    <w:rsid w:val="00AA369C"/>
    <w:rsid w:val="00B043D2"/>
    <w:rsid w:val="00B27A01"/>
    <w:rsid w:val="00B65A74"/>
    <w:rsid w:val="00BC5830"/>
    <w:rsid w:val="00C323F2"/>
    <w:rsid w:val="00C57485"/>
    <w:rsid w:val="00CE34BC"/>
    <w:rsid w:val="00D3400C"/>
    <w:rsid w:val="00D774D3"/>
    <w:rsid w:val="00D901EF"/>
    <w:rsid w:val="00D96F83"/>
    <w:rsid w:val="00DC662C"/>
    <w:rsid w:val="00DD74BC"/>
    <w:rsid w:val="00E21E1F"/>
    <w:rsid w:val="00E6598A"/>
    <w:rsid w:val="00F244CB"/>
    <w:rsid w:val="00F7604A"/>
    <w:rsid w:val="00FB5A6E"/>
    <w:rsid w:val="00FF42EC"/>
    <w:rsid w:val="00FF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5"/>
        <o:r id="V:Rule2" type="connector" idref="#_x0000_s1037"/>
      </o:rules>
    </o:shapelayout>
  </w:shapeDefaults>
  <w:decimalSymbol w:val=","/>
  <w:listSeparator w:val=";"/>
  <w14:docId w14:val="5062B7EE"/>
  <w15:docId w15:val="{24278A5B-917C-4AE3-88A5-48886752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F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F8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6F8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F83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D96F8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6820C2"/>
    <w:rPr>
      <w:color w:val="800080" w:themeColor="followedHyperlink"/>
      <w:u w:val="single"/>
    </w:rPr>
  </w:style>
  <w:style w:type="paragraph" w:customStyle="1" w:styleId="Default">
    <w:name w:val="Default"/>
    <w:rsid w:val="001E58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a0"/>
    <w:rsid w:val="00820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0ktgWlN7S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dUXk8Nc5qQ8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iQu3GY509ZM&amp;t=15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www.youtube.com/watch?v=Vcf4oO_EliU&amp;t=296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4v00sj5k21" TargetMode="Externa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learningapps.org/display?v=pastkiq7j21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3792-98C8-4957-BD98-2A6987B0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16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18</cp:revision>
  <dcterms:created xsi:type="dcterms:W3CDTF">2019-10-26T19:13:00Z</dcterms:created>
  <dcterms:modified xsi:type="dcterms:W3CDTF">2021-03-27T14:53:00Z</dcterms:modified>
</cp:coreProperties>
</file>