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8EC" w:rsidRDefault="002D3DA4" w:rsidP="009C18EC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AF2D64">
        <w:rPr>
          <w:rFonts w:cstheme="minorHAnsi"/>
          <w:b/>
          <w:sz w:val="28"/>
          <w:szCs w:val="28"/>
        </w:rPr>
        <w:t xml:space="preserve">Тема: </w:t>
      </w:r>
      <w:r w:rsidR="00010D9A">
        <w:rPr>
          <w:rFonts w:cstheme="minorHAnsi"/>
          <w:b/>
          <w:color w:val="4F81BD" w:themeColor="accent1"/>
          <w:sz w:val="28"/>
          <w:szCs w:val="28"/>
        </w:rPr>
        <w:t>ЯК БАЧАТЬ І ЧУЮТЬ ТВАРИНИ</w:t>
      </w:r>
      <w:r w:rsidR="009C18EC" w:rsidRPr="009C18EC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113F9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72419F">
        <w:rPr>
          <w:rFonts w:cstheme="minorHAnsi"/>
          <w:b/>
          <w:sz w:val="24"/>
          <w:szCs w:val="24"/>
        </w:rPr>
        <w:t>Мета:</w:t>
      </w:r>
      <w:r w:rsidRPr="0072419F">
        <w:rPr>
          <w:rFonts w:cstheme="minorHAnsi"/>
          <w:sz w:val="24"/>
          <w:szCs w:val="24"/>
        </w:rPr>
        <w:t xml:space="preserve"> </w:t>
      </w:r>
      <w:r w:rsidR="00010D9A">
        <w:rPr>
          <w:rFonts w:cstheme="minorHAnsi"/>
          <w:sz w:val="24"/>
          <w:szCs w:val="24"/>
        </w:rPr>
        <w:t>розширити уявлення учнів про особливості слуху і зору у тварин</w:t>
      </w:r>
      <w:r w:rsidR="00AD6ACD">
        <w:rPr>
          <w:rFonts w:cstheme="minorHAnsi"/>
          <w:sz w:val="24"/>
          <w:szCs w:val="24"/>
        </w:rPr>
        <w:t>;</w:t>
      </w:r>
      <w:r w:rsidR="0072419F">
        <w:rPr>
          <w:rFonts w:cstheme="minorHAnsi"/>
          <w:sz w:val="24"/>
          <w:szCs w:val="24"/>
        </w:rPr>
        <w:t xml:space="preserve"> вчити </w:t>
      </w:r>
      <w:r w:rsidR="00010D9A">
        <w:rPr>
          <w:rFonts w:cstheme="minorHAnsi"/>
          <w:sz w:val="24"/>
          <w:szCs w:val="24"/>
        </w:rPr>
        <w:t xml:space="preserve">працювати з текстом, </w:t>
      </w:r>
      <w:r w:rsidR="0072419F">
        <w:rPr>
          <w:rFonts w:cstheme="minorHAnsi"/>
          <w:sz w:val="24"/>
          <w:szCs w:val="24"/>
        </w:rPr>
        <w:t>аналізувати</w:t>
      </w:r>
      <w:r w:rsidR="00010D9A">
        <w:rPr>
          <w:rFonts w:cstheme="minorHAnsi"/>
          <w:sz w:val="24"/>
          <w:szCs w:val="24"/>
        </w:rPr>
        <w:t xml:space="preserve"> інформацію</w:t>
      </w:r>
      <w:r w:rsidR="0072419F">
        <w:rPr>
          <w:rFonts w:cstheme="minorHAnsi"/>
          <w:sz w:val="24"/>
          <w:szCs w:val="24"/>
        </w:rPr>
        <w:t xml:space="preserve">, </w:t>
      </w:r>
      <w:r w:rsidR="00010D9A">
        <w:rPr>
          <w:rFonts w:cstheme="minorHAnsi"/>
          <w:sz w:val="24"/>
          <w:szCs w:val="24"/>
        </w:rPr>
        <w:t xml:space="preserve">порівнювати, </w:t>
      </w:r>
      <w:r w:rsidR="0072419F">
        <w:rPr>
          <w:rFonts w:cstheme="minorHAnsi"/>
          <w:sz w:val="24"/>
          <w:szCs w:val="24"/>
        </w:rPr>
        <w:t>робити</w:t>
      </w:r>
      <w:r w:rsidR="004C138A">
        <w:rPr>
          <w:rFonts w:cstheme="minorHAnsi"/>
          <w:sz w:val="24"/>
          <w:szCs w:val="24"/>
        </w:rPr>
        <w:t xml:space="preserve"> висновки</w:t>
      </w:r>
      <w:r w:rsidR="00B63D0E">
        <w:rPr>
          <w:rFonts w:cstheme="minorHAnsi"/>
          <w:sz w:val="24"/>
          <w:szCs w:val="24"/>
        </w:rPr>
        <w:t>; розрізняти істинні та хибні твердження.</w:t>
      </w:r>
    </w:p>
    <w:p w:rsidR="00ED7400" w:rsidRPr="000A46F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B74C8F" w:rsidTr="00917026">
        <w:tc>
          <w:tcPr>
            <w:tcW w:w="9309" w:type="dxa"/>
            <w:gridSpan w:val="3"/>
          </w:tcPr>
          <w:p w:rsidR="002D3DA4" w:rsidRPr="001939C6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1939C6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2D3DA4" w:rsidRPr="009C18EC" w:rsidRDefault="00010D9A" w:rsidP="00010D9A">
            <w:pPr>
              <w:autoSpaceDE w:val="0"/>
              <w:autoSpaceDN w:val="0"/>
              <w:adjustRightInd w:val="0"/>
              <w:rPr>
                <w:rFonts w:cstheme="minorHAnsi"/>
                <w:b/>
                <w:sz w:val="20"/>
                <w:szCs w:val="20"/>
                <w:highlight w:val="yellow"/>
              </w:rPr>
            </w:pPr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- </w:t>
            </w:r>
            <w:proofErr w:type="spellStart"/>
            <w:r w:rsidRPr="00010D9A">
              <w:rPr>
                <w:rFonts w:ascii="Calibri" w:eastAsia="Calibri" w:hAnsi="Calibri" w:cs="Calibri"/>
                <w:sz w:val="20"/>
                <w:szCs w:val="20"/>
              </w:rPr>
              <w:t>порівнює</w:t>
            </w:r>
            <w:proofErr w:type="spellEnd"/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10D9A">
              <w:rPr>
                <w:rFonts w:ascii="Calibri" w:eastAsia="Calibri" w:hAnsi="Calibri" w:cs="Calibri"/>
                <w:sz w:val="20"/>
                <w:szCs w:val="20"/>
              </w:rPr>
              <w:t>інформацію</w:t>
            </w:r>
            <w:proofErr w:type="spellEnd"/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10D9A">
              <w:rPr>
                <w:rFonts w:ascii="Calibri" w:eastAsia="Calibri" w:hAnsi="Calibri" w:cs="Calibri"/>
                <w:sz w:val="20"/>
                <w:szCs w:val="20"/>
              </w:rPr>
              <w:t>природничого</w:t>
            </w:r>
            <w:proofErr w:type="spellEnd"/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10D9A">
              <w:rPr>
                <w:rFonts w:ascii="Calibri" w:eastAsia="Calibri" w:hAnsi="Calibri" w:cs="Calibri"/>
                <w:sz w:val="20"/>
                <w:szCs w:val="20"/>
              </w:rPr>
              <w:t>змісту</w:t>
            </w:r>
            <w:proofErr w:type="spellEnd"/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 з </w:t>
            </w:r>
            <w:proofErr w:type="spellStart"/>
            <w:r w:rsidRPr="00010D9A">
              <w:rPr>
                <w:rFonts w:ascii="Calibri" w:eastAsia="Calibri" w:hAnsi="Calibri" w:cs="Calibri"/>
                <w:sz w:val="20"/>
                <w:szCs w:val="20"/>
              </w:rPr>
              <w:t>відомих</w:t>
            </w:r>
            <w:proofErr w:type="spellEnd"/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10D9A">
              <w:rPr>
                <w:rFonts w:ascii="Calibri" w:eastAsia="Calibri" w:hAnsi="Calibri" w:cs="Calibri"/>
                <w:sz w:val="20"/>
                <w:szCs w:val="20"/>
              </w:rPr>
              <w:t>їй</w:t>
            </w:r>
            <w:proofErr w:type="spellEnd"/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 / </w:t>
            </w:r>
            <w:proofErr w:type="spellStart"/>
            <w:r w:rsidRPr="00010D9A">
              <w:rPr>
                <w:rFonts w:ascii="Calibri" w:eastAsia="Calibri" w:hAnsi="Calibri" w:cs="Calibri"/>
                <w:sz w:val="20"/>
                <w:szCs w:val="20"/>
              </w:rPr>
              <w:t>йому</w:t>
            </w:r>
            <w:proofErr w:type="spellEnd"/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 та </w:t>
            </w:r>
            <w:proofErr w:type="spellStart"/>
            <w:r w:rsidRPr="00010D9A">
              <w:rPr>
                <w:rFonts w:ascii="Calibri" w:eastAsia="Calibri" w:hAnsi="Calibri" w:cs="Calibri"/>
                <w:sz w:val="20"/>
                <w:szCs w:val="20"/>
              </w:rPr>
              <w:t>запропонованих</w:t>
            </w:r>
            <w:proofErr w:type="spellEnd"/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010D9A">
              <w:rPr>
                <w:rFonts w:ascii="Calibri" w:eastAsia="Calibri" w:hAnsi="Calibri" w:cs="Calibri"/>
                <w:sz w:val="20"/>
                <w:szCs w:val="20"/>
              </w:rPr>
              <w:t>джерел</w:t>
            </w:r>
            <w:proofErr w:type="spellEnd"/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 [4 ПРО 1-2.1-3];</w:t>
            </w:r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- </w:t>
            </w:r>
            <w:r w:rsidR="00805C4C" w:rsidRPr="001939C6">
              <w:rPr>
                <w:rFonts w:ascii="Calibri" w:eastAsia="Calibri" w:hAnsi="Calibri" w:cs="Calibri"/>
                <w:sz w:val="20"/>
                <w:szCs w:val="20"/>
              </w:rPr>
              <w:t>готує повідомлення / презентації і представляє їх [4 ПРО 1-2.2-2]</w:t>
            </w:r>
            <w:r w:rsidR="00805C4C" w:rsidRPr="00010D9A">
              <w:rPr>
                <w:rFonts w:ascii="Calibri" w:eastAsia="Calibri" w:hAnsi="Calibri" w:cs="Calibri"/>
                <w:sz w:val="20"/>
                <w:szCs w:val="20"/>
              </w:rPr>
              <w:t xml:space="preserve">; </w:t>
            </w:r>
            <w:r w:rsidR="00805C4C" w:rsidRPr="001939C6">
              <w:rPr>
                <w:rFonts w:ascii="Calibri" w:eastAsia="Calibri" w:hAnsi="Calibri" w:cs="Calibri"/>
                <w:sz w:val="20"/>
                <w:szCs w:val="20"/>
              </w:rPr>
              <w:t>- формулює проблему, визначає відоме і невідоме в ній [1 ПРО 1-4.2-1];</w:t>
            </w:r>
            <w:r w:rsidR="00805C4C" w:rsidRPr="001939C6">
              <w:rPr>
                <w:rFonts w:cstheme="minorHAnsi"/>
                <w:sz w:val="20"/>
                <w:szCs w:val="20"/>
              </w:rPr>
              <w:t xml:space="preserve"> </w:t>
            </w:r>
            <w:r w:rsidR="00805C4C" w:rsidRPr="001939C6">
              <w:rPr>
                <w:rFonts w:ascii="Calibri" w:eastAsia="Calibri" w:hAnsi="Calibri" w:cs="Calibri"/>
                <w:sz w:val="20"/>
                <w:szCs w:val="20"/>
              </w:rPr>
              <w:t xml:space="preserve">- робить висновки </w:t>
            </w:r>
            <w:r w:rsidR="0004712E" w:rsidRPr="001939C6">
              <w:rPr>
                <w:rFonts w:ascii="Calibri" w:eastAsia="Calibri" w:hAnsi="Calibri" w:cs="Calibri"/>
                <w:sz w:val="20"/>
                <w:szCs w:val="20"/>
              </w:rPr>
              <w:t>зі</w:t>
            </w:r>
            <w:r w:rsidR="00805C4C" w:rsidRPr="001939C6">
              <w:rPr>
                <w:rFonts w:ascii="Calibri" w:eastAsia="Calibri" w:hAnsi="Calibri" w:cs="Calibri"/>
                <w:sz w:val="20"/>
                <w:szCs w:val="20"/>
              </w:rPr>
              <w:t xml:space="preserve"> спостережень та досліджень разом з учителем або самостійно [4 ПРО 1-1.5-5];</w:t>
            </w:r>
          </w:p>
        </w:tc>
      </w:tr>
      <w:tr w:rsidR="002D3DA4" w:rsidRPr="00B74C8F" w:rsidTr="00917026">
        <w:tc>
          <w:tcPr>
            <w:tcW w:w="3521" w:type="dxa"/>
          </w:tcPr>
          <w:p w:rsidR="002D3DA4" w:rsidRPr="001939C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939C6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1939C6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1939C6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1939C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1939C6">
              <w:rPr>
                <w:sz w:val="20"/>
                <w:szCs w:val="20"/>
              </w:rPr>
              <w:t xml:space="preserve">Я </w:t>
            </w:r>
            <w:r w:rsidR="00716CD4">
              <w:rPr>
                <w:sz w:val="20"/>
                <w:szCs w:val="20"/>
              </w:rPr>
              <w:t>знаю, що тварини бачать і чують інакше, ніж люди</w:t>
            </w:r>
            <w:r w:rsidRPr="001939C6">
              <w:rPr>
                <w:sz w:val="20"/>
                <w:szCs w:val="20"/>
              </w:rPr>
              <w:t xml:space="preserve">. </w:t>
            </w:r>
          </w:p>
          <w:p w:rsidR="00F9113C" w:rsidRPr="001939C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1939C6">
              <w:rPr>
                <w:sz w:val="20"/>
                <w:szCs w:val="20"/>
              </w:rPr>
              <w:t xml:space="preserve">Я </w:t>
            </w:r>
            <w:r w:rsidR="00716CD4">
              <w:rPr>
                <w:sz w:val="20"/>
                <w:szCs w:val="20"/>
              </w:rPr>
              <w:t>вмію уважно читати текст і відповідати на запитання за текстом</w:t>
            </w:r>
            <w:r w:rsidRPr="001939C6">
              <w:rPr>
                <w:sz w:val="20"/>
                <w:szCs w:val="20"/>
              </w:rPr>
              <w:t>.</w:t>
            </w:r>
          </w:p>
          <w:p w:rsidR="00F9113C" w:rsidRPr="001939C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1939C6">
              <w:rPr>
                <w:sz w:val="20"/>
                <w:szCs w:val="20"/>
              </w:rPr>
              <w:t xml:space="preserve">Я </w:t>
            </w:r>
            <w:r w:rsidR="001939C6">
              <w:rPr>
                <w:sz w:val="20"/>
                <w:szCs w:val="20"/>
              </w:rPr>
              <w:t xml:space="preserve">можу </w:t>
            </w:r>
            <w:r w:rsidR="00716CD4">
              <w:rPr>
                <w:sz w:val="20"/>
                <w:szCs w:val="20"/>
              </w:rPr>
              <w:t>розказати про факт, який мене найбільше зацікавив</w:t>
            </w:r>
            <w:r w:rsidR="001939C6">
              <w:rPr>
                <w:sz w:val="20"/>
                <w:szCs w:val="20"/>
              </w:rPr>
              <w:t>.</w:t>
            </w:r>
          </w:p>
          <w:p w:rsidR="00F9113C" w:rsidRPr="001939C6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1939C6">
              <w:rPr>
                <w:sz w:val="20"/>
                <w:szCs w:val="20"/>
              </w:rPr>
              <w:t xml:space="preserve">Я </w:t>
            </w:r>
            <w:r w:rsidR="00B63D0E">
              <w:rPr>
                <w:sz w:val="20"/>
                <w:szCs w:val="20"/>
              </w:rPr>
              <w:t>розумію, що таке істинні і хибні твердження і вчуся складати їх за текстом</w:t>
            </w:r>
            <w:r w:rsidRPr="001939C6">
              <w:rPr>
                <w:sz w:val="20"/>
                <w:szCs w:val="20"/>
              </w:rPr>
              <w:t>.</w:t>
            </w:r>
          </w:p>
          <w:p w:rsidR="002D3DA4" w:rsidRPr="009C18EC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1939C6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1939C6">
              <w:rPr>
                <w:rFonts w:cstheme="minorHAnsi"/>
                <w:sz w:val="20"/>
                <w:szCs w:val="20"/>
              </w:rPr>
              <w:t xml:space="preserve"> </w:t>
            </w:r>
            <w:r w:rsidRPr="001939C6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1939C6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939C6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9C18EC" w:rsidRDefault="00716CD4" w:rsidP="001939C6">
            <w:pPr>
              <w:rPr>
                <w:rFonts w:cstheme="minorHAnsi"/>
                <w:sz w:val="20"/>
                <w:szCs w:val="20"/>
                <w:highlight w:val="yellow"/>
              </w:rPr>
            </w:pPr>
            <w:r>
              <w:rPr>
                <w:rFonts w:cstheme="minorHAnsi"/>
                <w:sz w:val="20"/>
                <w:szCs w:val="20"/>
              </w:rPr>
              <w:t>Зір, слух</w:t>
            </w:r>
          </w:p>
        </w:tc>
        <w:tc>
          <w:tcPr>
            <w:tcW w:w="2811" w:type="dxa"/>
          </w:tcPr>
          <w:p w:rsidR="002D3DA4" w:rsidRPr="009C18EC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9C18EC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9C18EC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bookmarkStart w:id="0" w:name="_GoBack"/>
            <w:r w:rsidRPr="009C18EC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9C18EC">
              <w:rPr>
                <w:rFonts w:cstheme="minorHAnsi"/>
                <w:sz w:val="24"/>
                <w:szCs w:val="24"/>
              </w:rPr>
              <w:t>[3</w:t>
            </w:r>
            <w:r w:rsidR="00716CD4">
              <w:rPr>
                <w:rFonts w:cstheme="minorHAnsi"/>
                <w:sz w:val="24"/>
                <w:szCs w:val="24"/>
              </w:rPr>
              <w:t>8</w:t>
            </w:r>
            <w:r w:rsidR="00F9113C" w:rsidRPr="009C18EC">
              <w:rPr>
                <w:rFonts w:cstheme="minorHAnsi"/>
                <w:sz w:val="24"/>
                <w:szCs w:val="24"/>
              </w:rPr>
              <w:t>;</w:t>
            </w:r>
            <w:r w:rsidR="00716CD4">
              <w:rPr>
                <w:rFonts w:cstheme="minorHAnsi"/>
                <w:i/>
                <w:sz w:val="24"/>
                <w:szCs w:val="24"/>
              </w:rPr>
              <w:t xml:space="preserve"> 22</w:t>
            </w:r>
            <w:r w:rsidR="00F9113C" w:rsidRPr="009C18EC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9C18EC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9C18EC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bookmarkEnd w:id="0"/>
          <w:p w:rsidR="002D3DA4" w:rsidRPr="009C18EC" w:rsidRDefault="002D3DA4" w:rsidP="00010D9A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І.</w:t>
            </w:r>
          </w:p>
          <w:p w:rsidR="001939C6" w:rsidRDefault="002D3DA4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  <w:r w:rsidRPr="00805DB3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sz w:val="20"/>
                <w:szCs w:val="20"/>
                <w:vertAlign w:val="superscript"/>
              </w:rPr>
            </w:pPr>
          </w:p>
          <w:p w:rsidR="001939C6" w:rsidRDefault="001939C6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31E21" w:rsidRDefault="00131E21" w:rsidP="00131E21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 xml:space="preserve">Актуалізація опорних знань </w:t>
            </w:r>
          </w:p>
          <w:p w:rsidR="00C36736" w:rsidRDefault="00C36736" w:rsidP="00131E21">
            <w:pPr>
              <w:rPr>
                <w:rFonts w:cstheme="minorHAnsi"/>
                <w:b/>
                <w:color w:val="4F81BD" w:themeColor="accent1"/>
              </w:rPr>
            </w:pPr>
          </w:p>
          <w:p w:rsidR="002D3DA4" w:rsidRPr="00010D9A" w:rsidRDefault="00131E21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010D9A">
              <w:rPr>
                <w:rFonts w:cstheme="minorHAnsi"/>
                <w:b/>
              </w:rPr>
              <w:t>1. </w:t>
            </w:r>
            <w:r w:rsidR="00010D9A" w:rsidRPr="00010D9A">
              <w:rPr>
                <w:rFonts w:cstheme="minorHAnsi"/>
                <w:b/>
              </w:rPr>
              <w:t>Завдання 1 підручника.</w:t>
            </w:r>
          </w:p>
          <w:p w:rsidR="00D075B9" w:rsidRDefault="00010D9A" w:rsidP="00F9113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2023F0E" wp14:editId="51311219">
                  <wp:extent cx="4438650" cy="3905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865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1E21" w:rsidRDefault="00131E21" w:rsidP="00F9113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010D9A" w:rsidRPr="00010D9A" w:rsidRDefault="00010D9A" w:rsidP="00010D9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31E21" w:rsidRDefault="00131E21" w:rsidP="00131E21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131E21" w:rsidRPr="00131E21" w:rsidRDefault="00131E21" w:rsidP="00C36736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Default="002D3DA4" w:rsidP="001939C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Default="00DD2E6C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Робота з текстом: особливості зору у тварин</w:t>
            </w: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. </w:t>
            </w:r>
            <w:r w:rsidRPr="00010D9A">
              <w:rPr>
                <w:rFonts w:cstheme="minorHAnsi"/>
                <w:b/>
              </w:rPr>
              <w:t>Читання тексту на с. 3</w:t>
            </w:r>
            <w:r>
              <w:rPr>
                <w:rFonts w:cstheme="minorHAnsi"/>
                <w:b/>
              </w:rPr>
              <w:t>8</w:t>
            </w:r>
            <w:r>
              <w:rPr>
                <w:rFonts w:cstheme="minorHAnsi"/>
              </w:rPr>
              <w:t xml:space="preserve"> способом, який вибере учитель. Рекомендовано самостійне читання.</w:t>
            </w: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Pr="00010D9A">
              <w:rPr>
                <w:rFonts w:cstheme="minorHAnsi"/>
                <w:b/>
              </w:rPr>
              <w:t>. </w:t>
            </w:r>
            <w:r>
              <w:rPr>
                <w:rFonts w:cstheme="minorHAnsi"/>
                <w:b/>
              </w:rPr>
              <w:t>Завдання 2</w:t>
            </w:r>
            <w:r w:rsidRPr="00010D9A">
              <w:rPr>
                <w:rFonts w:cstheme="minorHAnsi"/>
                <w:b/>
              </w:rPr>
              <w:t xml:space="preserve"> підручника.</w:t>
            </w: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10D9A">
              <w:rPr>
                <w:rFonts w:cstheme="minorHAnsi"/>
              </w:rPr>
              <w:t>(колективне обговорення)</w:t>
            </w: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010D9A">
              <w:rPr>
                <w:rFonts w:cstheme="minorHAnsi"/>
                <w:b/>
              </w:rPr>
              <w:t>. </w:t>
            </w:r>
            <w:r>
              <w:rPr>
                <w:rFonts w:cstheme="minorHAnsi"/>
                <w:b/>
              </w:rPr>
              <w:t>Завдання 1, 2, 3 зошита.</w:t>
            </w: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  <w:b/>
              </w:rPr>
              <w:t>(Якщо немає зошита, з</w:t>
            </w:r>
            <w:r>
              <w:rPr>
                <w:rFonts w:cstheme="minorHAnsi"/>
                <w:b/>
              </w:rPr>
              <w:t>авдання 3</w:t>
            </w:r>
            <w:r>
              <w:rPr>
                <w:rFonts w:cstheme="minorHAnsi"/>
                <w:b/>
              </w:rPr>
              <w:t xml:space="preserve"> підручника: в</w:t>
            </w:r>
            <w:r w:rsidRPr="00DD2E6C">
              <w:rPr>
                <w:rFonts w:cstheme="minorHAnsi"/>
              </w:rPr>
              <w:t>иконується самостійно на окремих аркушах (пів сторінки зошита). Потім зачитується і обговорюється.</w:t>
            </w:r>
            <w:r>
              <w:rPr>
                <w:rFonts w:cstheme="minorHAnsi"/>
              </w:rPr>
              <w:t>)</w:t>
            </w: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D2E6C" w:rsidRDefault="00DD2E6C" w:rsidP="00DD2E6C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F9113C" w:rsidRDefault="00DD2E6C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4. Перегляд </w:t>
            </w:r>
          </w:p>
          <w:p w:rsidR="00DD2E6C" w:rsidRDefault="00DD2E6C" w:rsidP="00DD2E6C">
            <w:hyperlink r:id="rId7" w:history="1">
              <w:r w:rsidRPr="00F53433">
                <w:rPr>
                  <w:rStyle w:val="a5"/>
                </w:rPr>
                <w:t>https://www.youtube.com/watch?v=clgJVqQerIg&amp;t=26s</w:t>
              </w:r>
            </w:hyperlink>
            <w:r>
              <w:t xml:space="preserve"> </w:t>
            </w:r>
            <w:r>
              <w:t xml:space="preserve">як бачать </w:t>
            </w:r>
            <w:r>
              <w:t>тварини</w:t>
            </w:r>
          </w:p>
          <w:p w:rsidR="00F9113C" w:rsidRDefault="00F9113C" w:rsidP="00917026">
            <w:pPr>
              <w:rPr>
                <w:rFonts w:cstheme="minorHAnsi"/>
              </w:rPr>
            </w:pPr>
          </w:p>
          <w:p w:rsidR="00F9113C" w:rsidRPr="007C27CC" w:rsidRDefault="00F9113C" w:rsidP="00D075B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E0795">
              <w:rPr>
                <w:rFonts w:cstheme="minorHAnsi"/>
                <w:b/>
                <w:color w:val="4F81BD" w:themeColor="accent1"/>
              </w:rPr>
              <w:t>І</w:t>
            </w:r>
            <w:r>
              <w:rPr>
                <w:rFonts w:cstheme="minorHAnsi"/>
                <w:b/>
                <w:color w:val="4F81BD" w:themeColor="accent1"/>
              </w:rPr>
              <w:t>ІІ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1939C6" w:rsidP="009170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805DB3">
              <w:rPr>
                <w:rFonts w:cstheme="minorHAnsi"/>
                <w:sz w:val="20"/>
                <w:szCs w:val="20"/>
              </w:rPr>
              <w:t>•</w:t>
            </w:r>
          </w:p>
          <w:p w:rsidR="00413F5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DD2E6C" w:rsidRDefault="00DD2E6C" w:rsidP="00DD2E6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Ро</w:t>
            </w:r>
            <w:r>
              <w:rPr>
                <w:rFonts w:cstheme="minorHAnsi"/>
                <w:b/>
                <w:color w:val="4F81BD" w:themeColor="accent1"/>
              </w:rPr>
              <w:t>бота з текстом: особливості слуху</w:t>
            </w:r>
            <w:r>
              <w:rPr>
                <w:rFonts w:cstheme="minorHAnsi"/>
                <w:b/>
                <w:color w:val="4F81BD" w:themeColor="accent1"/>
              </w:rPr>
              <w:t xml:space="preserve"> у тварин</w:t>
            </w:r>
          </w:p>
          <w:p w:rsidR="009C18EC" w:rsidRDefault="009C18EC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413F5E" w:rsidRDefault="002D3DA4" w:rsidP="00413F5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7E3372">
              <w:rPr>
                <w:rFonts w:cstheme="minorHAnsi"/>
                <w:b/>
              </w:rPr>
              <w:lastRenderedPageBreak/>
              <w:t>1.</w:t>
            </w:r>
            <w:r w:rsidRPr="007E3372">
              <w:rPr>
                <w:rFonts w:cstheme="minorHAnsi"/>
                <w:b/>
                <w:color w:val="4F81BD" w:themeColor="accent1"/>
              </w:rPr>
              <w:t xml:space="preserve">  </w:t>
            </w:r>
            <w:r w:rsidR="007E3372" w:rsidRPr="007E3372">
              <w:rPr>
                <w:rFonts w:cstheme="minorHAnsi"/>
                <w:b/>
              </w:rPr>
              <w:t xml:space="preserve">Завдання </w:t>
            </w:r>
            <w:r w:rsidR="00DD2E6C">
              <w:rPr>
                <w:rFonts w:cstheme="minorHAnsi"/>
                <w:b/>
              </w:rPr>
              <w:t>4</w:t>
            </w:r>
            <w:r w:rsidR="007E3372" w:rsidRPr="007E3372">
              <w:rPr>
                <w:rFonts w:cstheme="minorHAnsi"/>
                <w:b/>
              </w:rPr>
              <w:t xml:space="preserve"> підручника.</w:t>
            </w:r>
          </w:p>
          <w:p w:rsidR="00DD2E6C" w:rsidRPr="007E3372" w:rsidRDefault="00DD2E6C" w:rsidP="00413F5E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2B44B5D" wp14:editId="0F31B81F">
                  <wp:extent cx="4638675" cy="4476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8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D2E6C" w:rsidRDefault="007E3372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</w:p>
          <w:p w:rsidR="00DD2E6C" w:rsidRDefault="00DD2E6C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Додаткове запитання: що було б, якби миша гарчала, а лев пищав.</w:t>
            </w:r>
          </w:p>
          <w:p w:rsidR="007E3372" w:rsidRDefault="007E3372" w:rsidP="00413F5E">
            <w:pPr>
              <w:autoSpaceDE w:val="0"/>
              <w:autoSpaceDN w:val="0"/>
              <w:adjustRightInd w:val="0"/>
              <w:rPr>
                <w:noProof/>
                <w:lang w:val="ru-RU" w:eastAsia="ru-RU"/>
              </w:rPr>
            </w:pPr>
          </w:p>
          <w:p w:rsidR="00DD2E6C" w:rsidRDefault="00DD2E6C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2.  </w:t>
            </w:r>
            <w:r w:rsidRPr="00716CD4">
              <w:rPr>
                <w:rFonts w:cstheme="minorHAnsi"/>
                <w:b/>
              </w:rPr>
              <w:t>Вибрати</w:t>
            </w:r>
            <w:r>
              <w:rPr>
                <w:rFonts w:cstheme="minorHAnsi"/>
              </w:rPr>
              <w:t xml:space="preserve"> з тексту факт, який особливо зацікавив, і </w:t>
            </w:r>
            <w:r w:rsidRPr="00716CD4">
              <w:rPr>
                <w:rFonts w:cstheme="minorHAnsi"/>
                <w:b/>
              </w:rPr>
              <w:t>переказати</w:t>
            </w:r>
            <w:r>
              <w:rPr>
                <w:rFonts w:cstheme="minorHAnsi"/>
              </w:rPr>
              <w:t xml:space="preserve"> його.</w:t>
            </w:r>
          </w:p>
          <w:p w:rsidR="00DD2E6C" w:rsidRDefault="00DD2E6C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D2E6C" w:rsidRDefault="00DD2E6C" w:rsidP="00413F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3. </w:t>
            </w:r>
            <w:r w:rsidRPr="00DD2E6C">
              <w:rPr>
                <w:rFonts w:cstheme="minorHAnsi"/>
                <w:b/>
              </w:rPr>
              <w:t>Завдання 4 зошита.</w:t>
            </w:r>
            <w:r>
              <w:rPr>
                <w:rFonts w:cstheme="minorHAnsi"/>
              </w:rPr>
              <w:t xml:space="preserve"> </w:t>
            </w: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F9113C" w:rsidRDefault="00F9113C" w:rsidP="00413F5E">
            <w:p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</w:p>
          <w:p w:rsidR="002D3DA4" w:rsidRDefault="002D3DA4" w:rsidP="00917026">
            <w:pPr>
              <w:rPr>
                <w:rFonts w:cstheme="minorHAnsi"/>
              </w:rPr>
            </w:pPr>
            <w:r>
              <w:rPr>
                <w:rFonts w:cstheme="minorHAnsi"/>
              </w:rPr>
              <w:t>2. </w:t>
            </w:r>
            <w:r w:rsidR="007E3372" w:rsidRPr="00F9113C">
              <w:rPr>
                <w:rFonts w:cstheme="minorHAnsi"/>
                <w:b/>
              </w:rPr>
              <w:t xml:space="preserve">Завдання </w:t>
            </w:r>
            <w:r w:rsidR="00F9113C" w:rsidRPr="00F9113C">
              <w:rPr>
                <w:rFonts w:cstheme="minorHAnsi"/>
                <w:b/>
              </w:rPr>
              <w:t xml:space="preserve">2 </w:t>
            </w:r>
            <w:r w:rsidR="00F9113C">
              <w:rPr>
                <w:rFonts w:cstheme="minorHAnsi"/>
                <w:b/>
              </w:rPr>
              <w:t>зошита</w:t>
            </w:r>
            <w:r w:rsidR="00F9113C">
              <w:rPr>
                <w:rFonts w:cstheme="minorHAnsi"/>
              </w:rPr>
              <w:t>.</w:t>
            </w:r>
          </w:p>
          <w:p w:rsidR="0072419F" w:rsidRDefault="0072419F" w:rsidP="00917026">
            <w:pPr>
              <w:rPr>
                <w:rFonts w:cstheme="minorHAnsi"/>
              </w:rPr>
            </w:pPr>
          </w:p>
          <w:p w:rsidR="0072419F" w:rsidRDefault="0072419F" w:rsidP="00C64475">
            <w:pPr>
              <w:rPr>
                <w:rFonts w:cstheme="minorHAnsi"/>
              </w:rPr>
            </w:pPr>
          </w:p>
          <w:p w:rsidR="0072419F" w:rsidRDefault="00716CD4" w:rsidP="00C64475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Можна переглянути: </w:t>
            </w:r>
            <w:hyperlink r:id="rId9" w:history="1">
              <w:r w:rsidRPr="00F53433">
                <w:rPr>
                  <w:rStyle w:val="a5"/>
                  <w:rFonts w:cstheme="minorHAnsi"/>
                </w:rPr>
                <w:t>https://www.youtube.com/watch?v=435YpGInKgI</w:t>
              </w:r>
            </w:hyperlink>
            <w:r>
              <w:rPr>
                <w:rFonts w:cstheme="minorHAnsi"/>
              </w:rPr>
              <w:t xml:space="preserve"> </w:t>
            </w:r>
          </w:p>
          <w:p w:rsidR="0072419F" w:rsidRPr="001E0795" w:rsidRDefault="0072419F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Tr="00917026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  <w:lang w:val="en-US"/>
              </w:rPr>
              <w:lastRenderedPageBreak/>
              <w:t>V</w:t>
            </w:r>
            <w:r w:rsidR="00C74F5C">
              <w:rPr>
                <w:rFonts w:cstheme="minorHAnsi"/>
                <w:b/>
                <w:color w:val="4F81BD" w:themeColor="accent1"/>
              </w:rPr>
              <w:t>І</w:t>
            </w:r>
            <w:r w:rsidRPr="001E0795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Default="001939C6" w:rsidP="00917026">
            <w:pPr>
              <w:rPr>
                <w:rFonts w:cstheme="minorHAnsi"/>
                <w:b/>
                <w:color w:val="4F81BD" w:themeColor="accent1"/>
                <w:lang w:val="en-US"/>
              </w:rPr>
            </w:pPr>
            <w:r w:rsidRPr="004C2A91">
              <w:rPr>
                <w:rFonts w:cstheme="minorHAnsi"/>
                <w:sz w:val="18"/>
                <w:szCs w:val="18"/>
              </w:rPr>
              <w:t>• 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Default="00716CD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716CD4" w:rsidRDefault="00716CD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(на останній тиждень місяця)</w:t>
            </w:r>
          </w:p>
          <w:p w:rsidR="00716CD4" w:rsidRDefault="00716CD4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716CD4" w:rsidRPr="00716CD4" w:rsidRDefault="00716CD4" w:rsidP="00917026">
            <w:pPr>
              <w:rPr>
                <w:rFonts w:cstheme="minorHAnsi"/>
                <w:b/>
              </w:rPr>
            </w:pPr>
            <w:r w:rsidRPr="00716CD4">
              <w:rPr>
                <w:rFonts w:cstheme="minorHAnsi"/>
                <w:b/>
              </w:rPr>
              <w:t>Завдання 5 підручника</w:t>
            </w:r>
          </w:p>
          <w:p w:rsidR="00716CD4" w:rsidRDefault="00716CD4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D1C6621" wp14:editId="009354E0">
                  <wp:extent cx="2857500" cy="762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D3DA4" w:rsidRDefault="002D3DA4" w:rsidP="00C64475">
            <w:pPr>
              <w:rPr>
                <w:rFonts w:cstheme="minorHAnsi"/>
                <w:b/>
                <w:color w:val="4F81BD" w:themeColor="accent1"/>
              </w:rPr>
            </w:pPr>
          </w:p>
        </w:tc>
      </w:tr>
    </w:tbl>
    <w:p w:rsidR="002D3DA4" w:rsidRDefault="002D3DA4" w:rsidP="00811700">
      <w:pPr>
        <w:spacing w:after="0" w:line="240" w:lineRule="auto"/>
      </w:pPr>
      <w:r w:rsidRPr="004C2A91">
        <w:rPr>
          <w:rFonts w:cstheme="minorHAnsi"/>
          <w:sz w:val="18"/>
          <w:szCs w:val="18"/>
          <w:vertAlign w:val="superscript"/>
        </w:rPr>
        <w:t>2</w:t>
      </w:r>
      <w:r w:rsidRPr="004C2A91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Default="00683687"/>
    <w:sectPr w:rsidR="0068368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56309"/>
    <w:multiLevelType w:val="hybridMultilevel"/>
    <w:tmpl w:val="6D606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9C3F25"/>
    <w:multiLevelType w:val="hybridMultilevel"/>
    <w:tmpl w:val="6D606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10D9A"/>
    <w:rsid w:val="00030C5E"/>
    <w:rsid w:val="0004712E"/>
    <w:rsid w:val="00063D3B"/>
    <w:rsid w:val="0007615E"/>
    <w:rsid w:val="000A5BD5"/>
    <w:rsid w:val="000A7A07"/>
    <w:rsid w:val="000E28A4"/>
    <w:rsid w:val="00131E21"/>
    <w:rsid w:val="00152858"/>
    <w:rsid w:val="001719EA"/>
    <w:rsid w:val="00185531"/>
    <w:rsid w:val="001939C6"/>
    <w:rsid w:val="001A1034"/>
    <w:rsid w:val="001E2CF3"/>
    <w:rsid w:val="0024291E"/>
    <w:rsid w:val="0028359C"/>
    <w:rsid w:val="002A568A"/>
    <w:rsid w:val="002D3DA4"/>
    <w:rsid w:val="00304FA2"/>
    <w:rsid w:val="00320282"/>
    <w:rsid w:val="00325248"/>
    <w:rsid w:val="00337DB8"/>
    <w:rsid w:val="00413F5E"/>
    <w:rsid w:val="004832CC"/>
    <w:rsid w:val="004C138A"/>
    <w:rsid w:val="004C1BD2"/>
    <w:rsid w:val="004C2A91"/>
    <w:rsid w:val="00513ED6"/>
    <w:rsid w:val="00546BEF"/>
    <w:rsid w:val="005524C8"/>
    <w:rsid w:val="00552520"/>
    <w:rsid w:val="00580C43"/>
    <w:rsid w:val="00586855"/>
    <w:rsid w:val="005D0383"/>
    <w:rsid w:val="0062557B"/>
    <w:rsid w:val="00650A35"/>
    <w:rsid w:val="00683687"/>
    <w:rsid w:val="006B54A5"/>
    <w:rsid w:val="006C3426"/>
    <w:rsid w:val="00716CD4"/>
    <w:rsid w:val="0072419F"/>
    <w:rsid w:val="00730D49"/>
    <w:rsid w:val="007611D4"/>
    <w:rsid w:val="007C446E"/>
    <w:rsid w:val="007E3372"/>
    <w:rsid w:val="00805C4C"/>
    <w:rsid w:val="00805FBD"/>
    <w:rsid w:val="00811700"/>
    <w:rsid w:val="00865A50"/>
    <w:rsid w:val="008B791D"/>
    <w:rsid w:val="008E6F30"/>
    <w:rsid w:val="0090138C"/>
    <w:rsid w:val="009141A8"/>
    <w:rsid w:val="00923D0C"/>
    <w:rsid w:val="009459C0"/>
    <w:rsid w:val="00952415"/>
    <w:rsid w:val="009669FC"/>
    <w:rsid w:val="009A662E"/>
    <w:rsid w:val="009C18EC"/>
    <w:rsid w:val="00A110C9"/>
    <w:rsid w:val="00A27045"/>
    <w:rsid w:val="00AD6ACD"/>
    <w:rsid w:val="00B155A5"/>
    <w:rsid w:val="00B310AD"/>
    <w:rsid w:val="00B63D0E"/>
    <w:rsid w:val="00C07FC9"/>
    <w:rsid w:val="00C36736"/>
    <w:rsid w:val="00C3749E"/>
    <w:rsid w:val="00C64475"/>
    <w:rsid w:val="00C74F5C"/>
    <w:rsid w:val="00C76F60"/>
    <w:rsid w:val="00C96E3D"/>
    <w:rsid w:val="00CE0E06"/>
    <w:rsid w:val="00D02891"/>
    <w:rsid w:val="00D075B9"/>
    <w:rsid w:val="00D13BEB"/>
    <w:rsid w:val="00D265BE"/>
    <w:rsid w:val="00D5433B"/>
    <w:rsid w:val="00DD2E6C"/>
    <w:rsid w:val="00E9044F"/>
    <w:rsid w:val="00ED1132"/>
    <w:rsid w:val="00ED7400"/>
    <w:rsid w:val="00F675C9"/>
    <w:rsid w:val="00F81928"/>
    <w:rsid w:val="00F86C27"/>
    <w:rsid w:val="00F9113C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F7D11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www.youtube.com/watch?v=clgJVqQerIg&amp;t=26s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435YpGInKg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D2EC5-2B4A-4C98-A46F-FED5D146D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17</cp:revision>
  <dcterms:created xsi:type="dcterms:W3CDTF">2020-01-29T09:57:00Z</dcterms:created>
  <dcterms:modified xsi:type="dcterms:W3CDTF">2020-09-26T21:00:00Z</dcterms:modified>
</cp:coreProperties>
</file>