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722" w:rsidRPr="00185E26" w:rsidRDefault="00D84802" w:rsidP="0040580E">
      <w:pPr>
        <w:rPr>
          <w:rFonts w:cstheme="minorHAnsi"/>
          <w:b/>
          <w:sz w:val="28"/>
          <w:szCs w:val="28"/>
        </w:rPr>
      </w:pPr>
      <w:r w:rsidRPr="00185E26">
        <w:rPr>
          <w:rFonts w:cstheme="minorHAnsi"/>
          <w:b/>
          <w:sz w:val="28"/>
          <w:szCs w:val="28"/>
        </w:rPr>
        <w:t xml:space="preserve">Тема: </w:t>
      </w:r>
      <w:r w:rsidR="0067040B">
        <w:rPr>
          <w:rFonts w:cstheme="minorHAnsi"/>
          <w:b/>
          <w:sz w:val="28"/>
          <w:szCs w:val="28"/>
        </w:rPr>
        <w:t>Як карти допомагають уявити Україну</w:t>
      </w:r>
    </w:p>
    <w:p w:rsidR="0091225A" w:rsidRPr="00185E26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E6722" w:rsidRPr="00185E26" w:rsidRDefault="0040580E" w:rsidP="006E6722">
      <w:pPr>
        <w:rPr>
          <w:rFonts w:cstheme="minorHAnsi"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</w:rPr>
        <w:t>Мета:</w:t>
      </w:r>
      <w:r w:rsidRPr="00185E26">
        <w:rPr>
          <w:rFonts w:cstheme="minorHAnsi"/>
          <w:sz w:val="24"/>
          <w:szCs w:val="24"/>
        </w:rPr>
        <w:t xml:space="preserve"> </w:t>
      </w:r>
      <w:r w:rsidR="0067040B">
        <w:rPr>
          <w:rFonts w:cstheme="minorHAnsi"/>
          <w:sz w:val="24"/>
          <w:szCs w:val="24"/>
        </w:rPr>
        <w:t>дати уявлення про різні види карт та їх призначення</w:t>
      </w:r>
      <w:r w:rsidR="006E6722" w:rsidRPr="00185E26">
        <w:rPr>
          <w:rFonts w:cstheme="minorHAnsi"/>
          <w:sz w:val="24"/>
          <w:szCs w:val="24"/>
        </w:rPr>
        <w:t xml:space="preserve">; </w:t>
      </w:r>
      <w:r w:rsidR="0067040B">
        <w:rPr>
          <w:rFonts w:cstheme="minorHAnsi"/>
          <w:sz w:val="24"/>
          <w:szCs w:val="24"/>
        </w:rPr>
        <w:t xml:space="preserve">вчити </w:t>
      </w:r>
      <w:r w:rsidR="006E6722" w:rsidRPr="00185E26">
        <w:rPr>
          <w:rFonts w:cstheme="minorHAnsi"/>
          <w:sz w:val="24"/>
          <w:szCs w:val="24"/>
        </w:rPr>
        <w:t xml:space="preserve">розуміти легенду карти; вчити </w:t>
      </w:r>
      <w:r w:rsidR="0067040B">
        <w:rPr>
          <w:rFonts w:cstheme="minorHAnsi"/>
          <w:sz w:val="24"/>
          <w:szCs w:val="24"/>
        </w:rPr>
        <w:t>виділяти головне, складати схему, заповнювати таблицю</w:t>
      </w:r>
      <w:r w:rsidR="00185E26" w:rsidRPr="00185E26">
        <w:rPr>
          <w:rFonts w:cstheme="minorHAnsi"/>
          <w:sz w:val="24"/>
          <w:szCs w:val="24"/>
        </w:rPr>
        <w:t>.</w:t>
      </w:r>
    </w:p>
    <w:p w:rsidR="0040580E" w:rsidRPr="00185E26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185E26" w:rsidTr="004E3B4B">
        <w:tc>
          <w:tcPr>
            <w:tcW w:w="9309" w:type="dxa"/>
            <w:gridSpan w:val="3"/>
          </w:tcPr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B563CA" w:rsidRPr="00185E26" w:rsidRDefault="00B563CA" w:rsidP="00B563CA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читає (тлумачить) план і карту [4 ПРО 1-4.1-3];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 w:rsidRPr="00185E26">
              <w:rPr>
                <w:rFonts w:asciiTheme="minorHAnsi" w:hAnsiTheme="minorHAnsi" w:cstheme="minorHAnsi"/>
              </w:rPr>
              <w:t>;</w:t>
            </w:r>
          </w:p>
          <w:p w:rsidR="0002699B" w:rsidRPr="00185E26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висловлює свою думку стосовно того, що вивчає про довкілля, обґрунтовує її [4 ПРО 2-3.1-3] </w:t>
            </w:r>
          </w:p>
          <w:p w:rsidR="0040580E" w:rsidRPr="00185E26" w:rsidRDefault="0040580E" w:rsidP="004E3B4B">
            <w:pPr>
              <w:pStyle w:val="Default"/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185E26">
              <w:t xml:space="preserve"> </w:t>
            </w:r>
          </w:p>
        </w:tc>
      </w:tr>
      <w:tr w:rsidR="0040580E" w:rsidRPr="00185E26" w:rsidTr="004E3B4B">
        <w:tc>
          <w:tcPr>
            <w:tcW w:w="352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185E26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185E26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02699B" w:rsidRPr="00185E26" w:rsidRDefault="0002699B" w:rsidP="0002699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можу </w:t>
            </w:r>
            <w:r w:rsidR="00D00FC5">
              <w:rPr>
                <w:rFonts w:cstheme="minorHAnsi"/>
                <w:sz w:val="24"/>
                <w:szCs w:val="24"/>
              </w:rPr>
              <w:t>назвати, які бувають карти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02699B" w:rsidRPr="00185E26" w:rsidRDefault="0002699B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</w:t>
            </w:r>
            <w:r w:rsidR="00D00FC5">
              <w:rPr>
                <w:rFonts w:cstheme="minorHAnsi"/>
                <w:sz w:val="24"/>
                <w:szCs w:val="24"/>
              </w:rPr>
              <w:t>розумію легенду карти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185E26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</w:t>
            </w:r>
            <w:r w:rsidR="006E6722" w:rsidRPr="00185E26">
              <w:rPr>
                <w:rFonts w:cstheme="minorHAnsi"/>
                <w:sz w:val="24"/>
                <w:szCs w:val="24"/>
              </w:rPr>
              <w:t xml:space="preserve">можу </w:t>
            </w:r>
            <w:r w:rsidR="00D00FC5">
              <w:rPr>
                <w:rFonts w:cstheme="minorHAnsi"/>
                <w:sz w:val="24"/>
                <w:szCs w:val="24"/>
              </w:rPr>
              <w:t>заповнити таблицю на основі інформації з карт</w:t>
            </w:r>
            <w:r w:rsidR="00314D61"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185E26" w:rsidRPr="00185E26" w:rsidRDefault="00185E26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Я вчуся </w:t>
            </w:r>
            <w:r w:rsidR="00D00FC5">
              <w:rPr>
                <w:rFonts w:cstheme="minorHAnsi"/>
                <w:sz w:val="24"/>
                <w:szCs w:val="24"/>
              </w:rPr>
              <w:t>отримувати інформацію про Україну з різних карт</w:t>
            </w:r>
            <w:r w:rsidRPr="00185E26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185E26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185E26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E2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E26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185E26" w:rsidRDefault="00EB4BAE" w:rsidP="004E3B4B">
            <w:pPr>
              <w:rPr>
                <w:sz w:val="24"/>
                <w:szCs w:val="24"/>
              </w:rPr>
            </w:pPr>
            <w:r w:rsidRPr="00185E26">
              <w:rPr>
                <w:sz w:val="24"/>
                <w:szCs w:val="24"/>
              </w:rPr>
              <w:t xml:space="preserve">Сторони світу, </w:t>
            </w:r>
            <w:r w:rsidR="00D00FC5">
              <w:rPr>
                <w:sz w:val="24"/>
                <w:szCs w:val="24"/>
              </w:rPr>
              <w:t>політична, фізична карта, спеціальні карти</w:t>
            </w:r>
            <w:r w:rsidR="00A902DF" w:rsidRPr="00185E26">
              <w:rPr>
                <w:sz w:val="24"/>
                <w:szCs w:val="24"/>
              </w:rPr>
              <w:t xml:space="preserve"> </w:t>
            </w:r>
            <w:r w:rsidR="00565C99" w:rsidRPr="00185E26">
              <w:rPr>
                <w:sz w:val="24"/>
                <w:szCs w:val="24"/>
              </w:rPr>
              <w:t xml:space="preserve"> 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Підручник, зошит [7</w:t>
            </w:r>
            <w:r w:rsidR="0067040B">
              <w:rPr>
                <w:rFonts w:cstheme="minorHAnsi"/>
                <w:sz w:val="24"/>
                <w:szCs w:val="24"/>
              </w:rPr>
              <w:t>7</w:t>
            </w:r>
            <w:r w:rsidRPr="00185E26">
              <w:rPr>
                <w:rFonts w:cstheme="minorHAnsi"/>
                <w:sz w:val="24"/>
                <w:szCs w:val="24"/>
              </w:rPr>
              <w:t>;</w:t>
            </w:r>
            <w:r w:rsidRPr="00185E26">
              <w:rPr>
                <w:rFonts w:cstheme="minorHAnsi"/>
                <w:i/>
                <w:sz w:val="24"/>
                <w:szCs w:val="24"/>
              </w:rPr>
              <w:t xml:space="preserve"> 42</w:t>
            </w:r>
            <w:r w:rsidRPr="00185E26">
              <w:rPr>
                <w:rFonts w:cstheme="minorHAnsi"/>
                <w:sz w:val="24"/>
                <w:szCs w:val="24"/>
              </w:rPr>
              <w:t>]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6E6722" w:rsidRPr="00185E26" w:rsidRDefault="0067040B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карти, атласи</w:t>
            </w: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185E26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Default="0040580E" w:rsidP="0040580E">
      <w:pPr>
        <w:rPr>
          <w:sz w:val="24"/>
          <w:szCs w:val="24"/>
        </w:rPr>
      </w:pPr>
    </w:p>
    <w:p w:rsidR="000C5994" w:rsidRDefault="000C5994" w:rsidP="0040580E">
      <w:pPr>
        <w:rPr>
          <w:sz w:val="24"/>
          <w:szCs w:val="24"/>
        </w:rPr>
      </w:pPr>
    </w:p>
    <w:p w:rsidR="000C5994" w:rsidRPr="00185E26" w:rsidRDefault="000C5994" w:rsidP="0040580E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  <w:r w:rsidRPr="00185E26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67040B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Перевірка домашнього завдання</w:t>
            </w:r>
          </w:p>
          <w:p w:rsidR="00F56D79" w:rsidRPr="0067040B" w:rsidRDefault="0067040B" w:rsidP="0067040B">
            <w:pPr>
              <w:rPr>
                <w:sz w:val="24"/>
                <w:szCs w:val="24"/>
                <w:lang w:eastAsia="ru-RU"/>
              </w:rPr>
            </w:pPr>
            <w:r w:rsidRPr="0067040B">
              <w:rPr>
                <w:sz w:val="24"/>
                <w:szCs w:val="24"/>
                <w:lang w:eastAsia="ru-RU"/>
              </w:rPr>
              <w:t xml:space="preserve">Виставка та обговорення </w:t>
            </w:r>
            <w:r>
              <w:rPr>
                <w:sz w:val="24"/>
                <w:szCs w:val="24"/>
                <w:lang w:eastAsia="ru-RU"/>
              </w:rPr>
              <w:t>карт-схем, які створили діти.</w:t>
            </w:r>
          </w:p>
          <w:p w:rsidR="00BA4D89" w:rsidRPr="00185E26" w:rsidRDefault="00BA4D89" w:rsidP="00812708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4C5D33" w:rsidRPr="00185E26" w:rsidRDefault="004C5D33" w:rsidP="00EB4BAE">
            <w:pPr>
              <w:pStyle w:val="a3"/>
              <w:ind w:left="1080"/>
              <w:rPr>
                <w:rFonts w:cstheme="minorHAnsi"/>
                <w:sz w:val="24"/>
                <w:szCs w:val="24"/>
              </w:rPr>
            </w:pP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ІІ.    </w:t>
            </w:r>
          </w:p>
          <w:p w:rsidR="0040580E" w:rsidRPr="00185E26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lastRenderedPageBreak/>
              <w:t>• • •</w:t>
            </w:r>
          </w:p>
          <w:p w:rsidR="0040580E" w:rsidRPr="00185E26" w:rsidRDefault="00D00FC5" w:rsidP="004E3B4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•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185E26" w:rsidRDefault="00E83DFC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Знайомство з темою тижня і питаннями тижня</w:t>
            </w:r>
          </w:p>
          <w:p w:rsidR="00812708" w:rsidRPr="00185E26" w:rsidRDefault="00D00FC5" w:rsidP="00D00FC5">
            <w:pPr>
              <w:pStyle w:val="a3"/>
              <w:ind w:left="0"/>
              <w:rPr>
                <w:b/>
                <w:sz w:val="24"/>
                <w:szCs w:val="24"/>
                <w:lang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8DDF93A" wp14:editId="0B6D06B5">
                  <wp:extent cx="5068570" cy="28263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8570" cy="282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18A3" w:rsidRPr="00185E26" w:rsidRDefault="002218A3" w:rsidP="00F56D79">
            <w:pPr>
              <w:pStyle w:val="a3"/>
              <w:ind w:left="1080"/>
              <w:rPr>
                <w:sz w:val="24"/>
                <w:szCs w:val="24"/>
                <w:lang w:eastAsia="ru-RU"/>
              </w:rPr>
            </w:pPr>
          </w:p>
          <w:p w:rsidR="00BC375B" w:rsidRPr="00185E26" w:rsidRDefault="00BC375B" w:rsidP="00E83DFC">
            <w:pPr>
              <w:pStyle w:val="a3"/>
              <w:ind w:left="108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D91A7C" w:rsidRPr="00185E26" w:rsidRDefault="00D91A7C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ІІІ.    </w:t>
            </w:r>
          </w:p>
          <w:p w:rsidR="00D91A7C" w:rsidRPr="00185E26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</w:p>
          <w:p w:rsidR="00D91A7C" w:rsidRPr="00185E26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</w:t>
            </w:r>
          </w:p>
          <w:p w:rsidR="009761A8" w:rsidRPr="00185E26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185E26" w:rsidRDefault="00E83DFC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Знайомство з різними видами карт</w:t>
            </w:r>
          </w:p>
          <w:p w:rsidR="009761A8" w:rsidRDefault="00E83DFC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1</w:t>
            </w:r>
          </w:p>
          <w:p w:rsidR="00E83DFC" w:rsidRDefault="00E83DFC" w:rsidP="00E83DF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E83DFC" w:rsidRPr="00D00FC5" w:rsidRDefault="00E83DFC" w:rsidP="00D00F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b/>
                <w:sz w:val="24"/>
                <w:szCs w:val="24"/>
              </w:rPr>
              <w:t>Схему «Які бувають карти»</w:t>
            </w:r>
            <w:r w:rsidRPr="00D00FC5">
              <w:rPr>
                <w:rFonts w:cstheme="minorHAnsi"/>
                <w:sz w:val="24"/>
                <w:szCs w:val="24"/>
              </w:rPr>
              <w:t xml:space="preserve"> складають на дошці протягом уроку або заповнюють у комп’ютері і виводять на інтерактивну дошку</w:t>
            </w:r>
            <w:r w:rsidR="000C5994" w:rsidRPr="00D00FC5">
              <w:rPr>
                <w:rFonts w:cstheme="minorHAnsi"/>
                <w:sz w:val="24"/>
                <w:szCs w:val="24"/>
              </w:rPr>
              <w:t>.</w:t>
            </w:r>
          </w:p>
          <w:p w:rsidR="000C5994" w:rsidRDefault="000C5994" w:rsidP="000C5994">
            <w:pPr>
              <w:pStyle w:val="a3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1A8B329" wp14:editId="69551B12">
                  <wp:extent cx="5068570" cy="2112010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8570" cy="211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56D79" w:rsidRPr="00D00FC5" w:rsidRDefault="00E83DFC" w:rsidP="00D00F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Також протягом уроку </w:t>
            </w:r>
            <w:r w:rsidRPr="00D00FC5">
              <w:rPr>
                <w:rFonts w:cstheme="minorHAnsi"/>
                <w:b/>
                <w:sz w:val="24"/>
                <w:szCs w:val="24"/>
              </w:rPr>
              <w:t>заповнюється таблиця</w:t>
            </w:r>
            <w:r w:rsidRPr="00D00FC5">
              <w:rPr>
                <w:rFonts w:cstheme="minorHAnsi"/>
                <w:sz w:val="24"/>
                <w:szCs w:val="24"/>
              </w:rPr>
              <w:t xml:space="preserve"> в друкованому зошиті.</w:t>
            </w: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D00FC5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Дані про політичну карту заповнюються разом з учителем – як зразок; </w:t>
            </w:r>
          </w:p>
          <w:p w:rsidR="000C5994" w:rsidRPr="00185E26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про фізичну – діти заповнюють після колективного обговорення самостійно; про решту карт – самостійно після власного дослідження карти.</w:t>
            </w:r>
          </w:p>
          <w:p w:rsidR="000C5994" w:rsidRPr="00185E26" w:rsidRDefault="000C5994" w:rsidP="000C599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0C5994" w:rsidRPr="00185E26" w:rsidRDefault="00D00FC5" w:rsidP="000C599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C5994">
              <w:rPr>
                <w:rFonts w:cstheme="minorHAnsi"/>
                <w:sz w:val="24"/>
                <w:szCs w:val="24"/>
              </w:rPr>
              <w:t xml:space="preserve">Можна </w:t>
            </w:r>
            <w:r w:rsidR="000C5994" w:rsidRPr="000C5994">
              <w:rPr>
                <w:rFonts w:cstheme="minorHAnsi"/>
                <w:sz w:val="24"/>
                <w:szCs w:val="24"/>
              </w:rPr>
              <w:t xml:space="preserve">використовувати карти з презентації, а можна відкривати окремі файли, щоб </w:t>
            </w:r>
            <w:r w:rsidR="00EE4729">
              <w:rPr>
                <w:rFonts w:cstheme="minorHAnsi"/>
                <w:sz w:val="24"/>
                <w:szCs w:val="24"/>
              </w:rPr>
              <w:t>у разі потреби</w:t>
            </w:r>
            <w:r w:rsidR="000C5994" w:rsidRPr="000C5994">
              <w:rPr>
                <w:rFonts w:cstheme="minorHAnsi"/>
                <w:sz w:val="24"/>
                <w:szCs w:val="24"/>
              </w:rPr>
              <w:t xml:space="preserve"> збільшити.</w:t>
            </w:r>
          </w:p>
          <w:p w:rsidR="000C5994" w:rsidRP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pStyle w:val="a3"/>
              <w:spacing w:after="0" w:line="240" w:lineRule="auto"/>
              <w:ind w:left="1080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pStyle w:val="a3"/>
              <w:spacing w:after="0" w:line="240" w:lineRule="auto"/>
              <w:ind w:left="1080"/>
              <w:rPr>
                <w:rFonts w:cstheme="minorHAnsi"/>
                <w:sz w:val="24"/>
                <w:szCs w:val="24"/>
              </w:rPr>
            </w:pPr>
            <w:r w:rsidRPr="000C5994">
              <w:rPr>
                <w:rFonts w:cstheme="minorHAnsi"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 wp14:anchorId="276AF98F" wp14:editId="4DF49FDE">
                  <wp:extent cx="4228309" cy="5343896"/>
                  <wp:effectExtent l="0" t="0" r="127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2765" cy="5349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Перед знайомством із картою пригадуємо назви основних сторін світу і як визначити сторони світу на карті </w:t>
            </w:r>
            <w:r w:rsidRPr="000C5994">
              <w:rPr>
                <w:rFonts w:cstheme="minorHAnsi"/>
                <w:i/>
                <w:sz w:val="24"/>
                <w:szCs w:val="24"/>
              </w:rPr>
              <w:t>(північ угорі)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Pr="00EE4729" w:rsidRDefault="00EE4729" w:rsidP="000C599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E4729">
              <w:rPr>
                <w:rFonts w:cstheme="minorHAnsi"/>
                <w:b/>
                <w:sz w:val="24"/>
                <w:szCs w:val="24"/>
              </w:rPr>
              <w:t>І. Політична карта.</w:t>
            </w:r>
          </w:p>
          <w:p w:rsidR="00EE4729" w:rsidRDefault="00EE4729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EE4729" w:rsidRPr="00D00FC5" w:rsidRDefault="00EE4729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Розгл</w:t>
            </w:r>
            <w:r w:rsidR="0049361D" w:rsidRPr="00D00FC5">
              <w:rPr>
                <w:rFonts w:cstheme="minorHAnsi"/>
                <w:sz w:val="24"/>
                <w:szCs w:val="24"/>
              </w:rPr>
              <w:t>ядаємо політичні карти (слайди 5, 6</w:t>
            </w:r>
            <w:r w:rsidRPr="00D00FC5">
              <w:rPr>
                <w:rFonts w:cstheme="minorHAnsi"/>
                <w:sz w:val="24"/>
                <w:szCs w:val="24"/>
              </w:rPr>
              <w:t>).</w:t>
            </w:r>
          </w:p>
          <w:p w:rsidR="00EE4729" w:rsidRDefault="00EE4729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На слайді </w:t>
            </w:r>
            <w:r w:rsidR="00D00FC5" w:rsidRPr="00D00FC5">
              <w:rPr>
                <w:rFonts w:cstheme="minorHAnsi"/>
                <w:sz w:val="24"/>
                <w:szCs w:val="24"/>
              </w:rPr>
              <w:t>5</w:t>
            </w:r>
            <w:r w:rsidRPr="00D00FC5">
              <w:rPr>
                <w:rFonts w:cstheme="minorHAnsi"/>
                <w:sz w:val="24"/>
                <w:szCs w:val="24"/>
              </w:rPr>
              <w:t xml:space="preserve"> знаходимо легенду, знайомимося з умовними позначеннями.</w:t>
            </w:r>
          </w:p>
          <w:p w:rsidR="00D00FC5" w:rsidRPr="00D00FC5" w:rsidRDefault="00D00FC5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Бесіда.</w:t>
            </w:r>
          </w:p>
          <w:p w:rsidR="00EE4729" w:rsidRDefault="00EE4729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EE4729" w:rsidRDefault="00EE4729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9361D">
              <w:rPr>
                <w:rFonts w:cstheme="minorHAnsi"/>
                <w:sz w:val="24"/>
                <w:szCs w:val="24"/>
              </w:rPr>
              <w:t>Що зображають на політичній карті?</w:t>
            </w:r>
          </w:p>
          <w:p w:rsidR="000E0B4D" w:rsidRPr="0049361D" w:rsidRDefault="000E0B4D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Яка роль кольору</w:t>
            </w:r>
            <w:r w:rsidR="000F14C4">
              <w:rPr>
                <w:rFonts w:cstheme="minorHAnsi"/>
                <w:sz w:val="24"/>
                <w:szCs w:val="24"/>
              </w:rPr>
              <w:t xml:space="preserve"> країни</w:t>
            </w:r>
            <w:r>
              <w:rPr>
                <w:rFonts w:cstheme="minorHAnsi"/>
                <w:sz w:val="24"/>
                <w:szCs w:val="24"/>
              </w:rPr>
              <w:t xml:space="preserve"> в політичній карті? (колір</w:t>
            </w:r>
            <w:r w:rsidR="000F14C4">
              <w:rPr>
                <w:rFonts w:cstheme="minorHAnsi"/>
                <w:sz w:val="24"/>
                <w:szCs w:val="24"/>
              </w:rPr>
              <w:t xml:space="preserve"> країни</w:t>
            </w:r>
            <w:r>
              <w:rPr>
                <w:rFonts w:cstheme="minorHAnsi"/>
                <w:sz w:val="24"/>
                <w:szCs w:val="24"/>
              </w:rPr>
              <w:t xml:space="preserve"> не є умовним позначенням)</w:t>
            </w:r>
          </w:p>
          <w:p w:rsidR="00EE4729" w:rsidRDefault="00EE4729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9361D">
              <w:rPr>
                <w:rFonts w:cstheme="minorHAnsi"/>
                <w:sz w:val="24"/>
                <w:szCs w:val="24"/>
              </w:rPr>
              <w:t>Що ми можемо дізнатися з політичної карти?</w:t>
            </w:r>
          </w:p>
          <w:p w:rsidR="00D00FC5" w:rsidRPr="0049361D" w:rsidRDefault="00D00FC5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 ми дізналися про Україну з політичної карти?</w:t>
            </w:r>
          </w:p>
          <w:p w:rsidR="0049361D" w:rsidRPr="0049361D" w:rsidRDefault="0049361D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9361D">
              <w:rPr>
                <w:rFonts w:cstheme="minorHAnsi"/>
                <w:sz w:val="24"/>
                <w:szCs w:val="24"/>
              </w:rPr>
              <w:t>Які країни є західними сусідами України? Південними?</w:t>
            </w:r>
          </w:p>
          <w:p w:rsidR="0049361D" w:rsidRPr="0049361D" w:rsidRDefault="0049361D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9361D">
              <w:rPr>
                <w:rFonts w:cstheme="minorHAnsi"/>
                <w:sz w:val="24"/>
                <w:szCs w:val="24"/>
              </w:rPr>
              <w:t>У яких напрямках від України перебувають Білорусь і Росія?</w:t>
            </w:r>
          </w:p>
          <w:p w:rsidR="0049361D" w:rsidRDefault="0049361D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9361D">
              <w:rPr>
                <w:rFonts w:cstheme="minorHAnsi"/>
                <w:sz w:val="24"/>
                <w:szCs w:val="24"/>
              </w:rPr>
              <w:t>Назвіть і покажіть на карті столиці Словаччини й Угорщини.</w:t>
            </w:r>
          </w:p>
          <w:p w:rsidR="0049361D" w:rsidRPr="0049361D" w:rsidRDefault="0049361D" w:rsidP="0049361D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Навіщо потрібна політична карта?</w:t>
            </w:r>
          </w:p>
          <w:p w:rsidR="0049361D" w:rsidRDefault="0049361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9361D" w:rsidRDefault="0049361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9361D" w:rsidRPr="00D00FC5" w:rsidRDefault="0049361D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Дати дітям можливість розглянути політичну карту, в</w:t>
            </w:r>
            <w:r w:rsidR="00D00FC5">
              <w:rPr>
                <w:rFonts w:cstheme="minorHAnsi"/>
                <w:sz w:val="24"/>
                <w:szCs w:val="24"/>
              </w:rPr>
              <w:t>иконати в парах завдання по кар</w:t>
            </w:r>
            <w:r w:rsidRPr="00D00FC5">
              <w:rPr>
                <w:rFonts w:cstheme="minorHAnsi"/>
                <w:sz w:val="24"/>
                <w:szCs w:val="24"/>
              </w:rPr>
              <w:t>ті, які вони придумають одне для одного.</w:t>
            </w:r>
          </w:p>
          <w:p w:rsidR="00D00FC5" w:rsidRDefault="00D00FC5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Читаємо </w:t>
            </w:r>
            <w:r w:rsidR="0049361D" w:rsidRPr="00D00FC5">
              <w:rPr>
                <w:rFonts w:cstheme="minorHAnsi"/>
                <w:sz w:val="24"/>
                <w:szCs w:val="24"/>
              </w:rPr>
              <w:t>коротку інформацію про політичну карту в підручнику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49361D" w:rsidRPr="00D00FC5" w:rsidRDefault="00D00FC5" w:rsidP="00D00FC5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Заповнюємо </w:t>
            </w:r>
            <w:r w:rsidR="0049361D" w:rsidRPr="00D00FC5">
              <w:rPr>
                <w:rFonts w:cstheme="minorHAnsi"/>
                <w:sz w:val="24"/>
                <w:szCs w:val="24"/>
              </w:rPr>
              <w:t>таблицю в друкованому зошиті (або креслимо у звичайному).</w:t>
            </w:r>
          </w:p>
          <w:p w:rsidR="0049361D" w:rsidRDefault="0049361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9361D" w:rsidRDefault="0049361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9361D" w:rsidRDefault="0049361D" w:rsidP="0049361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E4729">
              <w:rPr>
                <w:rFonts w:cstheme="minorHAnsi"/>
                <w:b/>
                <w:sz w:val="24"/>
                <w:szCs w:val="24"/>
              </w:rPr>
              <w:t>І</w:t>
            </w:r>
            <w:r>
              <w:rPr>
                <w:rFonts w:cstheme="minorHAnsi"/>
                <w:b/>
                <w:sz w:val="24"/>
                <w:szCs w:val="24"/>
              </w:rPr>
              <w:t>І</w:t>
            </w:r>
            <w:r w:rsidRPr="00EE4729">
              <w:rPr>
                <w:rFonts w:cstheme="minorHAnsi"/>
                <w:b/>
                <w:sz w:val="24"/>
                <w:szCs w:val="24"/>
              </w:rPr>
              <w:t xml:space="preserve">. </w:t>
            </w:r>
            <w:r>
              <w:rPr>
                <w:rFonts w:cstheme="minorHAnsi"/>
                <w:b/>
                <w:sz w:val="24"/>
                <w:szCs w:val="24"/>
              </w:rPr>
              <w:t>Фізична</w:t>
            </w:r>
            <w:r w:rsidRPr="00EE4729">
              <w:rPr>
                <w:rFonts w:cstheme="minorHAnsi"/>
                <w:b/>
                <w:sz w:val="24"/>
                <w:szCs w:val="24"/>
              </w:rPr>
              <w:t xml:space="preserve"> карта.</w:t>
            </w:r>
          </w:p>
          <w:p w:rsidR="0049361D" w:rsidRDefault="0049361D" w:rsidP="0049361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9361D" w:rsidRPr="00D00FC5" w:rsidRDefault="0049361D" w:rsidP="00D00FC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Читаємо інформацію про фізичну карту на с. 78.</w:t>
            </w:r>
          </w:p>
          <w:p w:rsidR="00EE4729" w:rsidRDefault="0049361D" w:rsidP="00D00FC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Розглядаємо фізичну карту України (слайди 7, 8; на слайді 8 </w:t>
            </w:r>
            <w:r w:rsidR="000E0B4D" w:rsidRPr="00D00FC5">
              <w:rPr>
                <w:rFonts w:cstheme="minorHAnsi"/>
                <w:sz w:val="24"/>
                <w:szCs w:val="24"/>
              </w:rPr>
              <w:t xml:space="preserve">зображено </w:t>
            </w:r>
            <w:r w:rsidR="0072376B" w:rsidRPr="00D00FC5">
              <w:rPr>
                <w:rFonts w:cstheme="minorHAnsi"/>
                <w:sz w:val="24"/>
                <w:szCs w:val="24"/>
              </w:rPr>
              <w:t>також</w:t>
            </w:r>
            <w:r w:rsidR="000E0B4D" w:rsidRPr="00D00FC5">
              <w:rPr>
                <w:rFonts w:cstheme="minorHAnsi"/>
                <w:sz w:val="24"/>
                <w:szCs w:val="24"/>
              </w:rPr>
              <w:t xml:space="preserve"> корисні копалини</w:t>
            </w:r>
            <w:r w:rsidR="00D00FC5">
              <w:rPr>
                <w:rFonts w:cstheme="minorHAnsi"/>
                <w:sz w:val="24"/>
                <w:szCs w:val="24"/>
              </w:rPr>
              <w:t xml:space="preserve"> – на них не звертаємо уваги – звернемося тоді, коли розглядатимемо спеціальні карти</w:t>
            </w:r>
            <w:r w:rsidR="000E0B4D" w:rsidRPr="00D00FC5">
              <w:rPr>
                <w:rFonts w:cstheme="minorHAnsi"/>
                <w:sz w:val="24"/>
                <w:szCs w:val="24"/>
              </w:rPr>
              <w:t>).</w:t>
            </w:r>
          </w:p>
          <w:p w:rsidR="00D00FC5" w:rsidRPr="00D00FC5" w:rsidRDefault="00D00FC5" w:rsidP="00D00FC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Бесіда.</w:t>
            </w:r>
          </w:p>
          <w:p w:rsidR="000E0B4D" w:rsidRDefault="000E0B4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E0B4D" w:rsidRDefault="000E0B4D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E0B4D" w:rsidRPr="000E0B4D" w:rsidRDefault="000E0B4D" w:rsidP="000E0B4D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E0B4D">
              <w:rPr>
                <w:rFonts w:cstheme="minorHAnsi"/>
                <w:sz w:val="24"/>
                <w:szCs w:val="24"/>
              </w:rPr>
              <w:t>Що позначають на фізичній карті? Це об’єкти живої чи неживої природи?</w:t>
            </w:r>
          </w:p>
          <w:p w:rsidR="000E0B4D" w:rsidRPr="000E0B4D" w:rsidRDefault="000E0B4D" w:rsidP="000E0B4D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E0B4D">
              <w:rPr>
                <w:rFonts w:cstheme="minorHAnsi"/>
                <w:sz w:val="24"/>
                <w:szCs w:val="24"/>
              </w:rPr>
              <w:t>Що спільного у фізичної і політичної карти?</w:t>
            </w:r>
          </w:p>
          <w:p w:rsidR="000E0B4D" w:rsidRPr="000E0B4D" w:rsidRDefault="000E0B4D" w:rsidP="000E0B4D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E0B4D">
              <w:rPr>
                <w:rFonts w:cstheme="minorHAnsi"/>
                <w:sz w:val="24"/>
                <w:szCs w:val="24"/>
              </w:rPr>
              <w:t>Яка роль кольору на фізичній карті? Чи є колір умовним позначенням?</w:t>
            </w:r>
          </w:p>
          <w:p w:rsidR="000E0B4D" w:rsidRPr="000E0B4D" w:rsidRDefault="000E0B4D" w:rsidP="000E0B4D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E0B4D">
              <w:rPr>
                <w:rFonts w:cstheme="minorHAnsi"/>
                <w:sz w:val="24"/>
                <w:szCs w:val="24"/>
              </w:rPr>
              <w:t>Які кольори є на фізичній карті України? Що ці кольори розповідають про Україну?</w:t>
            </w: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218A3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0E0B4D" w:rsidRPr="00D00FC5" w:rsidRDefault="000E0B4D" w:rsidP="00D00FC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 xml:space="preserve">Діти самостійно розглядають фізичну карту України, придумують завдання в парах чи групах. </w:t>
            </w:r>
          </w:p>
          <w:p w:rsidR="000E0B4D" w:rsidRPr="00D00FC5" w:rsidRDefault="00D00FC5" w:rsidP="00D00FC5">
            <w:pPr>
              <w:pStyle w:val="a3"/>
              <w:numPr>
                <w:ilvl w:val="0"/>
                <w:numId w:val="4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Діти</w:t>
            </w:r>
            <w:r w:rsidR="000E0B4D" w:rsidRPr="00D00FC5">
              <w:rPr>
                <w:rFonts w:cstheme="minorHAnsi"/>
                <w:sz w:val="24"/>
                <w:szCs w:val="24"/>
              </w:rPr>
              <w:t xml:space="preserve"> заповнюють таблицю в зошиті.</w:t>
            </w:r>
          </w:p>
          <w:p w:rsidR="00185E26" w:rsidRPr="00185E26" w:rsidRDefault="00185E26" w:rsidP="00D91A7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F84083" w:rsidRPr="00185E26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Default="000E0B4D" w:rsidP="000E0B4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E4729">
              <w:rPr>
                <w:rFonts w:cstheme="minorHAnsi"/>
                <w:b/>
                <w:sz w:val="24"/>
                <w:szCs w:val="24"/>
              </w:rPr>
              <w:t>І</w:t>
            </w:r>
            <w:r>
              <w:rPr>
                <w:rFonts w:cstheme="minorHAnsi"/>
                <w:b/>
                <w:sz w:val="24"/>
                <w:szCs w:val="24"/>
              </w:rPr>
              <w:t>ІІ</w:t>
            </w:r>
            <w:r w:rsidRPr="00EE4729">
              <w:rPr>
                <w:rFonts w:cstheme="minorHAnsi"/>
                <w:b/>
                <w:sz w:val="24"/>
                <w:szCs w:val="24"/>
              </w:rPr>
              <w:t xml:space="preserve">. </w:t>
            </w:r>
            <w:r>
              <w:rPr>
                <w:rFonts w:cstheme="minorHAnsi"/>
                <w:b/>
                <w:sz w:val="24"/>
                <w:szCs w:val="24"/>
              </w:rPr>
              <w:t>Спеціальні карти</w:t>
            </w:r>
            <w:r w:rsidRPr="00EE4729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0E0B4D" w:rsidRDefault="000E0B4D" w:rsidP="000E0B4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0E0B4D" w:rsidRPr="00D00FC5" w:rsidRDefault="000E0B4D" w:rsidP="00D00FC5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Читання інформації підручника про спеціальні карти.</w:t>
            </w:r>
          </w:p>
          <w:p w:rsidR="000E0B4D" w:rsidRDefault="000E0B4D" w:rsidP="00D00FC5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Знайомство зі спеціальними картами</w:t>
            </w:r>
            <w:r w:rsidR="00D00FC5">
              <w:rPr>
                <w:rFonts w:cstheme="minorHAnsi"/>
                <w:sz w:val="24"/>
                <w:szCs w:val="24"/>
              </w:rPr>
              <w:t xml:space="preserve"> у презентації та окремих файлах</w:t>
            </w:r>
            <w:r w:rsidRPr="00D00FC5">
              <w:rPr>
                <w:rFonts w:cstheme="minorHAnsi"/>
                <w:sz w:val="24"/>
                <w:szCs w:val="24"/>
              </w:rPr>
              <w:t>.</w:t>
            </w:r>
          </w:p>
          <w:p w:rsidR="007A77BB" w:rsidRPr="00D00FC5" w:rsidRDefault="007A77BB" w:rsidP="007A77BB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Після знайомства з картою областей виконується завдання 2 у </w:t>
            </w:r>
            <w:proofErr w:type="spellStart"/>
            <w:r>
              <w:rPr>
                <w:rFonts w:cstheme="minorHAnsi"/>
                <w:sz w:val="24"/>
                <w:szCs w:val="24"/>
              </w:rPr>
              <w:t>зршиті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(с. 44).</w:t>
            </w:r>
            <w:bookmarkStart w:id="0" w:name="_GoBack"/>
            <w:bookmarkEnd w:id="0"/>
          </w:p>
          <w:p w:rsidR="000E0B4D" w:rsidRPr="00D00FC5" w:rsidRDefault="000E0B4D" w:rsidP="00D00FC5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Виконання вправ 3, 4 (у парах чи групах).</w:t>
            </w:r>
          </w:p>
          <w:p w:rsidR="000E0B4D" w:rsidRPr="000F14C4" w:rsidRDefault="000E0B4D" w:rsidP="00D00FC5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color w:val="5B9BD5" w:themeColor="accent1"/>
                <w:sz w:val="24"/>
                <w:szCs w:val="24"/>
              </w:rPr>
            </w:pPr>
            <w:r w:rsidRPr="00D00FC5">
              <w:rPr>
                <w:rFonts w:cstheme="minorHAnsi"/>
                <w:sz w:val="24"/>
                <w:szCs w:val="24"/>
              </w:rPr>
              <w:t>Заповнення таблиці.</w:t>
            </w:r>
          </w:p>
          <w:p w:rsidR="000F14C4" w:rsidRDefault="000F14C4" w:rsidP="000F14C4">
            <w:pPr>
              <w:spacing w:after="0" w:line="240" w:lineRule="auto"/>
              <w:rPr>
                <w:rFonts w:cstheme="minorHAnsi"/>
                <w:color w:val="5B9BD5" w:themeColor="accent1"/>
                <w:sz w:val="24"/>
                <w:szCs w:val="24"/>
              </w:rPr>
            </w:pPr>
          </w:p>
          <w:p w:rsidR="000F14C4" w:rsidRDefault="000F14C4" w:rsidP="000F14C4">
            <w:pPr>
              <w:spacing w:after="0" w:line="240" w:lineRule="auto"/>
              <w:rPr>
                <w:rFonts w:cstheme="minorHAnsi"/>
                <w:color w:val="5B9BD5" w:themeColor="accent1"/>
                <w:sz w:val="24"/>
                <w:szCs w:val="24"/>
              </w:rPr>
            </w:pPr>
          </w:p>
          <w:p w:rsidR="000F14C4" w:rsidRPr="000F14C4" w:rsidRDefault="000F14C4" w:rsidP="000F14C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F14C4">
              <w:rPr>
                <w:rFonts w:cstheme="minorHAnsi"/>
                <w:b/>
                <w:sz w:val="24"/>
                <w:szCs w:val="24"/>
              </w:rPr>
              <w:t>Спеціальні карти</w:t>
            </w:r>
            <w:r>
              <w:rPr>
                <w:rFonts w:cstheme="minorHAnsi"/>
                <w:b/>
                <w:sz w:val="24"/>
                <w:szCs w:val="24"/>
              </w:rPr>
              <w:t xml:space="preserve"> (крім тих, що в додатку)</w:t>
            </w:r>
            <w:r w:rsidRPr="000F14C4">
              <w:rPr>
                <w:rFonts w:cstheme="minorHAnsi"/>
                <w:b/>
                <w:sz w:val="24"/>
                <w:szCs w:val="24"/>
              </w:rPr>
              <w:t xml:space="preserve">: </w:t>
            </w:r>
          </w:p>
          <w:p w:rsidR="000F14C4" w:rsidRDefault="000F14C4" w:rsidP="000F14C4">
            <w:pPr>
              <w:spacing w:after="0" w:line="240" w:lineRule="auto"/>
              <w:rPr>
                <w:rFonts w:cstheme="minorHAnsi"/>
                <w:color w:val="5B9BD5" w:themeColor="accent1"/>
                <w:sz w:val="24"/>
                <w:szCs w:val="24"/>
              </w:rPr>
            </w:pPr>
            <w:r w:rsidRPr="000F14C4">
              <w:rPr>
                <w:rFonts w:cstheme="minorHAnsi"/>
                <w:b/>
                <w:sz w:val="24"/>
                <w:szCs w:val="24"/>
              </w:rPr>
              <w:t>Щільність населення</w:t>
            </w:r>
            <w:r w:rsidRPr="000F14C4">
              <w:rPr>
                <w:rFonts w:cstheme="minorHAnsi"/>
                <w:sz w:val="24"/>
                <w:szCs w:val="24"/>
              </w:rPr>
              <w:t xml:space="preserve"> </w:t>
            </w:r>
            <w:hyperlink r:id="rId8" w:history="1">
              <w:r w:rsidRPr="005C5325">
                <w:rPr>
                  <w:rStyle w:val="a5"/>
                  <w:rFonts w:cstheme="minorHAnsi"/>
                  <w:sz w:val="24"/>
                  <w:szCs w:val="24"/>
                </w:rPr>
                <w:t>http://2001.ukrcensus.gov.ua/g/map2_big.gif</w:t>
              </w:r>
            </w:hyperlink>
            <w:r>
              <w:rPr>
                <w:rFonts w:cstheme="minorHAnsi"/>
                <w:color w:val="5B9BD5" w:themeColor="accent1"/>
                <w:sz w:val="24"/>
                <w:szCs w:val="24"/>
              </w:rPr>
              <w:t xml:space="preserve"> </w:t>
            </w:r>
          </w:p>
          <w:p w:rsidR="000F14C4" w:rsidRPr="000F14C4" w:rsidRDefault="000F14C4" w:rsidP="000F14C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F14C4">
              <w:rPr>
                <w:rFonts w:cstheme="minorHAnsi"/>
                <w:b/>
                <w:sz w:val="24"/>
                <w:szCs w:val="24"/>
              </w:rPr>
              <w:t>Туристичні карти по областях:</w:t>
            </w:r>
          </w:p>
          <w:p w:rsidR="000F14C4" w:rsidRDefault="00004369" w:rsidP="000F14C4">
            <w:pPr>
              <w:spacing w:after="0" w:line="240" w:lineRule="auto"/>
              <w:rPr>
                <w:rFonts w:cstheme="minorHAnsi"/>
                <w:color w:val="5B9BD5" w:themeColor="accent1"/>
                <w:sz w:val="24"/>
                <w:szCs w:val="24"/>
              </w:rPr>
            </w:pPr>
            <w:hyperlink r:id="rId9" w:history="1">
              <w:r w:rsidR="000F14C4" w:rsidRPr="005C5325">
                <w:rPr>
                  <w:rStyle w:val="a5"/>
                  <w:rFonts w:cstheme="minorHAnsi"/>
                  <w:sz w:val="24"/>
                  <w:szCs w:val="24"/>
                </w:rPr>
                <w:t>http://ruraltourism.com.ua/index2.php?a=oblastmap&amp;id=53</w:t>
              </w:r>
            </w:hyperlink>
            <w:r w:rsidR="000F14C4">
              <w:rPr>
                <w:rFonts w:cstheme="minorHAnsi"/>
                <w:color w:val="5B9BD5" w:themeColor="accent1"/>
                <w:sz w:val="24"/>
                <w:szCs w:val="24"/>
              </w:rPr>
              <w:t xml:space="preserve"> </w:t>
            </w:r>
          </w:p>
          <w:p w:rsidR="000F14C4" w:rsidRPr="000F14C4" w:rsidRDefault="000F14C4" w:rsidP="000F14C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F14C4">
              <w:rPr>
                <w:rFonts w:cstheme="minorHAnsi"/>
                <w:sz w:val="24"/>
                <w:szCs w:val="24"/>
              </w:rPr>
              <w:t>(знайти зліва область і дивитися карту)</w:t>
            </w:r>
          </w:p>
          <w:p w:rsidR="00BA70EE" w:rsidRPr="00185E26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EE4729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E4729" w:rsidRPr="00185E26" w:rsidRDefault="00EE4729" w:rsidP="00EE4729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0F14C4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ІV.</w:t>
            </w:r>
          </w:p>
          <w:p w:rsidR="00EE4729" w:rsidRPr="00185E26" w:rsidRDefault="00EE4729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E4729" w:rsidRDefault="00EE4729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Домашнє завдання</w:t>
            </w:r>
          </w:p>
          <w:p w:rsidR="00EE4729" w:rsidRDefault="00EE4729" w:rsidP="00EE4729">
            <w:pPr>
              <w:rPr>
                <w:rFonts w:cstheme="minorHAnsi"/>
                <w:sz w:val="24"/>
                <w:szCs w:val="24"/>
              </w:rPr>
            </w:pPr>
            <w:r w:rsidRPr="00EE4729">
              <w:rPr>
                <w:rFonts w:cstheme="minorHAnsi"/>
                <w:sz w:val="24"/>
                <w:szCs w:val="24"/>
              </w:rPr>
              <w:lastRenderedPageBreak/>
              <w:t>Підготувати повідомлення про один з видів карт – т</w:t>
            </w:r>
            <w:r>
              <w:rPr>
                <w:rFonts w:cstheme="minorHAnsi"/>
                <w:sz w:val="24"/>
                <w:szCs w:val="24"/>
              </w:rPr>
              <w:t>і,</w:t>
            </w:r>
            <w:r w:rsidRPr="00EE4729">
              <w:rPr>
                <w:rFonts w:cstheme="minorHAnsi"/>
                <w:sz w:val="24"/>
                <w:szCs w:val="24"/>
              </w:rPr>
              <w:t xml:space="preserve"> які розглядали на уроці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EE4729">
              <w:rPr>
                <w:rFonts w:cstheme="minorHAnsi"/>
                <w:sz w:val="24"/>
                <w:szCs w:val="24"/>
              </w:rPr>
              <w:t xml:space="preserve"> або інш</w:t>
            </w:r>
            <w:r>
              <w:rPr>
                <w:rFonts w:cstheme="minorHAnsi"/>
                <w:sz w:val="24"/>
                <w:szCs w:val="24"/>
              </w:rPr>
              <w:t>і</w:t>
            </w:r>
            <w:r w:rsidRPr="00EE4729">
              <w:rPr>
                <w:rFonts w:cstheme="minorHAnsi"/>
                <w:sz w:val="24"/>
                <w:szCs w:val="24"/>
              </w:rPr>
              <w:t>.</w:t>
            </w:r>
          </w:p>
          <w:p w:rsidR="0049361D" w:rsidRPr="00185E26" w:rsidRDefault="0049361D" w:rsidP="00EE4729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Підготувати кілька запитань / завдань, щоб перевірити, чи всі уважно слухали.</w:t>
            </w: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D91A7C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V.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185E26" w:rsidRDefault="0040580E" w:rsidP="00A571CA">
      <w:pPr>
        <w:spacing w:after="0" w:line="240" w:lineRule="auto"/>
      </w:pPr>
      <w:r w:rsidRPr="00185E26">
        <w:rPr>
          <w:rFonts w:cstheme="minorHAnsi"/>
          <w:vertAlign w:val="superscript"/>
        </w:rPr>
        <w:t>2</w:t>
      </w:r>
      <w:r w:rsidRPr="00185E26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185E2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8490153"/>
    <w:multiLevelType w:val="hybridMultilevel"/>
    <w:tmpl w:val="11184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77F3"/>
    <w:multiLevelType w:val="hybridMultilevel"/>
    <w:tmpl w:val="ED9A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17539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23BAD"/>
    <w:multiLevelType w:val="hybridMultilevel"/>
    <w:tmpl w:val="3D7C3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250EC"/>
    <w:multiLevelType w:val="hybridMultilevel"/>
    <w:tmpl w:val="77DEF6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1D588E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E5D42"/>
    <w:multiLevelType w:val="hybridMultilevel"/>
    <w:tmpl w:val="1EC03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234B5"/>
    <w:multiLevelType w:val="hybridMultilevel"/>
    <w:tmpl w:val="8E8E4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201132"/>
    <w:multiLevelType w:val="hybridMultilevel"/>
    <w:tmpl w:val="D1F435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F5C58"/>
    <w:multiLevelType w:val="hybridMultilevel"/>
    <w:tmpl w:val="B99E55CA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316BBC"/>
    <w:multiLevelType w:val="hybridMultilevel"/>
    <w:tmpl w:val="DB201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F74FF"/>
    <w:multiLevelType w:val="hybridMultilevel"/>
    <w:tmpl w:val="748C7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F0378E"/>
    <w:multiLevelType w:val="hybridMultilevel"/>
    <w:tmpl w:val="1C4ACA0C"/>
    <w:lvl w:ilvl="0" w:tplc="B24C7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8F093D"/>
    <w:multiLevelType w:val="hybridMultilevel"/>
    <w:tmpl w:val="5212D2F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6193FC9"/>
    <w:multiLevelType w:val="hybridMultilevel"/>
    <w:tmpl w:val="8F02D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C20D4"/>
    <w:multiLevelType w:val="hybridMultilevel"/>
    <w:tmpl w:val="E53CC67E"/>
    <w:lvl w:ilvl="0" w:tplc="3CD8A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4F6647"/>
    <w:multiLevelType w:val="hybridMultilevel"/>
    <w:tmpl w:val="DFE4C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513AEB"/>
    <w:multiLevelType w:val="hybridMultilevel"/>
    <w:tmpl w:val="F25C6B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F9700B"/>
    <w:multiLevelType w:val="hybridMultilevel"/>
    <w:tmpl w:val="C7F0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2"/>
  </w:num>
  <w:num w:numId="5">
    <w:abstractNumId w:val="41"/>
  </w:num>
  <w:num w:numId="6">
    <w:abstractNumId w:val="44"/>
  </w:num>
  <w:num w:numId="7">
    <w:abstractNumId w:val="0"/>
  </w:num>
  <w:num w:numId="8">
    <w:abstractNumId w:val="39"/>
  </w:num>
  <w:num w:numId="9">
    <w:abstractNumId w:val="19"/>
  </w:num>
  <w:num w:numId="10">
    <w:abstractNumId w:val="34"/>
  </w:num>
  <w:num w:numId="11">
    <w:abstractNumId w:val="28"/>
  </w:num>
  <w:num w:numId="12">
    <w:abstractNumId w:val="25"/>
  </w:num>
  <w:num w:numId="13">
    <w:abstractNumId w:val="10"/>
  </w:num>
  <w:num w:numId="14">
    <w:abstractNumId w:val="15"/>
  </w:num>
  <w:num w:numId="15">
    <w:abstractNumId w:val="30"/>
  </w:num>
  <w:num w:numId="16">
    <w:abstractNumId w:val="38"/>
  </w:num>
  <w:num w:numId="17">
    <w:abstractNumId w:val="8"/>
  </w:num>
  <w:num w:numId="18">
    <w:abstractNumId w:val="45"/>
  </w:num>
  <w:num w:numId="19">
    <w:abstractNumId w:val="7"/>
  </w:num>
  <w:num w:numId="20">
    <w:abstractNumId w:val="14"/>
  </w:num>
  <w:num w:numId="21">
    <w:abstractNumId w:val="43"/>
  </w:num>
  <w:num w:numId="22">
    <w:abstractNumId w:val="22"/>
  </w:num>
  <w:num w:numId="23">
    <w:abstractNumId w:val="42"/>
  </w:num>
  <w:num w:numId="24">
    <w:abstractNumId w:val="11"/>
  </w:num>
  <w:num w:numId="25">
    <w:abstractNumId w:val="29"/>
  </w:num>
  <w:num w:numId="26">
    <w:abstractNumId w:val="13"/>
  </w:num>
  <w:num w:numId="27">
    <w:abstractNumId w:val="35"/>
  </w:num>
  <w:num w:numId="28">
    <w:abstractNumId w:val="4"/>
  </w:num>
  <w:num w:numId="29">
    <w:abstractNumId w:val="33"/>
  </w:num>
  <w:num w:numId="30">
    <w:abstractNumId w:val="6"/>
  </w:num>
  <w:num w:numId="31">
    <w:abstractNumId w:val="9"/>
  </w:num>
  <w:num w:numId="32">
    <w:abstractNumId w:val="20"/>
  </w:num>
  <w:num w:numId="33">
    <w:abstractNumId w:val="18"/>
  </w:num>
  <w:num w:numId="34">
    <w:abstractNumId w:val="17"/>
  </w:num>
  <w:num w:numId="35">
    <w:abstractNumId w:val="40"/>
  </w:num>
  <w:num w:numId="36">
    <w:abstractNumId w:val="37"/>
  </w:num>
  <w:num w:numId="37">
    <w:abstractNumId w:val="31"/>
  </w:num>
  <w:num w:numId="38">
    <w:abstractNumId w:val="26"/>
  </w:num>
  <w:num w:numId="39">
    <w:abstractNumId w:val="36"/>
  </w:num>
  <w:num w:numId="40">
    <w:abstractNumId w:val="5"/>
  </w:num>
  <w:num w:numId="41">
    <w:abstractNumId w:val="27"/>
  </w:num>
  <w:num w:numId="42">
    <w:abstractNumId w:val="32"/>
  </w:num>
  <w:num w:numId="43">
    <w:abstractNumId w:val="1"/>
  </w:num>
  <w:num w:numId="44">
    <w:abstractNumId w:val="12"/>
  </w:num>
  <w:num w:numId="45">
    <w:abstractNumId w:val="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4369"/>
    <w:rsid w:val="0000553B"/>
    <w:rsid w:val="0002699B"/>
    <w:rsid w:val="00032470"/>
    <w:rsid w:val="000C5994"/>
    <w:rsid w:val="000D209C"/>
    <w:rsid w:val="000E0B4D"/>
    <w:rsid w:val="000F14C4"/>
    <w:rsid w:val="000F620E"/>
    <w:rsid w:val="00185E26"/>
    <w:rsid w:val="001A6636"/>
    <w:rsid w:val="001C58BE"/>
    <w:rsid w:val="001D1D57"/>
    <w:rsid w:val="002218A3"/>
    <w:rsid w:val="00221CB8"/>
    <w:rsid w:val="002819F4"/>
    <w:rsid w:val="00282B55"/>
    <w:rsid w:val="002A428B"/>
    <w:rsid w:val="00314D61"/>
    <w:rsid w:val="0031514A"/>
    <w:rsid w:val="003F1F99"/>
    <w:rsid w:val="0040580E"/>
    <w:rsid w:val="004575D2"/>
    <w:rsid w:val="0049361D"/>
    <w:rsid w:val="00494D0A"/>
    <w:rsid w:val="004C5D33"/>
    <w:rsid w:val="00565C99"/>
    <w:rsid w:val="005C6963"/>
    <w:rsid w:val="0060517D"/>
    <w:rsid w:val="0063157B"/>
    <w:rsid w:val="0067040B"/>
    <w:rsid w:val="006A75A6"/>
    <w:rsid w:val="006E6722"/>
    <w:rsid w:val="00722500"/>
    <w:rsid w:val="0072376B"/>
    <w:rsid w:val="00760754"/>
    <w:rsid w:val="007A77BB"/>
    <w:rsid w:val="007C7239"/>
    <w:rsid w:val="007E2CFB"/>
    <w:rsid w:val="007F033C"/>
    <w:rsid w:val="00812708"/>
    <w:rsid w:val="00873C61"/>
    <w:rsid w:val="008D44F9"/>
    <w:rsid w:val="008E2104"/>
    <w:rsid w:val="0091225A"/>
    <w:rsid w:val="00917A2A"/>
    <w:rsid w:val="009307E0"/>
    <w:rsid w:val="009535CB"/>
    <w:rsid w:val="009549C2"/>
    <w:rsid w:val="009761A8"/>
    <w:rsid w:val="00A13CE4"/>
    <w:rsid w:val="00A571CA"/>
    <w:rsid w:val="00A7491E"/>
    <w:rsid w:val="00A902DF"/>
    <w:rsid w:val="00B13BB3"/>
    <w:rsid w:val="00B563CA"/>
    <w:rsid w:val="00B939C9"/>
    <w:rsid w:val="00BA4D89"/>
    <w:rsid w:val="00BA70EE"/>
    <w:rsid w:val="00BC375B"/>
    <w:rsid w:val="00C1434B"/>
    <w:rsid w:val="00C72152"/>
    <w:rsid w:val="00D00FC5"/>
    <w:rsid w:val="00D15744"/>
    <w:rsid w:val="00D15A05"/>
    <w:rsid w:val="00D84802"/>
    <w:rsid w:val="00D91A7C"/>
    <w:rsid w:val="00D952FA"/>
    <w:rsid w:val="00E1070D"/>
    <w:rsid w:val="00E83DFC"/>
    <w:rsid w:val="00EB4BAE"/>
    <w:rsid w:val="00EE4729"/>
    <w:rsid w:val="00F56D79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2D23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01.ukrcensus.gov.ua/g/map2_big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raltourism.com.ua/index2.php?a=oblastmap&amp;id=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5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18</cp:revision>
  <dcterms:created xsi:type="dcterms:W3CDTF">2021-03-06T13:50:00Z</dcterms:created>
  <dcterms:modified xsi:type="dcterms:W3CDTF">2021-04-04T12:16:00Z</dcterms:modified>
</cp:coreProperties>
</file>