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77" w:rsidRPr="00BD6F04" w:rsidRDefault="00D84802" w:rsidP="006E6722">
      <w:pPr>
        <w:rPr>
          <w:rFonts w:cstheme="minorHAnsi"/>
          <w:b/>
          <w:sz w:val="28"/>
          <w:szCs w:val="28"/>
        </w:rPr>
      </w:pPr>
      <w:r w:rsidRPr="00BD6F04">
        <w:rPr>
          <w:rFonts w:cstheme="minorHAnsi"/>
          <w:b/>
          <w:sz w:val="28"/>
          <w:szCs w:val="28"/>
        </w:rPr>
        <w:t xml:space="preserve">Тема: </w:t>
      </w:r>
      <w:r w:rsidR="00652016" w:rsidRPr="00BD6F04">
        <w:rPr>
          <w:rFonts w:cstheme="minorHAnsi"/>
          <w:b/>
          <w:sz w:val="28"/>
          <w:szCs w:val="28"/>
        </w:rPr>
        <w:t>Місто Дніпро – космічна столиця України</w:t>
      </w:r>
    </w:p>
    <w:p w:rsidR="006E6722" w:rsidRPr="00BD6F04" w:rsidRDefault="0040580E" w:rsidP="006E6722">
      <w:pPr>
        <w:rPr>
          <w:rFonts w:cstheme="minorHAnsi"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</w:rPr>
        <w:t>Мета:</w:t>
      </w:r>
      <w:r w:rsidRPr="00BD6F04">
        <w:rPr>
          <w:rFonts w:cstheme="minorHAnsi"/>
          <w:sz w:val="28"/>
          <w:szCs w:val="28"/>
        </w:rPr>
        <w:t xml:space="preserve"> </w:t>
      </w:r>
      <w:r w:rsidR="00585ECC" w:rsidRPr="00BD6F04">
        <w:rPr>
          <w:rFonts w:cstheme="minorHAnsi"/>
          <w:sz w:val="28"/>
          <w:szCs w:val="28"/>
        </w:rPr>
        <w:t>розширити уявлення про міста України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 «подорожувати» картою України; </w:t>
      </w:r>
      <w:r w:rsidR="00F303E4" w:rsidRPr="00BD6F04">
        <w:rPr>
          <w:rFonts w:cstheme="minorHAnsi"/>
          <w:sz w:val="28"/>
          <w:szCs w:val="28"/>
        </w:rPr>
        <w:t xml:space="preserve">вчити </w:t>
      </w:r>
      <w:r w:rsidR="00585ECC" w:rsidRPr="00BD6F04">
        <w:rPr>
          <w:rFonts w:cstheme="minorHAnsi"/>
          <w:sz w:val="28"/>
          <w:szCs w:val="28"/>
        </w:rPr>
        <w:t>знаходити в тексті відповіді на запитання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вчити </w:t>
      </w:r>
      <w:r w:rsidR="00652016" w:rsidRPr="00BD6F04">
        <w:rPr>
          <w:rFonts w:cstheme="minorHAnsi"/>
          <w:sz w:val="28"/>
          <w:szCs w:val="28"/>
        </w:rPr>
        <w:t>порівнювати</w:t>
      </w:r>
      <w:r w:rsidR="00585ECC" w:rsidRPr="00BD6F04">
        <w:rPr>
          <w:rFonts w:cstheme="minorHAnsi"/>
          <w:sz w:val="28"/>
          <w:szCs w:val="28"/>
        </w:rPr>
        <w:t xml:space="preserve"> </w:t>
      </w:r>
      <w:r w:rsidR="00652016" w:rsidRPr="00BD6F04">
        <w:rPr>
          <w:rFonts w:cstheme="minorHAnsi"/>
          <w:sz w:val="28"/>
          <w:szCs w:val="28"/>
        </w:rPr>
        <w:t>герби міст</w:t>
      </w:r>
      <w:r w:rsidR="00337D92" w:rsidRPr="00BD6F04">
        <w:rPr>
          <w:rFonts w:cstheme="minorHAnsi"/>
          <w:sz w:val="28"/>
          <w:szCs w:val="28"/>
        </w:rPr>
        <w:t xml:space="preserve">; </w:t>
      </w:r>
      <w:r w:rsidR="00E807CF" w:rsidRPr="00BD6F04">
        <w:rPr>
          <w:rFonts w:cstheme="minorHAnsi"/>
          <w:sz w:val="28"/>
          <w:szCs w:val="28"/>
        </w:rPr>
        <w:t xml:space="preserve">вчити шукати цікаву інформацію про свій населений пункт;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</w:t>
      </w:r>
      <w:r w:rsidR="00337D92" w:rsidRPr="00BD6F04">
        <w:rPr>
          <w:rFonts w:cstheme="minorHAnsi"/>
          <w:sz w:val="28"/>
          <w:szCs w:val="28"/>
        </w:rPr>
        <w:t>виступати з повідомленнями перед</w:t>
      </w:r>
      <w:r w:rsidR="00B35E22" w:rsidRPr="00BD6F04">
        <w:rPr>
          <w:rFonts w:cstheme="minorHAnsi"/>
          <w:sz w:val="28"/>
          <w:szCs w:val="28"/>
        </w:rPr>
        <w:t xml:space="preserve"> класом.</w:t>
      </w:r>
    </w:p>
    <w:p w:rsidR="0040580E" w:rsidRPr="00BD6F04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BD6F04" w:rsidTr="004E3B4B">
        <w:tc>
          <w:tcPr>
            <w:tcW w:w="9309" w:type="dxa"/>
            <w:gridSpan w:val="3"/>
          </w:tcPr>
          <w:p w:rsidR="0040580E" w:rsidRPr="00BD6F04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F303E4" w:rsidRPr="00BD6F04" w:rsidRDefault="00F303E4" w:rsidP="00F303E4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орієнтується в місцевості, у якій проживає [4 ГІО 3-2.1-1]; </w:t>
            </w:r>
          </w:p>
          <w:p w:rsidR="00527FDE" w:rsidRPr="00BD6F04" w:rsidRDefault="005C667B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використовує різні форми презентації простих </w:t>
            </w:r>
            <w:proofErr w:type="spellStart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>медіатекстів</w:t>
            </w:r>
            <w:proofErr w:type="spellEnd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 [4 МОВ 4-3.1-4]; - виявляє інтерес до подорожей Україною і світом [4 ГІО 3-2.1-3];  - шукає й опрацьовує інформацію про пам’ятки культури рідної місцевості / України [4 ГІО 3-3.1-2]; </w:t>
            </w:r>
          </w:p>
          <w:p w:rsidR="0040580E" w:rsidRPr="00BD6F04" w:rsidRDefault="0040580E" w:rsidP="00527FDE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D6F04">
              <w:rPr>
                <w:sz w:val="28"/>
                <w:szCs w:val="28"/>
              </w:rPr>
              <w:t xml:space="preserve"> </w:t>
            </w:r>
          </w:p>
        </w:tc>
      </w:tr>
      <w:tr w:rsidR="0040580E" w:rsidRPr="00BD6F04" w:rsidTr="004E3B4B">
        <w:tc>
          <w:tcPr>
            <w:tcW w:w="352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BD6F04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BD6F04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Pr="00BD6F04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B35E22" w:rsidRPr="00BD6F04">
              <w:rPr>
                <w:sz w:val="28"/>
                <w:szCs w:val="28"/>
              </w:rPr>
              <w:t xml:space="preserve">вчуся знаходити </w:t>
            </w:r>
            <w:r w:rsidR="00E96B64" w:rsidRPr="00BD6F04">
              <w:rPr>
                <w:sz w:val="28"/>
                <w:szCs w:val="28"/>
              </w:rPr>
              <w:t>в тексті відповіді на запитання</w:t>
            </w:r>
            <w:r w:rsidRPr="00BD6F04">
              <w:rPr>
                <w:sz w:val="28"/>
                <w:szCs w:val="28"/>
              </w:rPr>
              <w:t>.</w:t>
            </w:r>
          </w:p>
          <w:p w:rsidR="00884A1E" w:rsidRPr="00BD6F04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можу </w:t>
            </w:r>
            <w:r w:rsidR="00E96B64" w:rsidRPr="00BD6F04">
              <w:rPr>
                <w:sz w:val="28"/>
                <w:szCs w:val="28"/>
              </w:rPr>
              <w:t>навести кілька фактів про минуле свого міста / села</w:t>
            </w:r>
            <w:r w:rsidRPr="00BD6F04">
              <w:rPr>
                <w:sz w:val="28"/>
                <w:szCs w:val="28"/>
              </w:rPr>
              <w:t>.</w:t>
            </w:r>
          </w:p>
          <w:p w:rsidR="00AD3E3E" w:rsidRPr="00BD6F04" w:rsidRDefault="00AD3E3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вчуся </w:t>
            </w:r>
            <w:r w:rsidR="00E807CF" w:rsidRPr="00BD6F04">
              <w:rPr>
                <w:sz w:val="28"/>
                <w:szCs w:val="28"/>
              </w:rPr>
              <w:t>аналізувати герби міст</w:t>
            </w:r>
            <w:r w:rsidRPr="00BD6F04">
              <w:rPr>
                <w:sz w:val="28"/>
                <w:szCs w:val="28"/>
              </w:rPr>
              <w:t xml:space="preserve">. </w:t>
            </w:r>
          </w:p>
          <w:p w:rsidR="0040580E" w:rsidRPr="00BD6F04" w:rsidRDefault="00884A1E" w:rsidP="00B21E75">
            <w:pPr>
              <w:pStyle w:val="a3"/>
              <w:numPr>
                <w:ilvl w:val="0"/>
                <w:numId w:val="3"/>
              </w:numPr>
              <w:ind w:left="527"/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5C667B" w:rsidRPr="00BD6F04">
              <w:rPr>
                <w:sz w:val="28"/>
                <w:szCs w:val="28"/>
              </w:rPr>
              <w:t xml:space="preserve">вчуся </w:t>
            </w:r>
            <w:r w:rsidR="00B35E22" w:rsidRPr="00BD6F04">
              <w:rPr>
                <w:sz w:val="28"/>
                <w:szCs w:val="28"/>
              </w:rPr>
              <w:t>виступати з повідомленням перед класом</w:t>
            </w:r>
            <w:r w:rsidRPr="00BD6F04">
              <w:rPr>
                <w:sz w:val="28"/>
                <w:szCs w:val="28"/>
              </w:rPr>
              <w:t>.</w:t>
            </w:r>
          </w:p>
          <w:p w:rsidR="0040580E" w:rsidRPr="00BD6F04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BD6F04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BD6F04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Ключові/нові слова:</w:t>
            </w:r>
          </w:p>
          <w:p w:rsidR="0040580E" w:rsidRPr="00BD6F04" w:rsidRDefault="00E807CF" w:rsidP="004E3B4B">
            <w:p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>Дніпро</w:t>
            </w:r>
            <w:r w:rsidR="00F407AA" w:rsidRPr="00BD6F04">
              <w:rPr>
                <w:sz w:val="28"/>
                <w:szCs w:val="28"/>
              </w:rPr>
              <w:t xml:space="preserve">, </w:t>
            </w:r>
            <w:r w:rsidRPr="00BD6F04">
              <w:rPr>
                <w:sz w:val="28"/>
                <w:szCs w:val="28"/>
              </w:rPr>
              <w:t>герб, Запорізька Січ, рекорд</w:t>
            </w:r>
            <w:r w:rsidR="00F407AA" w:rsidRPr="00BD6F04">
              <w:rPr>
                <w:sz w:val="28"/>
                <w:szCs w:val="28"/>
              </w:rPr>
              <w:t xml:space="preserve"> 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Pr="00BD6F04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Підручник, зошит [</w:t>
            </w:r>
            <w:r w:rsidR="00B35E22" w:rsidRPr="00BD6F04">
              <w:rPr>
                <w:rFonts w:cstheme="minorHAnsi"/>
                <w:sz w:val="28"/>
                <w:szCs w:val="28"/>
              </w:rPr>
              <w:t>8</w:t>
            </w:r>
            <w:r w:rsidR="00E807CF" w:rsidRPr="00BD6F04">
              <w:rPr>
                <w:rFonts w:cstheme="minorHAnsi"/>
                <w:sz w:val="28"/>
                <w:szCs w:val="28"/>
              </w:rPr>
              <w:t>6</w:t>
            </w:r>
            <w:r w:rsidRPr="00BD6F04">
              <w:rPr>
                <w:rFonts w:cstheme="minorHAnsi"/>
                <w:sz w:val="28"/>
                <w:szCs w:val="28"/>
              </w:rPr>
              <w:t>;</w:t>
            </w:r>
            <w:r w:rsidR="003A2E9F" w:rsidRPr="00BD6F04">
              <w:rPr>
                <w:rFonts w:cstheme="minorHAnsi"/>
                <w:i/>
                <w:sz w:val="28"/>
                <w:szCs w:val="28"/>
              </w:rPr>
              <w:t xml:space="preserve"> 4</w:t>
            </w:r>
            <w:r w:rsidR="00E807CF" w:rsidRPr="00BD6F04">
              <w:rPr>
                <w:rFonts w:cstheme="minorHAnsi"/>
                <w:i/>
                <w:sz w:val="28"/>
                <w:szCs w:val="28"/>
              </w:rPr>
              <w:t>9</w:t>
            </w:r>
            <w:r w:rsidRPr="00BD6F04">
              <w:rPr>
                <w:rFonts w:cstheme="minorHAnsi"/>
                <w:sz w:val="28"/>
                <w:szCs w:val="28"/>
              </w:rPr>
              <w:t>]</w:t>
            </w:r>
          </w:p>
          <w:p w:rsidR="00F609F4" w:rsidRPr="00BD6F04" w:rsidRDefault="00527FDE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П</w:t>
            </w:r>
            <w:r w:rsidR="00F609F4" w:rsidRPr="00BD6F04">
              <w:rPr>
                <w:rFonts w:cstheme="minorHAnsi"/>
                <w:sz w:val="28"/>
                <w:szCs w:val="28"/>
              </w:rPr>
              <w:t>резентація</w:t>
            </w:r>
          </w:p>
          <w:p w:rsidR="00527FDE" w:rsidRPr="00BD6F04" w:rsidRDefault="00E807CF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Герб свого населеного пункту</w:t>
            </w:r>
          </w:p>
          <w:p w:rsidR="005C667B" w:rsidRPr="00BD6F04" w:rsidRDefault="005C667B" w:rsidP="00B35E22">
            <w:pPr>
              <w:pStyle w:val="a3"/>
              <w:spacing w:after="160" w:line="259" w:lineRule="auto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BD6F04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BD6F04" w:rsidRDefault="0040580E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lastRenderedPageBreak/>
              <w:t>• •</w:t>
            </w:r>
            <w:r w:rsidRPr="00BD6F04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E807CF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Перевірка домашнього завдання</w:t>
            </w:r>
          </w:p>
          <w:p w:rsidR="00E807CF" w:rsidRPr="00BD6F04" w:rsidRDefault="00E807CF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lastRenderedPageBreak/>
              <w:t>Вправа 2 зошита</w:t>
            </w:r>
          </w:p>
          <w:p w:rsidR="00F407AA" w:rsidRPr="00BD6F04" w:rsidRDefault="00F407AA" w:rsidP="0060414D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</w:p>
          <w:p w:rsidR="0060414D" w:rsidRPr="00BD6F04" w:rsidRDefault="0060414D" w:rsidP="00E807C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 xml:space="preserve">ІІ.    </w:t>
            </w:r>
          </w:p>
          <w:p w:rsidR="0040580E" w:rsidRPr="00BD6F04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BD6F04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BD6F04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F407AA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картою </w:t>
            </w:r>
            <w:r w:rsidR="00F407AA" w:rsidRPr="00BD6F04">
              <w:rPr>
                <w:rFonts w:cstheme="minorHAnsi"/>
                <w:sz w:val="28"/>
                <w:szCs w:val="28"/>
              </w:rPr>
              <w:t>(с. 84</w:t>
            </w:r>
            <w:r w:rsidR="00E807CF" w:rsidRPr="00BD6F04">
              <w:rPr>
                <w:rFonts w:cstheme="minorHAnsi"/>
                <w:sz w:val="28"/>
                <w:szCs w:val="28"/>
              </w:rPr>
              <w:t>,</w:t>
            </w:r>
            <w:r w:rsidR="00BD6F04" w:rsidRPr="00BD6F04">
              <w:rPr>
                <w:rFonts w:cstheme="minorHAnsi"/>
                <w:sz w:val="28"/>
                <w:szCs w:val="28"/>
              </w:rPr>
              <w:t xml:space="preserve"> презентація</w:t>
            </w:r>
            <w:r w:rsidR="00F407AA" w:rsidRPr="00BD6F04">
              <w:rPr>
                <w:rFonts w:cstheme="minorHAnsi"/>
                <w:sz w:val="28"/>
                <w:szCs w:val="28"/>
              </w:rPr>
              <w:t>)</w:t>
            </w:r>
          </w:p>
          <w:p w:rsidR="00527FDE" w:rsidRPr="00BD6F04" w:rsidRDefault="00527FDE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F407AA" w:rsidRPr="00BD6F04" w:rsidRDefault="00E807CF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Сьогодні ми познайомимося з містом Дніпро</w:t>
            </w:r>
            <w:r w:rsidR="00F407AA" w:rsidRPr="00BD6F04">
              <w:rPr>
                <w:rFonts w:cstheme="minorHAnsi"/>
                <w:sz w:val="28"/>
                <w:szCs w:val="28"/>
              </w:rPr>
              <w:t>. Знайдіть це місто на карті. У якому регіоні воно розташоване?</w:t>
            </w:r>
          </w:p>
          <w:p w:rsidR="00F407AA" w:rsidRPr="00BD6F04" w:rsidRDefault="00F407AA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Якби ви вирушили </w:t>
            </w:r>
            <w:r w:rsidR="001558C3" w:rsidRPr="00BD6F04">
              <w:rPr>
                <w:rFonts w:cstheme="minorHAnsi"/>
                <w:sz w:val="28"/>
                <w:szCs w:val="28"/>
              </w:rPr>
              <w:t>в</w:t>
            </w:r>
            <w:r w:rsidRPr="00BD6F04">
              <w:rPr>
                <w:rFonts w:cstheme="minorHAnsi"/>
                <w:sz w:val="28"/>
                <w:szCs w:val="28"/>
              </w:rPr>
              <w:t xml:space="preserve"> мандрівку до</w:t>
            </w:r>
            <w:r w:rsidR="00BD6F04">
              <w:rPr>
                <w:rFonts w:cstheme="minorHAnsi"/>
                <w:sz w:val="28"/>
                <w:szCs w:val="28"/>
              </w:rPr>
              <w:t xml:space="preserve"> цього</w:t>
            </w:r>
            <w:r w:rsidRPr="00BD6F04">
              <w:rPr>
                <w:rFonts w:cstheme="minorHAnsi"/>
                <w:sz w:val="28"/>
                <w:szCs w:val="28"/>
              </w:rPr>
              <w:t xml:space="preserve"> </w:t>
            </w:r>
            <w:r w:rsidR="00BD6F04">
              <w:rPr>
                <w:rFonts w:cstheme="minorHAnsi"/>
                <w:sz w:val="28"/>
                <w:szCs w:val="28"/>
              </w:rPr>
              <w:t>міста</w:t>
            </w:r>
            <w:r w:rsidRPr="00BD6F04">
              <w:rPr>
                <w:rFonts w:cstheme="minorHAnsi"/>
                <w:sz w:val="28"/>
                <w:szCs w:val="28"/>
              </w:rPr>
              <w:t>, через які області проїжджали б?</w:t>
            </w:r>
          </w:p>
          <w:p w:rsidR="00F407AA" w:rsidRPr="00BD6F04" w:rsidRDefault="00F407AA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  <w:p w:rsidR="00337D92" w:rsidRPr="00BD6F04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E807CF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Знайомство з гербами</w:t>
            </w:r>
          </w:p>
          <w:p w:rsidR="00337D92" w:rsidRPr="00BD6F04" w:rsidRDefault="00337D92" w:rsidP="00BD6F04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Вправ</w:t>
            </w:r>
            <w:r w:rsidR="001558C3" w:rsidRPr="00BD6F04">
              <w:rPr>
                <w:rFonts w:cstheme="minorHAnsi"/>
                <w:b/>
                <w:sz w:val="28"/>
                <w:szCs w:val="28"/>
              </w:rPr>
              <w:t>а</w:t>
            </w:r>
            <w:r w:rsidRPr="00BD6F04">
              <w:rPr>
                <w:rFonts w:cstheme="minorHAnsi"/>
                <w:b/>
                <w:sz w:val="28"/>
                <w:szCs w:val="28"/>
              </w:rPr>
              <w:t xml:space="preserve"> 1</w:t>
            </w:r>
            <w:r w:rsidR="001558C3" w:rsidRPr="00BD6F04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E807CF" w:rsidRPr="00BD6F04">
              <w:rPr>
                <w:rFonts w:cstheme="minorHAnsi"/>
                <w:b/>
                <w:sz w:val="28"/>
                <w:szCs w:val="28"/>
              </w:rPr>
              <w:t>зошита</w:t>
            </w:r>
          </w:p>
          <w:p w:rsidR="00BD6F04" w:rsidRPr="00BD6F04" w:rsidRDefault="00BD6F04" w:rsidP="00BD6F04">
            <w:pPr>
              <w:pStyle w:val="a3"/>
              <w:numPr>
                <w:ilvl w:val="0"/>
                <w:numId w:val="23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Зараз ви познайомитеся з гербами, один з яких є гербом міста Дніпро. Маєте знайти його за описом.</w:t>
            </w:r>
          </w:p>
          <w:p w:rsidR="001558C3" w:rsidRDefault="001558C3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</w:p>
          <w:p w:rsidR="00BD6F04" w:rsidRPr="00BD6F04" w:rsidRDefault="00BD6F04" w:rsidP="001558C3">
            <w:pPr>
              <w:pStyle w:val="a3"/>
              <w:rPr>
                <w:rFonts w:cstheme="minorHAnsi"/>
                <w:b/>
                <w:sz w:val="28"/>
                <w:szCs w:val="28"/>
              </w:rPr>
            </w:pPr>
          </w:p>
          <w:p w:rsidR="001558C3" w:rsidRPr="00BD6F04" w:rsidRDefault="00E807CF" w:rsidP="00E807CF">
            <w:pPr>
              <w:pStyle w:val="a3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bookmarkStart w:id="0" w:name="_GoBack"/>
            <w:r w:rsidRPr="00BD6F04">
              <w:rPr>
                <w:lang w:eastAsia="ru-RU"/>
              </w:rPr>
              <w:drawing>
                <wp:inline distT="0" distB="0" distL="0" distR="0" wp14:anchorId="757BD6BB" wp14:editId="360CDA82">
                  <wp:extent cx="4210050" cy="474224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293" cy="4756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E807CF" w:rsidRPr="00BD6F04" w:rsidRDefault="00E807CF" w:rsidP="00BD6F04">
            <w:pPr>
              <w:pStyle w:val="a3"/>
              <w:numPr>
                <w:ilvl w:val="0"/>
                <w:numId w:val="17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lastRenderedPageBreak/>
              <w:t>Що ви дізналися про місто Дніпро з його герба?</w:t>
            </w:r>
          </w:p>
          <w:p w:rsidR="00527FDE" w:rsidRPr="00BD6F04" w:rsidRDefault="00527FDE" w:rsidP="00527FDE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BD6F04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 xml:space="preserve">ІІІ. </w:t>
            </w:r>
          </w:p>
          <w:p w:rsidR="00722F74" w:rsidRPr="00BD6F04" w:rsidRDefault="00722F74" w:rsidP="00722F74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337D92" w:rsidRPr="00BD6F04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558C3" w:rsidRPr="00BD6F04" w:rsidRDefault="00E807CF" w:rsidP="001558C3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Робота з текстом підручника</w:t>
            </w:r>
          </w:p>
          <w:p w:rsidR="00E807CF" w:rsidRPr="00BD6F04" w:rsidRDefault="00E807CF" w:rsidP="00E427D1">
            <w:pPr>
              <w:pStyle w:val="a3"/>
              <w:numPr>
                <w:ilvl w:val="0"/>
                <w:numId w:val="22"/>
              </w:numPr>
              <w:rPr>
                <w:sz w:val="28"/>
                <w:szCs w:val="28"/>
                <w:lang w:eastAsia="ru-RU"/>
              </w:rPr>
            </w:pPr>
            <w:r w:rsidRPr="00BD6F04">
              <w:rPr>
                <w:sz w:val="28"/>
                <w:szCs w:val="28"/>
                <w:lang w:eastAsia="ru-RU"/>
              </w:rPr>
              <w:t>Прочитати текст (до рамки «Рекорди Дніпра»</w:t>
            </w:r>
            <w:r w:rsidR="00E427D1" w:rsidRPr="00BD6F04">
              <w:rPr>
                <w:sz w:val="28"/>
                <w:szCs w:val="28"/>
                <w:lang w:eastAsia="ru-RU"/>
              </w:rPr>
              <w:t>).</w:t>
            </w:r>
          </w:p>
          <w:p w:rsidR="001558C3" w:rsidRPr="00BD6F04" w:rsidRDefault="00E807CF" w:rsidP="001558C3">
            <w:pPr>
              <w:pStyle w:val="a3"/>
              <w:numPr>
                <w:ilvl w:val="0"/>
                <w:numId w:val="19"/>
              </w:numPr>
              <w:rPr>
                <w:sz w:val="28"/>
                <w:szCs w:val="28"/>
                <w:lang w:eastAsia="ru-RU"/>
              </w:rPr>
            </w:pPr>
            <w:r w:rsidRPr="00BD6F04">
              <w:rPr>
                <w:sz w:val="28"/>
                <w:szCs w:val="28"/>
                <w:lang w:eastAsia="ru-RU"/>
              </w:rPr>
              <w:t xml:space="preserve">Як історія міста </w:t>
            </w:r>
            <w:r w:rsidR="00BD6F04" w:rsidRPr="00BD6F04">
              <w:rPr>
                <w:sz w:val="28"/>
                <w:szCs w:val="28"/>
                <w:lang w:eastAsia="ru-RU"/>
              </w:rPr>
              <w:t>пов’язана</w:t>
            </w:r>
            <w:r w:rsidRPr="00BD6F04">
              <w:rPr>
                <w:sz w:val="28"/>
                <w:szCs w:val="28"/>
                <w:lang w:eastAsia="ru-RU"/>
              </w:rPr>
              <w:t xml:space="preserve"> з козацтвом?</w:t>
            </w:r>
          </w:p>
          <w:p w:rsidR="00337D92" w:rsidRPr="00BD6F04" w:rsidRDefault="00E807CF" w:rsidP="001558C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sz w:val="28"/>
                <w:szCs w:val="28"/>
                <w:lang w:eastAsia="ru-RU"/>
              </w:rPr>
              <w:t>Завдяки яким подіям місто почало розвиватися?</w:t>
            </w:r>
          </w:p>
          <w:p w:rsidR="00527FDE" w:rsidRPr="00BD6F04" w:rsidRDefault="00E807CF" w:rsidP="001558C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sz w:val="28"/>
                <w:szCs w:val="28"/>
                <w:lang w:eastAsia="ru-RU"/>
              </w:rPr>
              <w:t>Як називають місто? Чому</w:t>
            </w:r>
            <w:r w:rsidR="00E427D1" w:rsidRPr="00BD6F04">
              <w:rPr>
                <w:sz w:val="28"/>
                <w:szCs w:val="28"/>
                <w:lang w:eastAsia="ru-RU"/>
              </w:rPr>
              <w:t>?</w:t>
            </w:r>
          </w:p>
          <w:p w:rsidR="00E427D1" w:rsidRPr="00BD6F04" w:rsidRDefault="00E427D1" w:rsidP="00FE7F4D">
            <w:pPr>
              <w:pStyle w:val="a3"/>
              <w:numPr>
                <w:ilvl w:val="0"/>
                <w:numId w:val="22"/>
              </w:numPr>
              <w:rPr>
                <w:sz w:val="28"/>
                <w:szCs w:val="28"/>
                <w:lang w:eastAsia="ru-RU"/>
              </w:rPr>
            </w:pPr>
            <w:r w:rsidRPr="00BD6F04">
              <w:rPr>
                <w:sz w:val="28"/>
                <w:szCs w:val="28"/>
                <w:lang w:eastAsia="ru-RU"/>
              </w:rPr>
              <w:t>Прочитати текст в рамці, розглянути фото у презентації.</w:t>
            </w:r>
          </w:p>
          <w:p w:rsidR="00FE7F4D" w:rsidRPr="00BD6F04" w:rsidRDefault="00FE7F4D" w:rsidP="00FE7F4D">
            <w:pPr>
              <w:pStyle w:val="a3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FE7F4D" w:rsidRPr="00BD6F04" w:rsidRDefault="00FE7F4D" w:rsidP="00FE7F4D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sz w:val="28"/>
                <w:szCs w:val="28"/>
                <w:lang w:eastAsia="ru-RU"/>
              </w:rPr>
              <w:t xml:space="preserve">Які факти про Дніпро вам найбільше </w:t>
            </w:r>
            <w:r w:rsidR="00BD6F04" w:rsidRPr="00BD6F04">
              <w:rPr>
                <w:sz w:val="28"/>
                <w:szCs w:val="28"/>
                <w:lang w:eastAsia="ru-RU"/>
              </w:rPr>
              <w:t>запам’яталися</w:t>
            </w:r>
            <w:r w:rsidRPr="00BD6F04">
              <w:rPr>
                <w:sz w:val="28"/>
                <w:szCs w:val="28"/>
                <w:lang w:eastAsia="ru-RU"/>
              </w:rPr>
              <w:t>?</w:t>
            </w:r>
          </w:p>
        </w:tc>
      </w:tr>
      <w:tr w:rsidR="009761A8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BD6F04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ІV.</w:t>
            </w:r>
          </w:p>
          <w:p w:rsidR="009761A8" w:rsidRPr="00BD6F04" w:rsidRDefault="00D91A7C" w:rsidP="00740EF1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043CB3" w:rsidRPr="00BD6F04">
              <w:rPr>
                <w:rFonts w:cstheme="minorHAnsi"/>
                <w:sz w:val="28"/>
                <w:szCs w:val="28"/>
              </w:rPr>
              <w:t xml:space="preserve">• 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BA70EE" w:rsidRPr="00BD6F04" w:rsidRDefault="00E427D1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Розповіді учнів про історію свого населеного пункту</w:t>
            </w:r>
          </w:p>
          <w:p w:rsidR="00740EF1" w:rsidRPr="00BD6F04" w:rsidRDefault="00740EF1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E96B64" w:rsidRPr="00BD6F04" w:rsidRDefault="00E427D1" w:rsidP="00E96B64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Якщо у вашого населеного пункту є герб, спочатку розглянути і обговорити його.</w:t>
            </w:r>
          </w:p>
          <w:p w:rsidR="00E427D1" w:rsidRPr="00BD6F04" w:rsidRDefault="00E427D1" w:rsidP="00E96B6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Після повідомлень учнів зробити висновок: завдяки яким подіям, підприємствам розвивалося ваше місто / село.</w:t>
            </w:r>
          </w:p>
        </w:tc>
      </w:tr>
      <w:tr w:rsidR="00E96B64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Pr="00BD6F04" w:rsidRDefault="00E96B6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Pr="00BD6F0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Домашнє завдання</w:t>
            </w:r>
          </w:p>
          <w:p w:rsidR="00E96B64" w:rsidRPr="00BD6F0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E96B64" w:rsidRPr="00BD6F04" w:rsidRDefault="00E427D1" w:rsidP="00E427D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Записати найважливіші події в історії вашого населеного пункту та їхні дати.</w:t>
            </w:r>
          </w:p>
        </w:tc>
      </w:tr>
      <w:tr w:rsidR="00EA7C69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BD6F04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EA7C69" w:rsidRPr="00BD6F04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337D92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337D92" w:rsidRPr="00BD6F04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EA7C69" w:rsidRPr="00BD6F04" w:rsidRDefault="00EA7C69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</w:tbl>
    <w:p w:rsidR="00E1070D" w:rsidRPr="00BD6F04" w:rsidRDefault="0040580E" w:rsidP="00A571CA">
      <w:pPr>
        <w:spacing w:after="0" w:line="240" w:lineRule="auto"/>
        <w:rPr>
          <w:sz w:val="28"/>
          <w:szCs w:val="28"/>
        </w:rPr>
      </w:pPr>
      <w:r w:rsidRPr="00BD6F04">
        <w:rPr>
          <w:rFonts w:cstheme="minorHAnsi"/>
          <w:sz w:val="28"/>
          <w:szCs w:val="28"/>
          <w:vertAlign w:val="superscript"/>
        </w:rPr>
        <w:t>2</w:t>
      </w:r>
      <w:r w:rsidRPr="00BD6F04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BD6F0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584039"/>
    <w:multiLevelType w:val="hybridMultilevel"/>
    <w:tmpl w:val="0DD05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17F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85952"/>
    <w:multiLevelType w:val="hybridMultilevel"/>
    <w:tmpl w:val="C11E1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1C66"/>
    <w:multiLevelType w:val="hybridMultilevel"/>
    <w:tmpl w:val="58CE5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30757"/>
    <w:multiLevelType w:val="hybridMultilevel"/>
    <w:tmpl w:val="2F2870D8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2524E"/>
    <w:multiLevelType w:val="hybridMultilevel"/>
    <w:tmpl w:val="6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80138"/>
    <w:multiLevelType w:val="hybridMultilevel"/>
    <w:tmpl w:val="D2743784"/>
    <w:lvl w:ilvl="0" w:tplc="2696D2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554E1"/>
    <w:multiLevelType w:val="hybridMultilevel"/>
    <w:tmpl w:val="BA305EE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33D0A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AC4C5F"/>
    <w:multiLevelType w:val="hybridMultilevel"/>
    <w:tmpl w:val="320A2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93EA5"/>
    <w:multiLevelType w:val="hybridMultilevel"/>
    <w:tmpl w:val="1EBEC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8"/>
  </w:num>
  <w:num w:numId="9">
    <w:abstractNumId w:val="15"/>
  </w:num>
  <w:num w:numId="10">
    <w:abstractNumId w:val="0"/>
  </w:num>
  <w:num w:numId="11">
    <w:abstractNumId w:val="7"/>
  </w:num>
  <w:num w:numId="12">
    <w:abstractNumId w:val="1"/>
  </w:num>
  <w:num w:numId="13">
    <w:abstractNumId w:val="3"/>
  </w:num>
  <w:num w:numId="14">
    <w:abstractNumId w:val="11"/>
  </w:num>
  <w:num w:numId="15">
    <w:abstractNumId w:val="8"/>
  </w:num>
  <w:num w:numId="16">
    <w:abstractNumId w:val="4"/>
  </w:num>
  <w:num w:numId="17">
    <w:abstractNumId w:val="16"/>
  </w:num>
  <w:num w:numId="18">
    <w:abstractNumId w:val="19"/>
  </w:num>
  <w:num w:numId="19">
    <w:abstractNumId w:val="21"/>
  </w:num>
  <w:num w:numId="20">
    <w:abstractNumId w:val="5"/>
  </w:num>
  <w:num w:numId="21">
    <w:abstractNumId w:val="17"/>
  </w:num>
  <w:num w:numId="22">
    <w:abstractNumId w:val="10"/>
  </w:num>
  <w:num w:numId="2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45F4B"/>
    <w:rsid w:val="000B221E"/>
    <w:rsid w:val="000C5994"/>
    <w:rsid w:val="000D209C"/>
    <w:rsid w:val="000E0B4D"/>
    <w:rsid w:val="000F14C4"/>
    <w:rsid w:val="000F620E"/>
    <w:rsid w:val="001151E7"/>
    <w:rsid w:val="001558C3"/>
    <w:rsid w:val="00185777"/>
    <w:rsid w:val="00185E26"/>
    <w:rsid w:val="001A6636"/>
    <w:rsid w:val="001C58BE"/>
    <w:rsid w:val="001D1D57"/>
    <w:rsid w:val="001F4353"/>
    <w:rsid w:val="002218A3"/>
    <w:rsid w:val="00221CB8"/>
    <w:rsid w:val="0026511C"/>
    <w:rsid w:val="002819F4"/>
    <w:rsid w:val="00282B55"/>
    <w:rsid w:val="002A428B"/>
    <w:rsid w:val="002B157D"/>
    <w:rsid w:val="00314D61"/>
    <w:rsid w:val="0031514A"/>
    <w:rsid w:val="003306F7"/>
    <w:rsid w:val="00337D92"/>
    <w:rsid w:val="003A2E9F"/>
    <w:rsid w:val="003B2AB1"/>
    <w:rsid w:val="003F1F99"/>
    <w:rsid w:val="0040580E"/>
    <w:rsid w:val="004575D2"/>
    <w:rsid w:val="0049361D"/>
    <w:rsid w:val="00494D0A"/>
    <w:rsid w:val="004C5D33"/>
    <w:rsid w:val="00527FDE"/>
    <w:rsid w:val="0056162A"/>
    <w:rsid w:val="00565C99"/>
    <w:rsid w:val="00585ECC"/>
    <w:rsid w:val="005C667B"/>
    <w:rsid w:val="005C6963"/>
    <w:rsid w:val="0060414D"/>
    <w:rsid w:val="0060517D"/>
    <w:rsid w:val="0063157B"/>
    <w:rsid w:val="00652016"/>
    <w:rsid w:val="0067040B"/>
    <w:rsid w:val="006A75A6"/>
    <w:rsid w:val="006E6722"/>
    <w:rsid w:val="006F409D"/>
    <w:rsid w:val="00717E4B"/>
    <w:rsid w:val="00722500"/>
    <w:rsid w:val="00722F74"/>
    <w:rsid w:val="0072376B"/>
    <w:rsid w:val="00740EF1"/>
    <w:rsid w:val="00760754"/>
    <w:rsid w:val="007C7239"/>
    <w:rsid w:val="007E2CFB"/>
    <w:rsid w:val="007F033C"/>
    <w:rsid w:val="00812708"/>
    <w:rsid w:val="00873C61"/>
    <w:rsid w:val="00884A1E"/>
    <w:rsid w:val="008D44F9"/>
    <w:rsid w:val="008E2104"/>
    <w:rsid w:val="0091225A"/>
    <w:rsid w:val="00917A2A"/>
    <w:rsid w:val="009307E0"/>
    <w:rsid w:val="009345AC"/>
    <w:rsid w:val="009535CB"/>
    <w:rsid w:val="009549C2"/>
    <w:rsid w:val="009761A8"/>
    <w:rsid w:val="00A13CE4"/>
    <w:rsid w:val="00A571CA"/>
    <w:rsid w:val="00A7491E"/>
    <w:rsid w:val="00A902DF"/>
    <w:rsid w:val="00AA06D8"/>
    <w:rsid w:val="00AD3E3E"/>
    <w:rsid w:val="00B13BB3"/>
    <w:rsid w:val="00B35E22"/>
    <w:rsid w:val="00B563CA"/>
    <w:rsid w:val="00B859CD"/>
    <w:rsid w:val="00B939C9"/>
    <w:rsid w:val="00BA4D89"/>
    <w:rsid w:val="00BA70EE"/>
    <w:rsid w:val="00BC375B"/>
    <w:rsid w:val="00BD6F04"/>
    <w:rsid w:val="00C1434B"/>
    <w:rsid w:val="00C72152"/>
    <w:rsid w:val="00D00FC5"/>
    <w:rsid w:val="00D15744"/>
    <w:rsid w:val="00D15A05"/>
    <w:rsid w:val="00D84802"/>
    <w:rsid w:val="00D91A7C"/>
    <w:rsid w:val="00D952FA"/>
    <w:rsid w:val="00E1070D"/>
    <w:rsid w:val="00E427D1"/>
    <w:rsid w:val="00E807CF"/>
    <w:rsid w:val="00E83DFC"/>
    <w:rsid w:val="00E96B64"/>
    <w:rsid w:val="00EA7C69"/>
    <w:rsid w:val="00EB26A9"/>
    <w:rsid w:val="00EB4BAE"/>
    <w:rsid w:val="00EE4729"/>
    <w:rsid w:val="00F303E4"/>
    <w:rsid w:val="00F407AA"/>
    <w:rsid w:val="00F56D79"/>
    <w:rsid w:val="00F609F4"/>
    <w:rsid w:val="00F84083"/>
    <w:rsid w:val="00F931DF"/>
    <w:rsid w:val="00FA4A88"/>
    <w:rsid w:val="00FA61C7"/>
    <w:rsid w:val="00FE7F4D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D4B1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30</cp:revision>
  <dcterms:created xsi:type="dcterms:W3CDTF">2021-03-06T13:50:00Z</dcterms:created>
  <dcterms:modified xsi:type="dcterms:W3CDTF">2021-04-10T20:56:00Z</dcterms:modified>
</cp:coreProperties>
</file>