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0D" w:rsidRPr="004C0E77" w:rsidRDefault="00D63B0D" w:rsidP="00D63B0D">
      <w:pPr>
        <w:jc w:val="center"/>
        <w:rPr>
          <w:b/>
          <w:i/>
          <w:sz w:val="40"/>
          <w:szCs w:val="40"/>
          <w:lang w:val="uk-UA"/>
        </w:rPr>
      </w:pPr>
      <w:bookmarkStart w:id="0" w:name="_GoBack"/>
      <w:bookmarkEnd w:id="0"/>
      <w:r w:rsidRPr="004C0E77">
        <w:rPr>
          <w:b/>
          <w:i/>
          <w:sz w:val="40"/>
          <w:szCs w:val="40"/>
          <w:lang w:val="uk-UA"/>
        </w:rPr>
        <w:t>АЛГЕБРА</w:t>
      </w:r>
    </w:p>
    <w:p w:rsidR="00D63B0D" w:rsidRDefault="00D63B0D" w:rsidP="00D63B0D">
      <w:pPr>
        <w:jc w:val="center"/>
        <w:rPr>
          <w:b/>
          <w:i/>
          <w:sz w:val="40"/>
          <w:szCs w:val="40"/>
          <w:lang w:val="uk-UA"/>
        </w:rPr>
      </w:pPr>
      <w:r w:rsidRPr="004C0E77">
        <w:rPr>
          <w:b/>
          <w:i/>
          <w:sz w:val="40"/>
          <w:szCs w:val="40"/>
          <w:lang w:val="uk-UA"/>
        </w:rPr>
        <w:t>8 клас</w:t>
      </w:r>
    </w:p>
    <w:p w:rsidR="00D63B0D" w:rsidRDefault="00D63B0D" w:rsidP="00D63B0D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lang w:val="uk-UA"/>
        </w:rPr>
        <w:t xml:space="preserve">Планування складено відповідно до чинної </w:t>
      </w:r>
      <w:r>
        <w:rPr>
          <w:sz w:val="28"/>
          <w:szCs w:val="28"/>
          <w:lang w:val="uk-UA"/>
        </w:rPr>
        <w:t>навчальної програми з математики, затвердженої МОН України: наказ № 804 від 07. 06. 2017р.</w:t>
      </w:r>
    </w:p>
    <w:p w:rsidR="00D63B0D" w:rsidRDefault="00D63B0D" w:rsidP="00D63B0D">
      <w:pPr>
        <w:tabs>
          <w:tab w:val="left" w:pos="0"/>
        </w:tabs>
        <w:rPr>
          <w:sz w:val="28"/>
          <w:szCs w:val="28"/>
          <w:lang w:val="uk-UA"/>
        </w:rPr>
      </w:pPr>
    </w:p>
    <w:p w:rsidR="00D63B0D" w:rsidRDefault="00D63B0D" w:rsidP="00D63B0D">
      <w:pPr>
        <w:tabs>
          <w:tab w:val="left" w:pos="0"/>
        </w:tabs>
        <w:rPr>
          <w:sz w:val="28"/>
          <w:szCs w:val="28"/>
          <w:lang w:val="uk-UA"/>
        </w:rPr>
      </w:pPr>
      <w:r w:rsidRPr="00673AB6">
        <w:rPr>
          <w:sz w:val="28"/>
          <w:szCs w:val="28"/>
          <w:u w:val="single"/>
          <w:lang w:val="uk-UA"/>
        </w:rPr>
        <w:t xml:space="preserve"> Програма</w:t>
      </w:r>
      <w:r>
        <w:rPr>
          <w:sz w:val="28"/>
          <w:szCs w:val="28"/>
          <w:u w:val="single"/>
          <w:lang w:val="uk-UA"/>
        </w:rPr>
        <w:t xml:space="preserve">  </w:t>
      </w:r>
      <w:r w:rsidRPr="00673AB6">
        <w:rPr>
          <w:sz w:val="28"/>
          <w:szCs w:val="28"/>
          <w:lang w:val="uk-UA"/>
        </w:rPr>
        <w:t>Математика</w:t>
      </w:r>
      <w:r>
        <w:rPr>
          <w:sz w:val="28"/>
          <w:szCs w:val="28"/>
          <w:lang w:val="uk-UA"/>
        </w:rPr>
        <w:t>. 5-9 класи. Навчальна програма для загальноосвітніх навчальних закладів.</w:t>
      </w:r>
    </w:p>
    <w:p w:rsidR="00D63B0D" w:rsidRPr="00673AB6" w:rsidRDefault="00D63B0D" w:rsidP="00D63B0D">
      <w:pPr>
        <w:tabs>
          <w:tab w:val="left" w:pos="0"/>
        </w:tabs>
        <w:rPr>
          <w:sz w:val="28"/>
          <w:szCs w:val="28"/>
          <w:lang w:val="uk-UA"/>
        </w:rPr>
      </w:pPr>
    </w:p>
    <w:p w:rsidR="00D63B0D" w:rsidRPr="004C0E77" w:rsidRDefault="00D63B0D" w:rsidP="00D63B0D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Підручник.</w:t>
      </w:r>
      <w:r>
        <w:rPr>
          <w:sz w:val="28"/>
          <w:szCs w:val="28"/>
          <w:lang w:val="uk-UA"/>
        </w:rPr>
        <w:t xml:space="preserve"> </w:t>
      </w:r>
      <w:r w:rsidRPr="006F177E">
        <w:rPr>
          <w:sz w:val="28"/>
          <w:szCs w:val="28"/>
          <w:lang w:val="uk-UA"/>
        </w:rPr>
        <w:t xml:space="preserve">. </w:t>
      </w:r>
      <w:proofErr w:type="spellStart"/>
      <w:r w:rsidRPr="004C0E77">
        <w:rPr>
          <w:sz w:val="28"/>
          <w:szCs w:val="28"/>
          <w:lang w:val="uk-UA"/>
        </w:rPr>
        <w:t>Істер</w:t>
      </w:r>
      <w:proofErr w:type="spellEnd"/>
      <w:r w:rsidRPr="004C0E77">
        <w:rPr>
          <w:sz w:val="28"/>
          <w:szCs w:val="28"/>
          <w:lang w:val="uk-UA"/>
        </w:rPr>
        <w:t xml:space="preserve"> О. С.  Алгебра, 8 клас, Київ «</w:t>
      </w:r>
      <w:proofErr w:type="spellStart"/>
      <w:r w:rsidRPr="004C0E77">
        <w:rPr>
          <w:sz w:val="28"/>
          <w:szCs w:val="28"/>
          <w:lang w:val="uk-UA"/>
        </w:rPr>
        <w:t>Генеза</w:t>
      </w:r>
      <w:proofErr w:type="spellEnd"/>
      <w:r w:rsidRPr="004C0E77">
        <w:rPr>
          <w:sz w:val="28"/>
          <w:szCs w:val="28"/>
          <w:lang w:val="uk-UA"/>
        </w:rPr>
        <w:t>»  2016, 272с</w:t>
      </w:r>
    </w:p>
    <w:p w:rsidR="00D63B0D" w:rsidRPr="004C0E77" w:rsidRDefault="00D63B0D" w:rsidP="00D63B0D">
      <w:pPr>
        <w:rPr>
          <w:lang w:val="uk-UA"/>
        </w:rPr>
      </w:pPr>
    </w:p>
    <w:tbl>
      <w:tblPr>
        <w:tblW w:w="10915" w:type="dxa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955"/>
        <w:gridCol w:w="2374"/>
        <w:gridCol w:w="2668"/>
      </w:tblGrid>
      <w:tr w:rsidR="00D63B0D" w:rsidRPr="004C0E77" w:rsidTr="00D63B0D">
        <w:tc>
          <w:tcPr>
            <w:tcW w:w="191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55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374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266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Контрольні роботи</w:t>
            </w:r>
          </w:p>
        </w:tc>
      </w:tr>
      <w:tr w:rsidR="00D63B0D" w:rsidRPr="004C0E77" w:rsidTr="00D63B0D">
        <w:tc>
          <w:tcPr>
            <w:tcW w:w="191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55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Раціональні вирази</w:t>
            </w:r>
          </w:p>
        </w:tc>
        <w:tc>
          <w:tcPr>
            <w:tcW w:w="2374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66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+діагностична</w:t>
            </w:r>
          </w:p>
        </w:tc>
      </w:tr>
      <w:tr w:rsidR="00D63B0D" w:rsidRPr="004C0E77" w:rsidTr="00D63B0D">
        <w:tc>
          <w:tcPr>
            <w:tcW w:w="191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55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Квадратні корені. Дійсні числа</w:t>
            </w:r>
          </w:p>
        </w:tc>
        <w:tc>
          <w:tcPr>
            <w:tcW w:w="2374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66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</w:tr>
      <w:tr w:rsidR="00D63B0D" w:rsidRPr="004C0E77" w:rsidTr="00D63B0D">
        <w:tc>
          <w:tcPr>
            <w:tcW w:w="191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55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Квадратні  рівняння</w:t>
            </w:r>
          </w:p>
        </w:tc>
        <w:tc>
          <w:tcPr>
            <w:tcW w:w="2374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66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2</w:t>
            </w:r>
          </w:p>
        </w:tc>
      </w:tr>
      <w:tr w:rsidR="00D63B0D" w:rsidRPr="004C0E77" w:rsidTr="00D63B0D">
        <w:tc>
          <w:tcPr>
            <w:tcW w:w="191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55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374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668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D63B0D" w:rsidRPr="004C0E77" w:rsidRDefault="00D63B0D" w:rsidP="00D63B0D">
      <w:pPr>
        <w:jc w:val="center"/>
        <w:rPr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37"/>
        <w:gridCol w:w="852"/>
        <w:gridCol w:w="7087"/>
        <w:gridCol w:w="709"/>
        <w:gridCol w:w="851"/>
        <w:gridCol w:w="3084"/>
        <w:gridCol w:w="1134"/>
      </w:tblGrid>
      <w:tr w:rsidR="00D63B0D" w:rsidRPr="004C0E77" w:rsidTr="00ED0E9F">
        <w:trPr>
          <w:trHeight w:val="142"/>
        </w:trPr>
        <w:tc>
          <w:tcPr>
            <w:tcW w:w="580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№</w:t>
            </w:r>
          </w:p>
          <w:p w:rsidR="00D63B0D" w:rsidRPr="00D07CF1" w:rsidRDefault="00D63B0D" w:rsidP="00775509">
            <w:pPr>
              <w:rPr>
                <w:lang w:val="uk-UA"/>
              </w:rPr>
            </w:pPr>
            <w:r w:rsidRPr="00D07CF1">
              <w:rPr>
                <w:lang w:val="uk-UA"/>
              </w:rPr>
              <w:t>уроку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 Дата   </w:t>
            </w:r>
          </w:p>
        </w:tc>
        <w:tc>
          <w:tcPr>
            <w:tcW w:w="852" w:type="dxa"/>
          </w:tcPr>
          <w:p w:rsidR="00D63B0D" w:rsidRPr="00D07CF1" w:rsidRDefault="00D63B0D" w:rsidP="00775509">
            <w:pPr>
              <w:jc w:val="center"/>
              <w:rPr>
                <w:lang w:val="uk-UA"/>
              </w:rPr>
            </w:pPr>
            <w:r w:rsidRPr="00D07CF1">
              <w:rPr>
                <w:lang w:val="uk-UA"/>
              </w:rPr>
              <w:t>Скоригована дата</w:t>
            </w:r>
          </w:p>
        </w:tc>
        <w:tc>
          <w:tcPr>
            <w:tcW w:w="7087" w:type="dxa"/>
          </w:tcPr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709" w:type="dxa"/>
          </w:tcPr>
          <w:p w:rsidR="00D63B0D" w:rsidRPr="00D07CF1" w:rsidRDefault="00D63B0D" w:rsidP="00775509">
            <w:pPr>
              <w:rPr>
                <w:lang w:val="uk-UA"/>
              </w:rPr>
            </w:pPr>
            <w:r w:rsidRPr="00D07CF1">
              <w:rPr>
                <w:lang w:val="uk-UA"/>
              </w:rPr>
              <w:t>К-сть</w:t>
            </w:r>
          </w:p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D07CF1">
              <w:rPr>
                <w:lang w:val="uk-UA"/>
              </w:rPr>
              <w:t>годин</w:t>
            </w:r>
          </w:p>
        </w:tc>
        <w:tc>
          <w:tcPr>
            <w:tcW w:w="851" w:type="dxa"/>
          </w:tcPr>
          <w:p w:rsidR="00D63B0D" w:rsidRPr="00D07CF1" w:rsidRDefault="00D63B0D" w:rsidP="00775509">
            <w:pPr>
              <w:jc w:val="center"/>
              <w:rPr>
                <w:lang w:val="uk-UA"/>
              </w:rPr>
            </w:pPr>
            <w:r w:rsidRPr="00D07CF1">
              <w:rPr>
                <w:lang w:val="uk-UA"/>
              </w:rPr>
              <w:t>При</w:t>
            </w:r>
          </w:p>
          <w:p w:rsidR="00D63B0D" w:rsidRPr="004C0E77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D07CF1">
              <w:rPr>
                <w:lang w:val="uk-UA"/>
              </w:rPr>
              <w:t>мітка</w:t>
            </w:r>
          </w:p>
        </w:tc>
        <w:tc>
          <w:tcPr>
            <w:tcW w:w="3084" w:type="dxa"/>
          </w:tcPr>
          <w:p w:rsidR="00D63B0D" w:rsidRPr="00673FDB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1134" w:type="dxa"/>
          </w:tcPr>
          <w:p w:rsidR="00D63B0D" w:rsidRPr="00673FDB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Наскрізні лінії</w:t>
            </w:r>
          </w:p>
        </w:tc>
      </w:tr>
      <w:tr w:rsidR="00D63B0D" w:rsidRPr="004C0E77" w:rsidTr="00D63B0D">
        <w:trPr>
          <w:trHeight w:val="142"/>
        </w:trPr>
        <w:tc>
          <w:tcPr>
            <w:tcW w:w="10916" w:type="dxa"/>
            <w:gridSpan w:val="6"/>
            <w:shd w:val="clear" w:color="auto" w:fill="E5B8B7" w:themeFill="accent2" w:themeFillTint="66"/>
          </w:tcPr>
          <w:p w:rsidR="00D63B0D" w:rsidRPr="003D2B2B" w:rsidRDefault="00D63B0D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3D2B2B">
              <w:rPr>
                <w:b/>
                <w:sz w:val="28"/>
                <w:szCs w:val="28"/>
                <w:lang w:val="uk-UA"/>
              </w:rPr>
              <w:t>Тема 1: Раціональні вирази</w:t>
            </w:r>
          </w:p>
        </w:tc>
        <w:tc>
          <w:tcPr>
            <w:tcW w:w="3084" w:type="dxa"/>
            <w:shd w:val="clear" w:color="auto" w:fill="E5B8B7" w:themeFill="accent2" w:themeFillTint="66"/>
          </w:tcPr>
          <w:p w:rsidR="00D63B0D" w:rsidRPr="003D2B2B" w:rsidRDefault="00D63B0D" w:rsidP="007755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:rsidR="00D63B0D" w:rsidRPr="003D2B2B" w:rsidRDefault="00D63B0D" w:rsidP="0077550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63B0D" w:rsidRPr="004C0E77" w:rsidTr="00775509">
        <w:trPr>
          <w:trHeight w:val="142"/>
        </w:trPr>
        <w:tc>
          <w:tcPr>
            <w:tcW w:w="15134" w:type="dxa"/>
            <w:gridSpan w:val="8"/>
            <w:shd w:val="clear" w:color="auto" w:fill="FFFFFF" w:themeFill="background1"/>
          </w:tcPr>
          <w:p w:rsidR="00D63B0D" w:rsidRPr="00D63B0D" w:rsidRDefault="00D63B0D" w:rsidP="00D63B0D">
            <w:pPr>
              <w:ind w:left="60" w:right="60" w:firstLine="720"/>
              <w:rPr>
                <w:b/>
                <w:highlight w:val="white"/>
              </w:rPr>
            </w:pPr>
            <w:proofErr w:type="spellStart"/>
            <w:r w:rsidRPr="00D63B0D">
              <w:rPr>
                <w:b/>
                <w:highlight w:val="white"/>
              </w:rPr>
              <w:t>Учень</w:t>
            </w:r>
            <w:proofErr w:type="spellEnd"/>
            <w:r w:rsidRPr="00D63B0D">
              <w:rPr>
                <w:b/>
                <w:highlight w:val="white"/>
              </w:rPr>
              <w:t>/</w:t>
            </w:r>
            <w:proofErr w:type="spellStart"/>
            <w:r w:rsidRPr="00D63B0D">
              <w:rPr>
                <w:b/>
                <w:highlight w:val="white"/>
              </w:rPr>
              <w:t>учениця</w:t>
            </w:r>
            <w:proofErr w:type="spellEnd"/>
            <w:r w:rsidRPr="00D63B0D">
              <w:rPr>
                <w:b/>
                <w:highlight w:val="white"/>
              </w:rPr>
              <w:t>:</w:t>
            </w:r>
          </w:p>
          <w:p w:rsidR="00D63B0D" w:rsidRPr="00D63B0D" w:rsidRDefault="00D63B0D" w:rsidP="00D63B0D">
            <w:pPr>
              <w:ind w:left="60" w:right="60"/>
              <w:rPr>
                <w:highlight w:val="white"/>
              </w:rPr>
            </w:pPr>
            <w:r w:rsidRPr="00D63B0D">
              <w:rPr>
                <w:b/>
                <w:highlight w:val="white"/>
              </w:rPr>
              <w:t xml:space="preserve">наводить </w:t>
            </w:r>
            <w:proofErr w:type="spellStart"/>
            <w:r w:rsidRPr="00D63B0D">
              <w:rPr>
                <w:b/>
                <w:highlight w:val="white"/>
              </w:rPr>
              <w:t>приклади</w:t>
            </w:r>
            <w:proofErr w:type="spellEnd"/>
            <w:r w:rsidRPr="00D63B0D">
              <w:rPr>
                <w:b/>
                <w:highlight w:val="white"/>
              </w:rPr>
              <w:t xml:space="preserve">: </w:t>
            </w:r>
            <w:proofErr w:type="spellStart"/>
            <w:r w:rsidRPr="00D63B0D">
              <w:rPr>
                <w:highlight w:val="white"/>
              </w:rPr>
              <w:t>раціонального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виразу</w:t>
            </w:r>
            <w:proofErr w:type="gramStart"/>
            <w:r w:rsidRPr="00D63B0D">
              <w:rPr>
                <w:highlight w:val="white"/>
              </w:rPr>
              <w:t>;р</w:t>
            </w:r>
            <w:proofErr w:type="gramEnd"/>
            <w:r w:rsidRPr="00D63B0D">
              <w:rPr>
                <w:highlight w:val="white"/>
              </w:rPr>
              <w:t>аціонального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дробу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степеня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із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цілим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показником</w:t>
            </w:r>
            <w:proofErr w:type="spellEnd"/>
            <w:r w:rsidRPr="00D63B0D">
              <w:rPr>
                <w:highlight w:val="white"/>
              </w:rPr>
              <w:t>;</w:t>
            </w:r>
          </w:p>
          <w:p w:rsidR="00D63B0D" w:rsidRPr="00D63B0D" w:rsidRDefault="00D63B0D" w:rsidP="00D63B0D">
            <w:pPr>
              <w:ind w:left="60" w:right="60"/>
              <w:rPr>
                <w:highlight w:val="white"/>
              </w:rPr>
            </w:pPr>
            <w:proofErr w:type="spellStart"/>
            <w:r w:rsidRPr="00D63B0D">
              <w:rPr>
                <w:b/>
                <w:highlight w:val="white"/>
              </w:rPr>
              <w:t>розпізна</w:t>
            </w:r>
            <w:proofErr w:type="gramStart"/>
            <w:r w:rsidRPr="00D63B0D">
              <w:rPr>
                <w:b/>
                <w:highlight w:val="white"/>
              </w:rPr>
              <w:t>є</w:t>
            </w:r>
            <w:proofErr w:type="spellEnd"/>
            <w:r w:rsidRPr="00D63B0D">
              <w:rPr>
                <w:b/>
                <w:highlight w:val="white"/>
              </w:rPr>
              <w:t>:</w:t>
            </w:r>
            <w:proofErr w:type="gram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цілі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раціональні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вирази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дробові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раціональні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вирази</w:t>
            </w:r>
            <w:proofErr w:type="spellEnd"/>
            <w:r w:rsidRPr="00D63B0D">
              <w:rPr>
                <w:highlight w:val="white"/>
              </w:rPr>
              <w:t>;</w:t>
            </w:r>
          </w:p>
          <w:p w:rsidR="00D63B0D" w:rsidRPr="00D63B0D" w:rsidRDefault="00D63B0D" w:rsidP="00D63B0D">
            <w:pPr>
              <w:ind w:left="60" w:right="60"/>
              <w:rPr>
                <w:highlight w:val="white"/>
              </w:rPr>
            </w:pPr>
            <w:proofErr w:type="spellStart"/>
            <w:r w:rsidRPr="00D63B0D">
              <w:rPr>
                <w:b/>
                <w:highlight w:val="white"/>
              </w:rPr>
              <w:t>пояснює</w:t>
            </w:r>
            <w:proofErr w:type="spellEnd"/>
            <w:r w:rsidRPr="00D63B0D">
              <w:rPr>
                <w:highlight w:val="white"/>
              </w:rPr>
              <w:t>:</w:t>
            </w:r>
            <w:r>
              <w:rPr>
                <w:highlight w:val="white"/>
                <w:lang w:val="uk-UA"/>
              </w:rPr>
              <w:t xml:space="preserve"> </w:t>
            </w:r>
            <w:r w:rsidRPr="00D63B0D">
              <w:rPr>
                <w:highlight w:val="white"/>
              </w:rPr>
              <w:t xml:space="preserve">·як </w:t>
            </w:r>
            <w:proofErr w:type="spellStart"/>
            <w:r w:rsidRPr="00D63B0D">
              <w:rPr>
                <w:highlight w:val="white"/>
              </w:rPr>
              <w:t>виконати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скорочення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дробу</w:t>
            </w:r>
            <w:proofErr w:type="spellEnd"/>
            <w:r w:rsidRPr="00D63B0D">
              <w:rPr>
                <w:highlight w:val="white"/>
              </w:rPr>
              <w:t xml:space="preserve">; як </w:t>
            </w:r>
            <w:proofErr w:type="spellStart"/>
            <w:r w:rsidRPr="00D63B0D">
              <w:rPr>
                <w:highlight w:val="white"/>
              </w:rPr>
              <w:t>звести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D63B0D">
              <w:rPr>
                <w:highlight w:val="white"/>
              </w:rPr>
              <w:t>др</w:t>
            </w:r>
            <w:proofErr w:type="gramEnd"/>
            <w:r w:rsidRPr="00D63B0D">
              <w:rPr>
                <w:highlight w:val="white"/>
              </w:rPr>
              <w:t>іб</w:t>
            </w:r>
            <w:proofErr w:type="spellEnd"/>
            <w:r w:rsidRPr="00D63B0D">
              <w:rPr>
                <w:highlight w:val="white"/>
              </w:rPr>
              <w:t xml:space="preserve"> до нового </w:t>
            </w:r>
            <w:proofErr w:type="spellStart"/>
            <w:r w:rsidRPr="00D63B0D">
              <w:rPr>
                <w:highlight w:val="white"/>
              </w:rPr>
              <w:t>знаменника</w:t>
            </w:r>
            <w:proofErr w:type="spellEnd"/>
            <w:r w:rsidRPr="00D63B0D">
              <w:rPr>
                <w:highlight w:val="white"/>
              </w:rPr>
              <w:t xml:space="preserve">; як </w:t>
            </w:r>
            <w:proofErr w:type="spellStart"/>
            <w:r w:rsidRPr="00D63B0D">
              <w:rPr>
                <w:highlight w:val="white"/>
              </w:rPr>
              <w:t>звести</w:t>
            </w:r>
            <w:proofErr w:type="spellEnd"/>
            <w:r w:rsidRPr="00D63B0D">
              <w:rPr>
                <w:highlight w:val="white"/>
              </w:rPr>
              <w:t xml:space="preserve"> дроби до </w:t>
            </w:r>
            <w:proofErr w:type="spellStart"/>
            <w:r w:rsidRPr="00D63B0D">
              <w:rPr>
                <w:highlight w:val="white"/>
              </w:rPr>
              <w:t>спільного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знаменника</w:t>
            </w:r>
            <w:proofErr w:type="spellEnd"/>
            <w:r w:rsidRPr="00D63B0D">
              <w:rPr>
                <w:highlight w:val="white"/>
              </w:rPr>
              <w:t>;</w:t>
            </w:r>
          </w:p>
          <w:p w:rsidR="00D63B0D" w:rsidRPr="00D63B0D" w:rsidRDefault="00D63B0D" w:rsidP="00D63B0D">
            <w:pPr>
              <w:ind w:left="460" w:right="60" w:hanging="280"/>
              <w:rPr>
                <w:highlight w:val="white"/>
              </w:rPr>
            </w:pPr>
            <w:r w:rsidRPr="00D63B0D">
              <w:rPr>
                <w:highlight w:val="white"/>
              </w:rPr>
              <w:t>·</w:t>
            </w:r>
            <w:proofErr w:type="spellStart"/>
            <w:r w:rsidRPr="00D63B0D">
              <w:rPr>
                <w:highlight w:val="white"/>
              </w:rPr>
              <w:t>що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таке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стандартний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вигляд</w:t>
            </w:r>
            <w:proofErr w:type="spellEnd"/>
            <w:r w:rsidRPr="00D63B0D">
              <w:rPr>
                <w:highlight w:val="white"/>
              </w:rPr>
              <w:t xml:space="preserve"> числа;</w:t>
            </w:r>
          </w:p>
          <w:p w:rsidR="00D63B0D" w:rsidRPr="00D63B0D" w:rsidRDefault="00D63B0D" w:rsidP="00D63B0D">
            <w:pPr>
              <w:ind w:left="60" w:right="60"/>
              <w:rPr>
                <w:highlight w:val="white"/>
              </w:rPr>
            </w:pPr>
            <w:proofErr w:type="spellStart"/>
            <w:r w:rsidRPr="00D63B0D">
              <w:rPr>
                <w:b/>
                <w:highlight w:val="white"/>
              </w:rPr>
              <w:t>формулю</w:t>
            </w:r>
            <w:proofErr w:type="gramStart"/>
            <w:r w:rsidRPr="00D63B0D">
              <w:rPr>
                <w:b/>
                <w:highlight w:val="white"/>
              </w:rPr>
              <w:t>є</w:t>
            </w:r>
            <w:proofErr w:type="spellEnd"/>
            <w:r w:rsidRPr="00D63B0D">
              <w:rPr>
                <w:b/>
                <w:highlight w:val="white"/>
              </w:rPr>
              <w:t>:</w:t>
            </w:r>
            <w:proofErr w:type="gramEnd"/>
            <w:r>
              <w:rPr>
                <w:b/>
                <w:highlight w:val="white"/>
                <w:lang w:val="uk-UA"/>
              </w:rPr>
              <w:t xml:space="preserve"> </w:t>
            </w:r>
            <w:r w:rsidRPr="00D63B0D">
              <w:rPr>
                <w:highlight w:val="white"/>
              </w:rPr>
              <w:t>·</w:t>
            </w:r>
            <w:proofErr w:type="spellStart"/>
            <w:r w:rsidRPr="00D63B0D">
              <w:rPr>
                <w:highlight w:val="white"/>
              </w:rPr>
              <w:t>основну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властивість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дробу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властивості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степеня</w:t>
            </w:r>
            <w:proofErr w:type="spellEnd"/>
            <w:r w:rsidRPr="00D63B0D">
              <w:rPr>
                <w:highlight w:val="white"/>
              </w:rPr>
              <w:t xml:space="preserve"> з </w:t>
            </w:r>
            <w:proofErr w:type="spellStart"/>
            <w:r w:rsidRPr="00D63B0D">
              <w:rPr>
                <w:highlight w:val="white"/>
              </w:rPr>
              <w:t>цілим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показником</w:t>
            </w:r>
            <w:proofErr w:type="spellEnd"/>
            <w:r w:rsidRPr="00D63B0D">
              <w:rPr>
                <w:highlight w:val="white"/>
              </w:rPr>
              <w:t>;</w:t>
            </w:r>
          </w:p>
          <w:p w:rsidR="00D63B0D" w:rsidRPr="00D63B0D" w:rsidRDefault="00D63B0D" w:rsidP="00D63B0D">
            <w:pPr>
              <w:ind w:left="460" w:right="60" w:hanging="280"/>
              <w:rPr>
                <w:highlight w:val="white"/>
              </w:rPr>
            </w:pPr>
            <w:r w:rsidRPr="00D63B0D">
              <w:rPr>
                <w:highlight w:val="white"/>
              </w:rPr>
              <w:t xml:space="preserve">·правила: </w:t>
            </w:r>
            <w:proofErr w:type="spellStart"/>
            <w:r w:rsidRPr="00D63B0D">
              <w:rPr>
                <w:highlight w:val="white"/>
              </w:rPr>
              <w:t>додавання</w:t>
            </w:r>
            <w:proofErr w:type="spellEnd"/>
            <w:r w:rsidRPr="00D63B0D">
              <w:rPr>
                <w:highlight w:val="white"/>
              </w:rPr>
              <w:t xml:space="preserve">, </w:t>
            </w:r>
            <w:proofErr w:type="spellStart"/>
            <w:r w:rsidRPr="00D63B0D">
              <w:rPr>
                <w:highlight w:val="white"/>
              </w:rPr>
              <w:t>віднімання</w:t>
            </w:r>
            <w:proofErr w:type="spellEnd"/>
            <w:r w:rsidRPr="00D63B0D">
              <w:rPr>
                <w:highlight w:val="white"/>
              </w:rPr>
              <w:t xml:space="preserve">, </w:t>
            </w:r>
            <w:proofErr w:type="spellStart"/>
            <w:r w:rsidRPr="00D63B0D">
              <w:rPr>
                <w:highlight w:val="white"/>
              </w:rPr>
              <w:t>множення</w:t>
            </w:r>
            <w:proofErr w:type="spellEnd"/>
            <w:r w:rsidRPr="00D63B0D">
              <w:rPr>
                <w:highlight w:val="white"/>
              </w:rPr>
              <w:t xml:space="preserve">, </w:t>
            </w:r>
            <w:proofErr w:type="spellStart"/>
            <w:r w:rsidRPr="00D63B0D">
              <w:rPr>
                <w:highlight w:val="white"/>
              </w:rPr>
              <w:t>ділення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дробів</w:t>
            </w:r>
            <w:proofErr w:type="spellEnd"/>
            <w:r w:rsidRPr="00D63B0D">
              <w:rPr>
                <w:highlight w:val="white"/>
              </w:rPr>
              <w:t xml:space="preserve">, </w:t>
            </w:r>
            <w:proofErr w:type="spellStart"/>
            <w:proofErr w:type="gramStart"/>
            <w:r w:rsidRPr="00D63B0D">
              <w:rPr>
                <w:highlight w:val="white"/>
              </w:rPr>
              <w:t>п</w:t>
            </w:r>
            <w:proofErr w:type="gramEnd"/>
            <w:r w:rsidRPr="00D63B0D">
              <w:rPr>
                <w:highlight w:val="white"/>
              </w:rPr>
              <w:t>іднесення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дробу</w:t>
            </w:r>
            <w:proofErr w:type="spellEnd"/>
            <w:r w:rsidRPr="00D63B0D">
              <w:rPr>
                <w:highlight w:val="white"/>
              </w:rPr>
              <w:t xml:space="preserve"> до </w:t>
            </w:r>
            <w:proofErr w:type="spellStart"/>
            <w:r w:rsidRPr="00D63B0D">
              <w:rPr>
                <w:highlight w:val="white"/>
              </w:rPr>
              <w:t>степеня</w:t>
            </w:r>
            <w:proofErr w:type="spellEnd"/>
            <w:r w:rsidRPr="00D63B0D">
              <w:rPr>
                <w:highlight w:val="white"/>
              </w:rPr>
              <w:t>;</w:t>
            </w:r>
          </w:p>
          <w:p w:rsidR="00D63B0D" w:rsidRPr="00D63B0D" w:rsidRDefault="00D63B0D" w:rsidP="00D63B0D">
            <w:pPr>
              <w:ind w:left="460" w:right="60" w:hanging="280"/>
              <w:rPr>
                <w:highlight w:val="white"/>
              </w:rPr>
            </w:pPr>
            <w:r w:rsidRPr="00D63B0D">
              <w:rPr>
                <w:highlight w:val="white"/>
              </w:rPr>
              <w:t>·</w:t>
            </w:r>
            <w:proofErr w:type="spellStart"/>
            <w:r w:rsidRPr="00D63B0D">
              <w:rPr>
                <w:highlight w:val="white"/>
              </w:rPr>
              <w:t>умову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D63B0D">
              <w:rPr>
                <w:highlight w:val="white"/>
              </w:rPr>
              <w:t>р</w:t>
            </w:r>
            <w:proofErr w:type="gramEnd"/>
            <w:r w:rsidRPr="00D63B0D">
              <w:rPr>
                <w:highlight w:val="white"/>
              </w:rPr>
              <w:t>івності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дробу</w:t>
            </w:r>
            <w:proofErr w:type="spellEnd"/>
            <w:r w:rsidRPr="00D63B0D">
              <w:rPr>
                <w:highlight w:val="white"/>
              </w:rPr>
              <w:t xml:space="preserve"> нулю;</w:t>
            </w:r>
          </w:p>
          <w:p w:rsidR="00D63B0D" w:rsidRPr="00D63B0D" w:rsidRDefault="00D63B0D" w:rsidP="00D63B0D">
            <w:pPr>
              <w:ind w:left="460" w:right="60" w:hanging="280"/>
              <w:rPr>
                <w:highlight w:val="white"/>
              </w:rPr>
            </w:pPr>
            <w:r w:rsidRPr="00D63B0D">
              <w:rPr>
                <w:highlight w:val="white"/>
              </w:rPr>
              <w:t>·</w:t>
            </w:r>
            <w:proofErr w:type="spellStart"/>
            <w:r w:rsidRPr="00D63B0D">
              <w:rPr>
                <w:highlight w:val="white"/>
              </w:rPr>
              <w:t>означення</w:t>
            </w:r>
            <w:proofErr w:type="spellEnd"/>
            <w:r w:rsidRPr="00D63B0D">
              <w:rPr>
                <w:highlight w:val="white"/>
              </w:rPr>
              <w:t xml:space="preserve">: </w:t>
            </w:r>
            <w:proofErr w:type="spellStart"/>
            <w:r w:rsidRPr="00D63B0D">
              <w:rPr>
                <w:highlight w:val="white"/>
              </w:rPr>
              <w:t>степеня</w:t>
            </w:r>
            <w:proofErr w:type="spellEnd"/>
            <w:r w:rsidRPr="00D63B0D">
              <w:rPr>
                <w:highlight w:val="white"/>
              </w:rPr>
              <w:t xml:space="preserve"> з </w:t>
            </w:r>
            <w:proofErr w:type="spellStart"/>
            <w:r w:rsidRPr="00D63B0D">
              <w:rPr>
                <w:highlight w:val="white"/>
              </w:rPr>
              <w:t>нульовим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показником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степеня</w:t>
            </w:r>
            <w:proofErr w:type="spellEnd"/>
            <w:r w:rsidRPr="00D63B0D">
              <w:rPr>
                <w:highlight w:val="white"/>
              </w:rPr>
              <w:t xml:space="preserve"> з </w:t>
            </w:r>
            <w:proofErr w:type="spellStart"/>
            <w:r w:rsidRPr="00D63B0D">
              <w:rPr>
                <w:highlight w:val="white"/>
              </w:rPr>
              <w:t>цілим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від’ємним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показником</w:t>
            </w:r>
            <w:proofErr w:type="spellEnd"/>
            <w:r w:rsidRPr="00D63B0D">
              <w:rPr>
                <w:highlight w:val="white"/>
              </w:rPr>
              <w:t>;</w:t>
            </w:r>
          </w:p>
          <w:p w:rsidR="00D63B0D" w:rsidRPr="00D63B0D" w:rsidRDefault="00D63B0D" w:rsidP="00D63B0D">
            <w:pPr>
              <w:ind w:left="60" w:right="60"/>
              <w:rPr>
                <w:highlight w:val="white"/>
              </w:rPr>
            </w:pPr>
            <w:proofErr w:type="spellStart"/>
            <w:r w:rsidRPr="00D63B0D">
              <w:rPr>
                <w:b/>
                <w:highlight w:val="white"/>
              </w:rPr>
              <w:t>описує</w:t>
            </w:r>
            <w:proofErr w:type="spellEnd"/>
            <w:r w:rsidRPr="00D63B0D">
              <w:rPr>
                <w:b/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властивості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функції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r w:rsidRPr="00D63B0D">
              <w:rPr>
                <w:highlight w:val="white"/>
              </w:rPr>
              <w:fldChar w:fldCharType="begin"/>
            </w:r>
            <w:r w:rsidRPr="00D63B0D">
              <w:rPr>
                <w:highlight w:val="white"/>
              </w:rPr>
              <w:instrText xml:space="preserve"> QUOTE </w:instrText>
            </w:r>
            <w:r w:rsidRPr="00D63B0D">
              <w:rPr>
                <w:noProof/>
                <w:lang w:val="en-US" w:eastAsia="en-US"/>
              </w:rPr>
              <w:drawing>
                <wp:inline distT="0" distB="0" distL="0" distR="0" wp14:anchorId="2E017697" wp14:editId="092F4597">
                  <wp:extent cx="406400" cy="406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B0D">
              <w:rPr>
                <w:highlight w:val="white"/>
              </w:rPr>
              <w:instrText xml:space="preserve"> </w:instrText>
            </w:r>
            <w:r w:rsidRPr="00D63B0D">
              <w:rPr>
                <w:highlight w:val="white"/>
              </w:rPr>
              <w:fldChar w:fldCharType="separate"/>
            </w:r>
            <w:r w:rsidRPr="00D63B0D">
              <w:rPr>
                <w:noProof/>
                <w:lang w:val="en-US" w:eastAsia="en-US"/>
              </w:rPr>
              <w:drawing>
                <wp:inline distT="0" distB="0" distL="0" distR="0" wp14:anchorId="758D7750" wp14:editId="4F272083">
                  <wp:extent cx="406400" cy="406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B0D">
              <w:rPr>
                <w:highlight w:val="white"/>
              </w:rPr>
              <w:fldChar w:fldCharType="end"/>
            </w:r>
            <w:r w:rsidRPr="00D63B0D">
              <w:rPr>
                <w:highlight w:val="white"/>
              </w:rPr>
              <w:t xml:space="preserve"> за </w:t>
            </w:r>
            <w:proofErr w:type="spellStart"/>
            <w:r w:rsidRPr="00D63B0D">
              <w:rPr>
                <w:highlight w:val="white"/>
              </w:rPr>
              <w:t>її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графіком</w:t>
            </w:r>
            <w:proofErr w:type="spellEnd"/>
            <w:r w:rsidRPr="00D63B0D">
              <w:rPr>
                <w:highlight w:val="white"/>
              </w:rPr>
              <w:t>;</w:t>
            </w:r>
          </w:p>
          <w:p w:rsidR="00D63B0D" w:rsidRPr="003D2B2B" w:rsidRDefault="00D63B0D" w:rsidP="00D63B0D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63B0D">
              <w:rPr>
                <w:b/>
                <w:highlight w:val="white"/>
              </w:rPr>
              <w:t>розв’язує</w:t>
            </w:r>
            <w:proofErr w:type="spellEnd"/>
            <w:r w:rsidRPr="00D63B0D">
              <w:rPr>
                <w:b/>
                <w:highlight w:val="white"/>
              </w:rPr>
              <w:t xml:space="preserve"> </w:t>
            </w:r>
            <w:proofErr w:type="spellStart"/>
            <w:r w:rsidRPr="00D63B0D">
              <w:rPr>
                <w:b/>
                <w:highlight w:val="white"/>
              </w:rPr>
              <w:t>вправи</w:t>
            </w:r>
            <w:proofErr w:type="spellEnd"/>
            <w:r w:rsidRPr="00D63B0D">
              <w:rPr>
                <w:b/>
                <w:highlight w:val="white"/>
              </w:rPr>
              <w:t xml:space="preserve">, </w:t>
            </w:r>
            <w:proofErr w:type="spellStart"/>
            <w:r w:rsidRPr="00D63B0D">
              <w:rPr>
                <w:b/>
                <w:highlight w:val="white"/>
              </w:rPr>
              <w:t>що</w:t>
            </w:r>
            <w:proofErr w:type="spellEnd"/>
            <w:r w:rsidRPr="00D63B0D">
              <w:rPr>
                <w:b/>
                <w:highlight w:val="white"/>
              </w:rPr>
              <w:t xml:space="preserve"> </w:t>
            </w:r>
            <w:proofErr w:type="spellStart"/>
            <w:r w:rsidRPr="00D63B0D">
              <w:rPr>
                <w:b/>
                <w:highlight w:val="white"/>
              </w:rPr>
              <w:t>передбачають</w:t>
            </w:r>
            <w:proofErr w:type="spellEnd"/>
            <w:r w:rsidRPr="00D63B0D">
              <w:rPr>
                <w:b/>
                <w:highlight w:val="white"/>
              </w:rPr>
              <w:t>:</w:t>
            </w:r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скорочення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дробів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зведення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дробів</w:t>
            </w:r>
            <w:proofErr w:type="spellEnd"/>
            <w:r w:rsidRPr="00D63B0D">
              <w:rPr>
                <w:highlight w:val="white"/>
              </w:rPr>
              <w:t xml:space="preserve"> до </w:t>
            </w:r>
            <w:proofErr w:type="spellStart"/>
            <w:r w:rsidRPr="00D63B0D">
              <w:rPr>
                <w:highlight w:val="white"/>
              </w:rPr>
              <w:t>спільного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знаменника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знаходження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суми</w:t>
            </w:r>
            <w:proofErr w:type="spellEnd"/>
            <w:r w:rsidRPr="00D63B0D">
              <w:rPr>
                <w:highlight w:val="white"/>
              </w:rPr>
              <w:t xml:space="preserve">, </w:t>
            </w:r>
            <w:proofErr w:type="spellStart"/>
            <w:proofErr w:type="gramStart"/>
            <w:r w:rsidRPr="00D63B0D">
              <w:rPr>
                <w:highlight w:val="white"/>
              </w:rPr>
              <w:t>р</w:t>
            </w:r>
            <w:proofErr w:type="gramEnd"/>
            <w:r w:rsidRPr="00D63B0D">
              <w:rPr>
                <w:highlight w:val="white"/>
              </w:rPr>
              <w:t>ізниці</w:t>
            </w:r>
            <w:proofErr w:type="spellEnd"/>
            <w:r w:rsidRPr="00D63B0D">
              <w:rPr>
                <w:highlight w:val="white"/>
              </w:rPr>
              <w:t xml:space="preserve">, </w:t>
            </w:r>
            <w:proofErr w:type="spellStart"/>
            <w:r w:rsidRPr="00D63B0D">
              <w:rPr>
                <w:highlight w:val="white"/>
              </w:rPr>
              <w:t>добутку</w:t>
            </w:r>
            <w:proofErr w:type="spellEnd"/>
            <w:r w:rsidRPr="00D63B0D">
              <w:rPr>
                <w:highlight w:val="white"/>
              </w:rPr>
              <w:t xml:space="preserve">, </w:t>
            </w:r>
            <w:proofErr w:type="spellStart"/>
            <w:r w:rsidRPr="00D63B0D">
              <w:rPr>
                <w:highlight w:val="white"/>
              </w:rPr>
              <w:t>частки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дробів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тотожні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перетворення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раціональних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виразів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розв’язування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рівнянь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зі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змінною</w:t>
            </w:r>
            <w:proofErr w:type="spellEnd"/>
            <w:r w:rsidRPr="00D63B0D">
              <w:rPr>
                <w:highlight w:val="white"/>
              </w:rPr>
              <w:t xml:space="preserve"> в </w:t>
            </w:r>
            <w:proofErr w:type="spellStart"/>
            <w:r w:rsidRPr="00D63B0D">
              <w:rPr>
                <w:highlight w:val="white"/>
              </w:rPr>
              <w:t>знаменнику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дробу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перетворення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степенів</w:t>
            </w:r>
            <w:proofErr w:type="spellEnd"/>
            <w:r w:rsidRPr="00D63B0D">
              <w:rPr>
                <w:highlight w:val="white"/>
              </w:rPr>
              <w:t xml:space="preserve"> з </w:t>
            </w:r>
            <w:proofErr w:type="spellStart"/>
            <w:r w:rsidRPr="00D63B0D">
              <w:rPr>
                <w:highlight w:val="white"/>
              </w:rPr>
              <w:lastRenderedPageBreak/>
              <w:t>цілим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показником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запис</w:t>
            </w:r>
            <w:proofErr w:type="spellEnd"/>
            <w:r w:rsidRPr="00D63B0D">
              <w:rPr>
                <w:highlight w:val="white"/>
              </w:rPr>
              <w:t xml:space="preserve"> числа в стандартному </w:t>
            </w:r>
            <w:proofErr w:type="spellStart"/>
            <w:r w:rsidRPr="00D63B0D">
              <w:rPr>
                <w:highlight w:val="white"/>
              </w:rPr>
              <w:t>вигляді</w:t>
            </w:r>
            <w:proofErr w:type="spellEnd"/>
            <w:r w:rsidRPr="00D63B0D">
              <w:rPr>
                <w:highlight w:val="white"/>
              </w:rPr>
              <w:t xml:space="preserve">; </w:t>
            </w:r>
            <w:proofErr w:type="spellStart"/>
            <w:r w:rsidRPr="00D63B0D">
              <w:rPr>
                <w:highlight w:val="white"/>
              </w:rPr>
              <w:t>побудову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графіка</w:t>
            </w:r>
            <w:proofErr w:type="spellEnd"/>
            <w:r w:rsidRPr="00D63B0D">
              <w:rPr>
                <w:highlight w:val="white"/>
              </w:rPr>
              <w:t xml:space="preserve"> </w:t>
            </w:r>
            <w:proofErr w:type="spellStart"/>
            <w:r w:rsidRPr="00D63B0D">
              <w:rPr>
                <w:highlight w:val="white"/>
              </w:rPr>
              <w:t>функції</w:t>
            </w:r>
            <w:proofErr w:type="spellEnd"/>
            <w:r w:rsidRPr="00D63B0D">
              <w:rPr>
                <w:highlight w:val="white"/>
              </w:rPr>
              <w:t xml:space="preserve">  </w:t>
            </w:r>
            <w:r w:rsidRPr="00D63B0D">
              <w:rPr>
                <w:highlight w:val="white"/>
              </w:rPr>
              <w:fldChar w:fldCharType="begin"/>
            </w:r>
            <w:r w:rsidRPr="00D63B0D">
              <w:rPr>
                <w:highlight w:val="white"/>
              </w:rPr>
              <w:instrText xml:space="preserve"> QUOTE </w:instrText>
            </w:r>
            <w:r w:rsidRPr="00D63B0D">
              <w:rPr>
                <w:noProof/>
                <w:lang w:val="en-US" w:eastAsia="en-US"/>
              </w:rPr>
              <w:drawing>
                <wp:inline distT="0" distB="0" distL="0" distR="0" wp14:anchorId="2B172386" wp14:editId="31BA8EAB">
                  <wp:extent cx="406400" cy="406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B0D">
              <w:rPr>
                <w:highlight w:val="white"/>
              </w:rPr>
              <w:instrText xml:space="preserve"> </w:instrText>
            </w:r>
            <w:r w:rsidRPr="00D63B0D">
              <w:rPr>
                <w:highlight w:val="white"/>
              </w:rPr>
              <w:fldChar w:fldCharType="separate"/>
            </w:r>
            <w:r w:rsidRPr="00D63B0D">
              <w:rPr>
                <w:noProof/>
                <w:lang w:val="en-US" w:eastAsia="en-US"/>
              </w:rPr>
              <w:drawing>
                <wp:inline distT="0" distB="0" distL="0" distR="0" wp14:anchorId="5CFFF86E" wp14:editId="62EA8AA5">
                  <wp:extent cx="393700" cy="3937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B0D">
              <w:rPr>
                <w:highlight w:val="white"/>
              </w:rPr>
              <w:fldChar w:fldCharType="end"/>
            </w:r>
          </w:p>
        </w:tc>
      </w:tr>
      <w:tr w:rsidR="00D63B0D" w:rsidRPr="004C0E77" w:rsidTr="00D63B0D">
        <w:trPr>
          <w:trHeight w:val="142"/>
        </w:trPr>
        <w:tc>
          <w:tcPr>
            <w:tcW w:w="15134" w:type="dxa"/>
            <w:gridSpan w:val="8"/>
            <w:shd w:val="clear" w:color="auto" w:fill="B8CCE4" w:themeFill="accent1" w:themeFillTint="66"/>
          </w:tcPr>
          <w:p w:rsidR="00D63B0D" w:rsidRPr="004C0E77" w:rsidRDefault="00D63B0D" w:rsidP="0077550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Дробові вирази</w:t>
            </w:r>
            <w:r w:rsidRPr="004C0E77">
              <w:rPr>
                <w:b/>
                <w:i/>
                <w:sz w:val="28"/>
                <w:szCs w:val="28"/>
                <w:lang w:val="uk-UA"/>
              </w:rPr>
              <w:t>. Основна властивість дробу.</w:t>
            </w:r>
          </w:p>
          <w:p w:rsidR="00D63B0D" w:rsidRDefault="00D63B0D" w:rsidP="0077550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C0E77">
              <w:rPr>
                <w:b/>
                <w:i/>
                <w:sz w:val="28"/>
                <w:szCs w:val="28"/>
                <w:lang w:val="uk-UA"/>
              </w:rPr>
              <w:t>Додавання і віднімання дробів .</w:t>
            </w:r>
          </w:p>
        </w:tc>
      </w:tr>
      <w:tr w:rsidR="00D63B0D" w:rsidRPr="004C0E77" w:rsidTr="00ED0E9F">
        <w:trPr>
          <w:trHeight w:val="142"/>
        </w:trPr>
        <w:tc>
          <w:tcPr>
            <w:tcW w:w="580" w:type="dxa"/>
          </w:tcPr>
          <w:p w:rsidR="00D63B0D" w:rsidRPr="00112D37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навчального матеріалу за курс 7 класу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 w:val="restart"/>
          </w:tcPr>
          <w:p w:rsidR="00D63B0D" w:rsidRDefault="00D63B0D" w:rsidP="00D63B0D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Уміння вчитися впродовж життя.</w:t>
            </w:r>
          </w:p>
          <w:p w:rsidR="00D63B0D" w:rsidRPr="004C0E77" w:rsidRDefault="00D63B0D" w:rsidP="00D63B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</w:t>
            </w:r>
          </w:p>
        </w:tc>
        <w:tc>
          <w:tcPr>
            <w:tcW w:w="1134" w:type="dxa"/>
            <w:vMerge w:val="restart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D63B0D" w:rsidRPr="004C0E77" w:rsidTr="00ED0E9F">
        <w:trPr>
          <w:trHeight w:val="337"/>
        </w:trPr>
        <w:tc>
          <w:tcPr>
            <w:tcW w:w="580" w:type="dxa"/>
          </w:tcPr>
          <w:p w:rsidR="00D63B0D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0E4D89">
              <w:rPr>
                <w:sz w:val="28"/>
                <w:szCs w:val="28"/>
                <w:lang w:val="uk-UA"/>
              </w:rPr>
              <w:t>Повторення навчального матеріалу за курс 7 класу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D63B0D" w:rsidRPr="004C0E77" w:rsidTr="00ED0E9F">
        <w:trPr>
          <w:trHeight w:val="337"/>
        </w:trPr>
        <w:tc>
          <w:tcPr>
            <w:tcW w:w="580" w:type="dxa"/>
          </w:tcPr>
          <w:p w:rsidR="00D63B0D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0E4D89" w:rsidRDefault="00D63B0D" w:rsidP="00775509">
            <w:pPr>
              <w:rPr>
                <w:b/>
                <w:i/>
                <w:sz w:val="28"/>
                <w:szCs w:val="28"/>
                <w:lang w:val="uk-UA"/>
              </w:rPr>
            </w:pPr>
            <w:r w:rsidRPr="000E4D89">
              <w:rPr>
                <w:b/>
                <w:i/>
                <w:sz w:val="28"/>
                <w:szCs w:val="28"/>
                <w:lang w:val="uk-UA"/>
              </w:rPr>
              <w:t>Діагностична контрольна робота №1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D63B0D" w:rsidRPr="004C0E77" w:rsidTr="00ED0E9F">
        <w:trPr>
          <w:trHeight w:val="142"/>
        </w:trPr>
        <w:tc>
          <w:tcPr>
            <w:tcW w:w="580" w:type="dxa"/>
          </w:tcPr>
          <w:p w:rsidR="00D63B0D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0E4D89">
              <w:rPr>
                <w:sz w:val="28"/>
                <w:szCs w:val="28"/>
                <w:lang w:val="uk-UA"/>
              </w:rPr>
              <w:t>Раціональні дроби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 w:val="restart"/>
          </w:tcPr>
          <w:p w:rsidR="00D63B0D" w:rsidRDefault="00D63B0D" w:rsidP="00D63B0D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D63B0D" w:rsidRDefault="00D63B0D" w:rsidP="00D63B0D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</w:t>
            </w:r>
            <w:r>
              <w:rPr>
                <w:lang w:val="uk-UA"/>
              </w:rPr>
              <w:t>исловлюватися рідною мовою, чітко та лаконічно формулювати поняття та властивості.</w:t>
            </w:r>
          </w:p>
          <w:p w:rsidR="00D63B0D" w:rsidRDefault="00D63B0D" w:rsidP="00D63B0D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D63B0D" w:rsidRPr="004C0E77" w:rsidRDefault="00D63B0D" w:rsidP="00D63B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Оперувати числовою інформацією.</w:t>
            </w:r>
          </w:p>
        </w:tc>
        <w:tc>
          <w:tcPr>
            <w:tcW w:w="1134" w:type="dxa"/>
            <w:vMerge w:val="restart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Здоров’я і безпека</w:t>
            </w:r>
          </w:p>
        </w:tc>
      </w:tr>
      <w:tr w:rsidR="00D63B0D" w:rsidRPr="004C0E77" w:rsidTr="00ED0E9F">
        <w:trPr>
          <w:trHeight w:val="142"/>
        </w:trPr>
        <w:tc>
          <w:tcPr>
            <w:tcW w:w="580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Основна властивість </w:t>
            </w:r>
            <w:r>
              <w:rPr>
                <w:sz w:val="28"/>
                <w:szCs w:val="28"/>
                <w:lang w:val="uk-UA"/>
              </w:rPr>
              <w:t xml:space="preserve"> раціонального дробу.</w:t>
            </w:r>
            <w:r w:rsidRPr="004C0E7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3B0D" w:rsidRPr="004C0E77" w:rsidTr="00ED0E9F">
        <w:trPr>
          <w:trHeight w:val="142"/>
        </w:trPr>
        <w:tc>
          <w:tcPr>
            <w:tcW w:w="580" w:type="dxa"/>
          </w:tcPr>
          <w:p w:rsidR="00D63B0D" w:rsidRPr="00EE60EB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Основна властивість </w:t>
            </w:r>
            <w:r>
              <w:rPr>
                <w:sz w:val="28"/>
                <w:szCs w:val="28"/>
                <w:lang w:val="uk-UA"/>
              </w:rPr>
              <w:t xml:space="preserve">раціонального </w:t>
            </w:r>
            <w:r w:rsidRPr="004C0E77">
              <w:rPr>
                <w:sz w:val="28"/>
                <w:szCs w:val="28"/>
                <w:lang w:val="uk-UA"/>
              </w:rPr>
              <w:t xml:space="preserve">дробу. 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3B0D" w:rsidRPr="004C0E77" w:rsidTr="00ED0E9F">
        <w:trPr>
          <w:trHeight w:val="142"/>
        </w:trPr>
        <w:tc>
          <w:tcPr>
            <w:tcW w:w="580" w:type="dxa"/>
          </w:tcPr>
          <w:p w:rsidR="00D63B0D" w:rsidRPr="00EE60EB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Додавання і віднімання дробів з однаковими знаменниками.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3B0D" w:rsidRPr="004C0E77" w:rsidTr="00ED0E9F">
        <w:trPr>
          <w:trHeight w:val="142"/>
        </w:trPr>
        <w:tc>
          <w:tcPr>
            <w:tcW w:w="580" w:type="dxa"/>
          </w:tcPr>
          <w:p w:rsidR="00D63B0D" w:rsidRPr="00EE60EB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Додавання і віднімання дробів з різними знаменниками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3B0D" w:rsidRPr="004C0E77" w:rsidTr="00ED0E9F">
        <w:trPr>
          <w:trHeight w:val="142"/>
        </w:trPr>
        <w:tc>
          <w:tcPr>
            <w:tcW w:w="580" w:type="dxa"/>
          </w:tcPr>
          <w:p w:rsidR="00D63B0D" w:rsidRPr="00EE60EB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Додавання і віднімання дробів з різними знаменниками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3B0D" w:rsidRPr="004C0E77" w:rsidTr="00ED0E9F">
        <w:trPr>
          <w:trHeight w:val="293"/>
        </w:trPr>
        <w:tc>
          <w:tcPr>
            <w:tcW w:w="580" w:type="dxa"/>
          </w:tcPr>
          <w:p w:rsidR="00D63B0D" w:rsidRPr="00EE60EB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</w:t>
            </w:r>
            <w:r w:rsidRPr="004C0E77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3B0D" w:rsidRPr="004C0E77" w:rsidTr="00ED0E9F">
        <w:trPr>
          <w:trHeight w:val="195"/>
        </w:trPr>
        <w:tc>
          <w:tcPr>
            <w:tcW w:w="580" w:type="dxa"/>
          </w:tcPr>
          <w:p w:rsidR="00D63B0D" w:rsidRPr="00EE60EB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087" w:type="dxa"/>
          </w:tcPr>
          <w:p w:rsidR="00D63B0D" w:rsidRPr="003D2B2B" w:rsidRDefault="00D63B0D" w:rsidP="00775509">
            <w:pPr>
              <w:rPr>
                <w:sz w:val="28"/>
                <w:szCs w:val="28"/>
                <w:lang w:val="uk-UA"/>
              </w:rPr>
            </w:pPr>
            <w:r w:rsidRPr="003D2B2B">
              <w:rPr>
                <w:b/>
                <w:i/>
                <w:sz w:val="28"/>
                <w:szCs w:val="28"/>
                <w:lang w:val="uk-UA"/>
              </w:rPr>
              <w:t>Контрольна робота №</w:t>
            </w:r>
            <w:r>
              <w:rPr>
                <w:b/>
                <w:i/>
                <w:sz w:val="28"/>
                <w:szCs w:val="28"/>
                <w:lang w:val="uk-UA"/>
              </w:rPr>
              <w:t>2</w:t>
            </w:r>
            <w:r w:rsidRPr="003D2B2B">
              <w:rPr>
                <w:sz w:val="28"/>
                <w:szCs w:val="28"/>
                <w:lang w:val="uk-UA"/>
              </w:rPr>
              <w:t xml:space="preserve"> з теми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D2B2B">
              <w:rPr>
                <w:sz w:val="28"/>
                <w:szCs w:val="28"/>
                <w:lang w:val="uk-UA"/>
              </w:rPr>
              <w:t>Дробові вирази. Основна властивість дробу.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D2B2B">
              <w:rPr>
                <w:sz w:val="28"/>
                <w:szCs w:val="28"/>
                <w:lang w:val="uk-UA"/>
              </w:rPr>
              <w:t>Додавання і віднімання дробів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3B0D" w:rsidRPr="004C0E77" w:rsidTr="00ED0E9F">
        <w:trPr>
          <w:trHeight w:val="255"/>
        </w:trPr>
        <w:tc>
          <w:tcPr>
            <w:tcW w:w="580" w:type="dxa"/>
          </w:tcPr>
          <w:p w:rsidR="00D63B0D" w:rsidRPr="00EE60EB" w:rsidRDefault="00D63B0D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3B0D" w:rsidRPr="004C0E77" w:rsidRDefault="00D63B0D" w:rsidP="00775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3B0D" w:rsidRPr="004C0E77" w:rsidTr="00D63B0D">
        <w:trPr>
          <w:trHeight w:val="142"/>
        </w:trPr>
        <w:tc>
          <w:tcPr>
            <w:tcW w:w="15134" w:type="dxa"/>
            <w:gridSpan w:val="8"/>
            <w:shd w:val="clear" w:color="auto" w:fill="B8CCE4" w:themeFill="accent1" w:themeFillTint="66"/>
          </w:tcPr>
          <w:p w:rsidR="00D63B0D" w:rsidRPr="004C0E77" w:rsidRDefault="00D63B0D" w:rsidP="0077550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C0E77">
              <w:rPr>
                <w:b/>
                <w:i/>
                <w:sz w:val="28"/>
                <w:szCs w:val="28"/>
                <w:lang w:val="uk-UA"/>
              </w:rPr>
              <w:t xml:space="preserve"> Множення і ділення  дробів.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Тотожні перетворення раціональних виразів</w:t>
            </w:r>
          </w:p>
          <w:p w:rsidR="00D63B0D" w:rsidRPr="004C0E77" w:rsidRDefault="00D63B0D" w:rsidP="0077550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C0E77">
              <w:rPr>
                <w:b/>
                <w:i/>
                <w:sz w:val="28"/>
                <w:szCs w:val="28"/>
                <w:lang w:val="uk-UA"/>
              </w:rPr>
              <w:t xml:space="preserve">Раціональні рівняння </w:t>
            </w: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3D2B2B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Множення дробів. Піднесення дробу до степеня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 w:val="restart"/>
          </w:tcPr>
          <w:p w:rsidR="00775509" w:rsidRDefault="00775509" w:rsidP="00775509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775509" w:rsidRDefault="00775509" w:rsidP="00775509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</w:t>
            </w:r>
            <w:r>
              <w:rPr>
                <w:lang w:val="uk-UA"/>
              </w:rPr>
              <w:t>исловлюватися рідною мовою, чітко та лаконічно формулювати поняття та властивості.</w:t>
            </w:r>
          </w:p>
          <w:p w:rsidR="00775509" w:rsidRDefault="00775509" w:rsidP="00775509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Оперувати </w:t>
            </w:r>
            <w:r>
              <w:rPr>
                <w:lang w:val="uk-UA"/>
              </w:rPr>
              <w:lastRenderedPageBreak/>
              <w:t>числовою інформацією</w:t>
            </w:r>
          </w:p>
        </w:tc>
        <w:tc>
          <w:tcPr>
            <w:tcW w:w="1134" w:type="dxa"/>
            <w:vMerge w:val="restart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Здоров’я і безпека</w:t>
            </w: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3D2B2B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Множення дробів. Піднесення дробу до степеня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3D2B2B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Ділення дробів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Ділення дробів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Тотожні перетворення раціональних виразів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Тотожні перетворення раціональних виразів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Раціональні рівняння. Рівносильні рівняння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Розв’язування раціональних рівнянь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</w:t>
            </w:r>
            <w:r w:rsidRPr="004C0E77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330"/>
        </w:trPr>
        <w:tc>
          <w:tcPr>
            <w:tcW w:w="580" w:type="dxa"/>
          </w:tcPr>
          <w:p w:rsidR="00775509" w:rsidRPr="00D07CF1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087" w:type="dxa"/>
          </w:tcPr>
          <w:p w:rsidR="00775509" w:rsidRPr="003D2B2B" w:rsidRDefault="00775509" w:rsidP="00775509">
            <w:pPr>
              <w:jc w:val="center"/>
              <w:rPr>
                <w:sz w:val="28"/>
                <w:szCs w:val="28"/>
                <w:lang w:val="uk-UA"/>
              </w:rPr>
            </w:pPr>
            <w:r w:rsidRPr="003D2B2B">
              <w:rPr>
                <w:b/>
                <w:i/>
                <w:sz w:val="28"/>
                <w:szCs w:val="28"/>
                <w:lang w:val="uk-UA"/>
              </w:rPr>
              <w:t>Контрольна робота №3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3D2B2B">
              <w:rPr>
                <w:sz w:val="28"/>
                <w:szCs w:val="28"/>
                <w:lang w:val="uk-UA"/>
              </w:rPr>
              <w:t xml:space="preserve">з теми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3D2B2B">
              <w:rPr>
                <w:sz w:val="28"/>
                <w:szCs w:val="28"/>
                <w:lang w:val="uk-UA"/>
              </w:rPr>
              <w:t>Множення і ділення  дробів. Тотожні перетворення раціональних виразів</w:t>
            </w:r>
          </w:p>
          <w:p w:rsidR="00775509" w:rsidRPr="003D2B2B" w:rsidRDefault="00775509" w:rsidP="00775509">
            <w:pPr>
              <w:rPr>
                <w:b/>
                <w:i/>
                <w:sz w:val="28"/>
                <w:szCs w:val="28"/>
              </w:rPr>
            </w:pPr>
            <w:r w:rsidRPr="003D2B2B">
              <w:rPr>
                <w:sz w:val="28"/>
                <w:szCs w:val="28"/>
                <w:lang w:val="uk-UA"/>
              </w:rPr>
              <w:t>Раціональні рівняння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20"/>
        </w:trPr>
        <w:tc>
          <w:tcPr>
            <w:tcW w:w="580" w:type="dxa"/>
          </w:tcPr>
          <w:p w:rsidR="00775509" w:rsidRPr="00D07CF1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775509">
        <w:trPr>
          <w:trHeight w:val="142"/>
        </w:trPr>
        <w:tc>
          <w:tcPr>
            <w:tcW w:w="15134" w:type="dxa"/>
            <w:gridSpan w:val="8"/>
            <w:shd w:val="clear" w:color="auto" w:fill="B8CCE4" w:themeFill="accent1" w:themeFillTint="66"/>
          </w:tcPr>
          <w:p w:rsidR="00775509" w:rsidRPr="004C0E77" w:rsidRDefault="00775509" w:rsidP="0077550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4C0E77">
              <w:rPr>
                <w:b/>
                <w:i/>
                <w:sz w:val="28"/>
                <w:szCs w:val="28"/>
                <w:lang w:val="uk-UA"/>
              </w:rPr>
              <w:t xml:space="preserve">Степінь </w:t>
            </w:r>
            <w:r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4C0E77">
              <w:rPr>
                <w:b/>
                <w:i/>
                <w:sz w:val="28"/>
                <w:szCs w:val="28"/>
                <w:lang w:val="uk-UA"/>
              </w:rPr>
              <w:t>з цілим показником</w:t>
            </w: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D07CF1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Степінь </w:t>
            </w:r>
            <w:r>
              <w:rPr>
                <w:sz w:val="28"/>
                <w:szCs w:val="28"/>
                <w:lang w:val="uk-UA"/>
              </w:rPr>
              <w:t>і</w:t>
            </w:r>
            <w:r w:rsidRPr="004C0E77">
              <w:rPr>
                <w:sz w:val="28"/>
                <w:szCs w:val="28"/>
                <w:lang w:val="uk-UA"/>
              </w:rPr>
              <w:t>з цілим показником.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 w:val="restart"/>
          </w:tcPr>
          <w:p w:rsidR="00775509" w:rsidRDefault="00775509" w:rsidP="00775509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775509" w:rsidRDefault="00775509" w:rsidP="00775509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Оперувати числовою інформацією, використовувати математичні методи у життєвих ситуаціях.</w:t>
            </w:r>
          </w:p>
          <w:p w:rsidR="00775509" w:rsidRDefault="00775509" w:rsidP="00775509">
            <w:pPr>
              <w:rPr>
                <w:lang w:val="uk-UA"/>
              </w:rPr>
            </w:pPr>
          </w:p>
          <w:p w:rsidR="00775509" w:rsidRDefault="00775509" w:rsidP="00775509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Основні компетентності у природничих науках і технологіях.</w:t>
            </w:r>
          </w:p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досліджувати математичні моделі природних явищ і процесів</w:t>
            </w:r>
          </w:p>
        </w:tc>
        <w:tc>
          <w:tcPr>
            <w:tcW w:w="1134" w:type="dxa"/>
            <w:vMerge w:val="restart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і сталий розвиток</w:t>
            </w: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D07CF1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Степінь </w:t>
            </w:r>
            <w:r>
              <w:rPr>
                <w:sz w:val="28"/>
                <w:szCs w:val="28"/>
                <w:lang w:val="uk-UA"/>
              </w:rPr>
              <w:t>і</w:t>
            </w:r>
            <w:r w:rsidRPr="004C0E77">
              <w:rPr>
                <w:sz w:val="28"/>
                <w:szCs w:val="28"/>
                <w:lang w:val="uk-UA"/>
              </w:rPr>
              <w:t>з цілим показником і його властивості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476"/>
        </w:trPr>
        <w:tc>
          <w:tcPr>
            <w:tcW w:w="580" w:type="dxa"/>
          </w:tcPr>
          <w:p w:rsidR="00775509" w:rsidRPr="00D07CF1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Степінь </w:t>
            </w:r>
            <w:r>
              <w:rPr>
                <w:sz w:val="28"/>
                <w:szCs w:val="28"/>
                <w:lang w:val="uk-UA"/>
              </w:rPr>
              <w:t>і</w:t>
            </w:r>
            <w:r w:rsidRPr="004C0E77">
              <w:rPr>
                <w:sz w:val="28"/>
                <w:szCs w:val="28"/>
                <w:lang w:val="uk-UA"/>
              </w:rPr>
              <w:t>з цілим показником і його властивості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en-US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40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Стандартний вигляд числа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Функція у=</w:t>
            </w:r>
            <w:r w:rsidRPr="004C0E77">
              <w:rPr>
                <w:position w:val="-24"/>
                <w:sz w:val="28"/>
                <w:szCs w:val="28"/>
                <w:lang w:val="uk-UA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31pt" o:ole="">
                  <v:imagedata r:id="rId6" o:title=""/>
                </v:shape>
                <o:OLEObject Type="Embed" ProgID="Equation.3" ShapeID="_x0000_i1025" DrawAspect="Content" ObjectID="_1693079347" r:id="rId7"/>
              </w:object>
            </w:r>
            <w:r w:rsidRPr="004C0E77">
              <w:rPr>
                <w:sz w:val="28"/>
                <w:szCs w:val="28"/>
                <w:lang w:val="uk-UA"/>
              </w:rPr>
              <w:t>, її графік і властивості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</w:t>
            </w:r>
            <w:r w:rsidRPr="004C0E77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225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087" w:type="dxa"/>
          </w:tcPr>
          <w:p w:rsidR="00775509" w:rsidRPr="000E3433" w:rsidRDefault="00775509" w:rsidP="00775509">
            <w:pPr>
              <w:rPr>
                <w:sz w:val="28"/>
                <w:szCs w:val="28"/>
                <w:lang w:val="uk-UA"/>
              </w:rPr>
            </w:pPr>
            <w:r w:rsidRPr="000E3433">
              <w:rPr>
                <w:b/>
                <w:i/>
                <w:sz w:val="28"/>
                <w:szCs w:val="28"/>
                <w:lang w:val="uk-UA"/>
              </w:rPr>
              <w:t>Контрольна робота №4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E3433">
              <w:rPr>
                <w:sz w:val="28"/>
                <w:szCs w:val="28"/>
                <w:lang w:val="uk-UA"/>
              </w:rPr>
              <w:t>з теми «Степінь із цілим показником»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225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775509">
        <w:trPr>
          <w:trHeight w:val="142"/>
        </w:trPr>
        <w:tc>
          <w:tcPr>
            <w:tcW w:w="15134" w:type="dxa"/>
            <w:gridSpan w:val="8"/>
            <w:shd w:val="clear" w:color="auto" w:fill="E5B8B7" w:themeFill="accent2" w:themeFillTint="66"/>
          </w:tcPr>
          <w:p w:rsidR="00775509" w:rsidRPr="000E3433" w:rsidRDefault="00775509" w:rsidP="007755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3433">
              <w:rPr>
                <w:b/>
                <w:sz w:val="28"/>
                <w:szCs w:val="28"/>
                <w:lang w:val="uk-UA"/>
              </w:rPr>
              <w:t>Тема 2: Квадратні корені. Дійсні числа</w:t>
            </w:r>
          </w:p>
        </w:tc>
      </w:tr>
      <w:tr w:rsidR="00775509" w:rsidRPr="004C0E77" w:rsidTr="00775509">
        <w:trPr>
          <w:trHeight w:val="142"/>
        </w:trPr>
        <w:tc>
          <w:tcPr>
            <w:tcW w:w="15134" w:type="dxa"/>
            <w:gridSpan w:val="8"/>
            <w:shd w:val="clear" w:color="auto" w:fill="FFFFFF" w:themeFill="background1"/>
          </w:tcPr>
          <w:p w:rsidR="00775509" w:rsidRPr="00775509" w:rsidRDefault="00775509" w:rsidP="00775509">
            <w:pPr>
              <w:ind w:left="60" w:right="60" w:firstLine="720"/>
              <w:rPr>
                <w:b/>
                <w:highlight w:val="white"/>
              </w:rPr>
            </w:pPr>
            <w:proofErr w:type="spellStart"/>
            <w:r w:rsidRPr="00775509">
              <w:rPr>
                <w:b/>
                <w:highlight w:val="white"/>
              </w:rPr>
              <w:t>Учень</w:t>
            </w:r>
            <w:proofErr w:type="spellEnd"/>
            <w:r w:rsidRPr="00775509">
              <w:rPr>
                <w:b/>
                <w:highlight w:val="white"/>
              </w:rPr>
              <w:t>/</w:t>
            </w:r>
            <w:proofErr w:type="spellStart"/>
            <w:r w:rsidRPr="00775509">
              <w:rPr>
                <w:b/>
                <w:highlight w:val="white"/>
              </w:rPr>
              <w:t>учениця</w:t>
            </w:r>
            <w:proofErr w:type="spellEnd"/>
            <w:r w:rsidRPr="00775509">
              <w:rPr>
                <w:b/>
                <w:highlight w:val="white"/>
              </w:rPr>
              <w:t>:</w:t>
            </w:r>
          </w:p>
          <w:p w:rsidR="00775509" w:rsidRPr="00775509" w:rsidRDefault="00775509" w:rsidP="00775509">
            <w:pPr>
              <w:ind w:left="60" w:right="60"/>
              <w:rPr>
                <w:highlight w:val="white"/>
              </w:rPr>
            </w:pPr>
            <w:r w:rsidRPr="00775509">
              <w:rPr>
                <w:b/>
                <w:highlight w:val="white"/>
              </w:rPr>
              <w:t xml:space="preserve">наводить </w:t>
            </w:r>
            <w:proofErr w:type="spellStart"/>
            <w:r w:rsidRPr="00775509">
              <w:rPr>
                <w:b/>
                <w:highlight w:val="white"/>
              </w:rPr>
              <w:t>приклади</w:t>
            </w:r>
            <w:proofErr w:type="spellEnd"/>
            <w:r w:rsidRPr="00775509">
              <w:rPr>
                <w:b/>
                <w:highlight w:val="white"/>
              </w:rPr>
              <w:t>:</w:t>
            </w:r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раціональних</w:t>
            </w:r>
            <w:proofErr w:type="spellEnd"/>
            <w:r w:rsidRPr="00775509">
              <w:rPr>
                <w:highlight w:val="white"/>
              </w:rPr>
              <w:t xml:space="preserve"> чисел; </w:t>
            </w:r>
            <w:proofErr w:type="spellStart"/>
            <w:r w:rsidRPr="00775509">
              <w:rPr>
                <w:highlight w:val="white"/>
              </w:rPr>
              <w:t>ірраціональних</w:t>
            </w:r>
            <w:proofErr w:type="spellEnd"/>
            <w:r w:rsidRPr="00775509">
              <w:rPr>
                <w:highlight w:val="white"/>
              </w:rPr>
              <w:t xml:space="preserve"> чисел;</w:t>
            </w:r>
          </w:p>
          <w:p w:rsidR="00775509" w:rsidRPr="00775509" w:rsidRDefault="00775509" w:rsidP="00775509">
            <w:pPr>
              <w:ind w:left="60" w:right="60"/>
              <w:rPr>
                <w:highlight w:val="white"/>
              </w:rPr>
            </w:pPr>
            <w:proofErr w:type="spellStart"/>
            <w:r w:rsidRPr="00775509">
              <w:rPr>
                <w:b/>
                <w:highlight w:val="white"/>
              </w:rPr>
              <w:t>поясню</w:t>
            </w:r>
            <w:proofErr w:type="gramStart"/>
            <w:r w:rsidRPr="00775509">
              <w:rPr>
                <w:b/>
                <w:highlight w:val="white"/>
              </w:rPr>
              <w:t>є</w:t>
            </w:r>
            <w:proofErr w:type="spellEnd"/>
            <w:r w:rsidRPr="00775509">
              <w:rPr>
                <w:b/>
                <w:highlight w:val="white"/>
              </w:rPr>
              <w:t>,</w:t>
            </w:r>
            <w:proofErr w:type="gramEnd"/>
            <w:r w:rsidRPr="00775509">
              <w:rPr>
                <w:b/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що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таке</w:t>
            </w:r>
            <w:proofErr w:type="spellEnd"/>
            <w:r w:rsidRPr="00775509">
              <w:rPr>
                <w:highlight w:val="white"/>
              </w:rPr>
              <w:t xml:space="preserve">: </w:t>
            </w:r>
            <w:proofErr w:type="spellStart"/>
            <w:r w:rsidRPr="00775509">
              <w:rPr>
                <w:highlight w:val="white"/>
              </w:rPr>
              <w:t>раціональне</w:t>
            </w:r>
            <w:proofErr w:type="spellEnd"/>
            <w:r w:rsidRPr="00775509">
              <w:rPr>
                <w:highlight w:val="white"/>
              </w:rPr>
              <w:t xml:space="preserve"> число; </w:t>
            </w:r>
            <w:proofErr w:type="spellStart"/>
            <w:r w:rsidRPr="00775509">
              <w:rPr>
                <w:highlight w:val="white"/>
              </w:rPr>
              <w:t>ірраціональне</w:t>
            </w:r>
            <w:proofErr w:type="spellEnd"/>
            <w:r w:rsidRPr="00775509">
              <w:rPr>
                <w:highlight w:val="white"/>
              </w:rPr>
              <w:t xml:space="preserve"> число; </w:t>
            </w:r>
            <w:proofErr w:type="spellStart"/>
            <w:r w:rsidRPr="00775509">
              <w:rPr>
                <w:highlight w:val="white"/>
              </w:rPr>
              <w:t>дійсне</w:t>
            </w:r>
            <w:proofErr w:type="spellEnd"/>
            <w:r w:rsidRPr="00775509">
              <w:rPr>
                <w:highlight w:val="white"/>
              </w:rPr>
              <w:t xml:space="preserve"> число;</w:t>
            </w:r>
          </w:p>
          <w:p w:rsidR="00775509" w:rsidRPr="00775509" w:rsidRDefault="00775509" w:rsidP="00775509">
            <w:pPr>
              <w:ind w:left="60" w:right="60"/>
              <w:rPr>
                <w:highlight w:val="white"/>
              </w:rPr>
            </w:pPr>
            <w:proofErr w:type="spellStart"/>
            <w:r w:rsidRPr="00775509">
              <w:rPr>
                <w:b/>
                <w:highlight w:val="white"/>
              </w:rPr>
              <w:t>формулю</w:t>
            </w:r>
            <w:proofErr w:type="gramStart"/>
            <w:r w:rsidRPr="00775509">
              <w:rPr>
                <w:b/>
                <w:highlight w:val="white"/>
              </w:rPr>
              <w:t>є</w:t>
            </w:r>
            <w:proofErr w:type="spellEnd"/>
            <w:r w:rsidRPr="00775509">
              <w:rPr>
                <w:b/>
                <w:highlight w:val="white"/>
              </w:rPr>
              <w:t>:</w:t>
            </w:r>
            <w:proofErr w:type="gramEnd"/>
            <w:r w:rsidRPr="00775509">
              <w:rPr>
                <w:b/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означення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арифметичного</w:t>
            </w:r>
            <w:proofErr w:type="spellEnd"/>
            <w:r w:rsidRPr="00775509">
              <w:rPr>
                <w:highlight w:val="white"/>
              </w:rPr>
              <w:t xml:space="preserve"> квадратного </w:t>
            </w:r>
            <w:proofErr w:type="spellStart"/>
            <w:r w:rsidRPr="00775509">
              <w:rPr>
                <w:highlight w:val="white"/>
              </w:rPr>
              <w:t>кореня</w:t>
            </w:r>
            <w:proofErr w:type="spellEnd"/>
            <w:r w:rsidRPr="00775509">
              <w:rPr>
                <w:highlight w:val="white"/>
              </w:rPr>
              <w:t xml:space="preserve"> з числа; </w:t>
            </w:r>
            <w:proofErr w:type="spellStart"/>
            <w:r w:rsidRPr="00775509">
              <w:rPr>
                <w:highlight w:val="white"/>
              </w:rPr>
              <w:t>властивості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арифметичного</w:t>
            </w:r>
            <w:proofErr w:type="spellEnd"/>
            <w:r w:rsidRPr="00775509">
              <w:rPr>
                <w:highlight w:val="white"/>
              </w:rPr>
              <w:t xml:space="preserve"> квадратного </w:t>
            </w:r>
            <w:proofErr w:type="spellStart"/>
            <w:r w:rsidRPr="00775509">
              <w:rPr>
                <w:highlight w:val="white"/>
              </w:rPr>
              <w:t>кореня</w:t>
            </w:r>
            <w:proofErr w:type="spellEnd"/>
            <w:r w:rsidRPr="00775509">
              <w:rPr>
                <w:highlight w:val="white"/>
              </w:rPr>
              <w:t>;</w:t>
            </w:r>
          </w:p>
          <w:p w:rsidR="00775509" w:rsidRPr="00775509" w:rsidRDefault="00775509" w:rsidP="00775509">
            <w:pPr>
              <w:ind w:left="60" w:right="60"/>
              <w:rPr>
                <w:highlight w:val="white"/>
              </w:rPr>
            </w:pPr>
            <w:proofErr w:type="spellStart"/>
            <w:r w:rsidRPr="00775509">
              <w:rPr>
                <w:b/>
                <w:highlight w:val="white"/>
              </w:rPr>
              <w:t>характеризує</w:t>
            </w:r>
            <w:proofErr w:type="spellEnd"/>
            <w:r w:rsidRPr="00775509">
              <w:rPr>
                <w:b/>
                <w:highlight w:val="white"/>
              </w:rPr>
              <w:t>:</w:t>
            </w:r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властивості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функцій</w:t>
            </w:r>
            <w:proofErr w:type="spellEnd"/>
            <w:proofErr w:type="gramStart"/>
            <w:r w:rsidRPr="00775509">
              <w:rPr>
                <w:highlight w:val="white"/>
              </w:rPr>
              <w:t xml:space="preserve">  </w:t>
            </w:r>
            <w:r w:rsidRPr="00775509">
              <w:rPr>
                <w:highlight w:val="white"/>
              </w:rPr>
              <w:fldChar w:fldCharType="begin"/>
            </w:r>
            <w:r w:rsidRPr="00775509">
              <w:rPr>
                <w:highlight w:val="white"/>
              </w:rPr>
              <w:instrText xml:space="preserve"> QUOTE </w:instrText>
            </w:r>
            <w:r w:rsidRPr="00775509">
              <w:rPr>
                <w:noProof/>
                <w:lang w:val="en-US" w:eastAsia="en-US"/>
              </w:rPr>
              <w:drawing>
                <wp:inline distT="0" distB="0" distL="0" distR="0" wp14:anchorId="5AD5D15A" wp14:editId="57CD5BBC">
                  <wp:extent cx="139700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509">
              <w:rPr>
                <w:highlight w:val="white"/>
              </w:rPr>
              <w:instrText xml:space="preserve"> </w:instrText>
            </w:r>
            <w:r w:rsidRPr="00775509">
              <w:rPr>
                <w:highlight w:val="white"/>
              </w:rPr>
              <w:fldChar w:fldCharType="separate"/>
            </w:r>
            <w:r w:rsidRPr="00775509">
              <w:rPr>
                <w:noProof/>
                <w:lang w:val="en-US" w:eastAsia="en-US"/>
              </w:rPr>
              <w:drawing>
                <wp:inline distT="0" distB="0" distL="0" distR="0" wp14:anchorId="7C4526AA" wp14:editId="03E95321">
                  <wp:extent cx="137160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509">
              <w:rPr>
                <w:highlight w:val="white"/>
              </w:rPr>
              <w:fldChar w:fldCharType="end"/>
            </w:r>
            <w:r w:rsidRPr="00775509">
              <w:rPr>
                <w:highlight w:val="white"/>
              </w:rPr>
              <w:t>,</w:t>
            </w:r>
            <w:proofErr w:type="gramEnd"/>
            <w:r w:rsidRPr="00775509">
              <w:rPr>
                <w:highlight w:val="white"/>
              </w:rPr>
              <w:t xml:space="preserve">за </w:t>
            </w:r>
            <w:proofErr w:type="spellStart"/>
            <w:r w:rsidRPr="00775509">
              <w:rPr>
                <w:highlight w:val="white"/>
              </w:rPr>
              <w:t>їх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графіками</w:t>
            </w:r>
            <w:proofErr w:type="spellEnd"/>
            <w:r w:rsidRPr="00775509">
              <w:rPr>
                <w:highlight w:val="white"/>
              </w:rPr>
              <w:t>;</w:t>
            </w:r>
          </w:p>
          <w:p w:rsidR="00775509" w:rsidRPr="000E3433" w:rsidRDefault="00775509" w:rsidP="00775509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75509">
              <w:rPr>
                <w:b/>
                <w:highlight w:val="white"/>
              </w:rPr>
              <w:t>розв’язує</w:t>
            </w:r>
            <w:proofErr w:type="spellEnd"/>
            <w:r w:rsidRPr="00775509">
              <w:rPr>
                <w:b/>
                <w:highlight w:val="white"/>
              </w:rPr>
              <w:t xml:space="preserve"> </w:t>
            </w:r>
            <w:proofErr w:type="spellStart"/>
            <w:r w:rsidRPr="00775509">
              <w:rPr>
                <w:b/>
                <w:highlight w:val="white"/>
              </w:rPr>
              <w:t>вправи</w:t>
            </w:r>
            <w:proofErr w:type="spellEnd"/>
            <w:r w:rsidRPr="00775509">
              <w:rPr>
                <w:b/>
                <w:highlight w:val="white"/>
              </w:rPr>
              <w:t xml:space="preserve">, </w:t>
            </w:r>
            <w:proofErr w:type="spellStart"/>
            <w:r w:rsidRPr="00775509">
              <w:rPr>
                <w:b/>
                <w:highlight w:val="white"/>
              </w:rPr>
              <w:t>що</w:t>
            </w:r>
            <w:proofErr w:type="spellEnd"/>
            <w:r w:rsidRPr="00775509">
              <w:rPr>
                <w:b/>
                <w:highlight w:val="white"/>
              </w:rPr>
              <w:t xml:space="preserve"> </w:t>
            </w:r>
            <w:proofErr w:type="spellStart"/>
            <w:r w:rsidRPr="00775509">
              <w:rPr>
                <w:b/>
                <w:highlight w:val="white"/>
              </w:rPr>
              <w:t>передбачають</w:t>
            </w:r>
            <w:proofErr w:type="spellEnd"/>
            <w:r w:rsidRPr="00775509">
              <w:rPr>
                <w:b/>
                <w:highlight w:val="white"/>
              </w:rPr>
              <w:t>:</w:t>
            </w:r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застосування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поняття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арифметичного</w:t>
            </w:r>
            <w:proofErr w:type="spellEnd"/>
            <w:r w:rsidRPr="00775509">
              <w:rPr>
                <w:highlight w:val="white"/>
              </w:rPr>
              <w:t xml:space="preserve"> квадратного </w:t>
            </w:r>
            <w:proofErr w:type="spellStart"/>
            <w:r w:rsidRPr="00775509">
              <w:rPr>
                <w:highlight w:val="white"/>
              </w:rPr>
              <w:t>кореня</w:t>
            </w:r>
            <w:proofErr w:type="spellEnd"/>
            <w:r w:rsidRPr="00775509">
              <w:rPr>
                <w:highlight w:val="white"/>
              </w:rPr>
              <w:t xml:space="preserve"> для </w:t>
            </w:r>
            <w:proofErr w:type="spellStart"/>
            <w:r w:rsidRPr="00775509">
              <w:rPr>
                <w:highlight w:val="white"/>
              </w:rPr>
              <w:t>обчислення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значень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виразів</w:t>
            </w:r>
            <w:proofErr w:type="spellEnd"/>
            <w:r w:rsidRPr="00775509">
              <w:rPr>
                <w:highlight w:val="white"/>
              </w:rPr>
              <w:t xml:space="preserve">, </w:t>
            </w:r>
            <w:proofErr w:type="spellStart"/>
            <w:r w:rsidRPr="00775509">
              <w:rPr>
                <w:highlight w:val="white"/>
              </w:rPr>
              <w:t>спрощення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виразів</w:t>
            </w:r>
            <w:proofErr w:type="spellEnd"/>
            <w:r w:rsidRPr="00775509">
              <w:rPr>
                <w:highlight w:val="white"/>
              </w:rPr>
              <w:t xml:space="preserve">, </w:t>
            </w:r>
            <w:proofErr w:type="spellStart"/>
            <w:r w:rsidRPr="00775509">
              <w:rPr>
                <w:highlight w:val="white"/>
              </w:rPr>
              <w:t>розв’язування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775509">
              <w:rPr>
                <w:highlight w:val="white"/>
              </w:rPr>
              <w:t>р</w:t>
            </w:r>
            <w:proofErr w:type="gramEnd"/>
            <w:r w:rsidRPr="00775509">
              <w:rPr>
                <w:highlight w:val="white"/>
              </w:rPr>
              <w:t>івнянь</w:t>
            </w:r>
            <w:proofErr w:type="spellEnd"/>
            <w:r w:rsidRPr="00775509">
              <w:rPr>
                <w:highlight w:val="white"/>
              </w:rPr>
              <w:t xml:space="preserve">, </w:t>
            </w:r>
            <w:proofErr w:type="spellStart"/>
            <w:r w:rsidRPr="00775509">
              <w:rPr>
                <w:highlight w:val="white"/>
              </w:rPr>
              <w:t>порівняння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значень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виразів</w:t>
            </w:r>
            <w:proofErr w:type="spellEnd"/>
            <w:r w:rsidRPr="00775509">
              <w:rPr>
                <w:highlight w:val="white"/>
              </w:rPr>
              <w:t xml:space="preserve">; </w:t>
            </w:r>
            <w:proofErr w:type="spellStart"/>
            <w:r w:rsidRPr="00775509">
              <w:rPr>
                <w:highlight w:val="white"/>
              </w:rPr>
              <w:t>перетворення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виразів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із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застосуванням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винесення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множника</w:t>
            </w:r>
            <w:proofErr w:type="spellEnd"/>
            <w:r w:rsidRPr="00775509">
              <w:rPr>
                <w:highlight w:val="white"/>
              </w:rPr>
              <w:t xml:space="preserve"> з-</w:t>
            </w:r>
            <w:proofErr w:type="spellStart"/>
            <w:r w:rsidRPr="00775509">
              <w:rPr>
                <w:highlight w:val="white"/>
              </w:rPr>
              <w:t>під</w:t>
            </w:r>
            <w:proofErr w:type="spellEnd"/>
            <w:r w:rsidRPr="00775509">
              <w:rPr>
                <w:highlight w:val="white"/>
              </w:rPr>
              <w:t xml:space="preserve"> знака </w:t>
            </w:r>
            <w:proofErr w:type="spellStart"/>
            <w:r w:rsidRPr="00775509">
              <w:rPr>
                <w:highlight w:val="white"/>
              </w:rPr>
              <w:t>кореня</w:t>
            </w:r>
            <w:proofErr w:type="spellEnd"/>
            <w:r w:rsidRPr="00775509">
              <w:rPr>
                <w:highlight w:val="white"/>
              </w:rPr>
              <w:t xml:space="preserve">, </w:t>
            </w:r>
            <w:proofErr w:type="spellStart"/>
            <w:r w:rsidRPr="00775509">
              <w:rPr>
                <w:highlight w:val="white"/>
              </w:rPr>
              <w:t>внесення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множника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під</w:t>
            </w:r>
            <w:proofErr w:type="spellEnd"/>
            <w:r w:rsidRPr="00775509">
              <w:rPr>
                <w:highlight w:val="white"/>
              </w:rPr>
              <w:t xml:space="preserve"> знак </w:t>
            </w:r>
            <w:proofErr w:type="spellStart"/>
            <w:r w:rsidRPr="00775509">
              <w:rPr>
                <w:highlight w:val="white"/>
              </w:rPr>
              <w:t>кореня</w:t>
            </w:r>
            <w:proofErr w:type="spellEnd"/>
            <w:r w:rsidRPr="00775509">
              <w:rPr>
                <w:highlight w:val="white"/>
              </w:rPr>
              <w:t xml:space="preserve">, </w:t>
            </w:r>
            <w:proofErr w:type="spellStart"/>
            <w:r w:rsidRPr="00775509">
              <w:rPr>
                <w:highlight w:val="white"/>
              </w:rPr>
              <w:t>звільнення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від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ірраціональності</w:t>
            </w:r>
            <w:proofErr w:type="spellEnd"/>
            <w:r w:rsidRPr="00775509">
              <w:rPr>
                <w:highlight w:val="white"/>
              </w:rPr>
              <w:t xml:space="preserve"> в </w:t>
            </w:r>
            <w:proofErr w:type="spellStart"/>
            <w:r w:rsidRPr="00775509">
              <w:rPr>
                <w:highlight w:val="white"/>
              </w:rPr>
              <w:t>знаменнику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дробу</w:t>
            </w:r>
            <w:proofErr w:type="spellEnd"/>
            <w:r w:rsidRPr="00775509">
              <w:rPr>
                <w:highlight w:val="white"/>
              </w:rPr>
              <w:t xml:space="preserve">; </w:t>
            </w:r>
            <w:proofErr w:type="spellStart"/>
            <w:r w:rsidRPr="00775509">
              <w:rPr>
                <w:highlight w:val="white"/>
              </w:rPr>
              <w:t>побудову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графі</w:t>
            </w:r>
            <w:proofErr w:type="gramStart"/>
            <w:r w:rsidRPr="00775509">
              <w:rPr>
                <w:highlight w:val="white"/>
              </w:rPr>
              <w:t>к</w:t>
            </w:r>
            <w:proofErr w:type="gramEnd"/>
            <w:r w:rsidRPr="00775509">
              <w:rPr>
                <w:highlight w:val="white"/>
              </w:rPr>
              <w:t>ів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proofErr w:type="spellStart"/>
            <w:r w:rsidRPr="00775509">
              <w:rPr>
                <w:highlight w:val="white"/>
              </w:rPr>
              <w:t>функцій</w:t>
            </w:r>
            <w:proofErr w:type="spellEnd"/>
            <w:r w:rsidRPr="00775509">
              <w:rPr>
                <w:highlight w:val="white"/>
              </w:rPr>
              <w:t xml:space="preserve"> </w:t>
            </w:r>
            <w:r w:rsidRPr="00775509">
              <w:rPr>
                <w:highlight w:val="white"/>
              </w:rPr>
              <w:fldChar w:fldCharType="begin"/>
            </w:r>
            <w:r w:rsidRPr="00775509">
              <w:rPr>
                <w:highlight w:val="white"/>
              </w:rPr>
              <w:instrText xml:space="preserve"> QUOTE </w:instrText>
            </w:r>
            <w:r w:rsidRPr="00775509">
              <w:rPr>
                <w:noProof/>
                <w:lang w:val="en-US" w:eastAsia="en-US"/>
              </w:rPr>
              <w:drawing>
                <wp:inline distT="0" distB="0" distL="0" distR="0" wp14:anchorId="2926C6C5" wp14:editId="4FA44CBB">
                  <wp:extent cx="1397000" cy="215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509">
              <w:rPr>
                <w:highlight w:val="white"/>
              </w:rPr>
              <w:instrText xml:space="preserve"> </w:instrText>
            </w:r>
            <w:r w:rsidRPr="00775509">
              <w:rPr>
                <w:highlight w:val="white"/>
              </w:rPr>
              <w:fldChar w:fldCharType="separate"/>
            </w:r>
            <w:r w:rsidRPr="00775509">
              <w:rPr>
                <w:noProof/>
                <w:lang w:val="en-US" w:eastAsia="en-US"/>
              </w:rPr>
              <w:drawing>
                <wp:inline distT="0" distB="0" distL="0" distR="0" wp14:anchorId="6D20819D" wp14:editId="13196284">
                  <wp:extent cx="1371600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509">
              <w:rPr>
                <w:highlight w:val="white"/>
              </w:rPr>
              <w:fldChar w:fldCharType="end"/>
            </w:r>
            <w:r w:rsidRPr="00775509">
              <w:rPr>
                <w:highlight w:val="white"/>
              </w:rPr>
              <w:t>;</w:t>
            </w:r>
          </w:p>
        </w:tc>
      </w:tr>
      <w:tr w:rsidR="00775509" w:rsidRPr="00775509" w:rsidTr="00ED0E9F">
        <w:trPr>
          <w:trHeight w:val="14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Функція у=х</w:t>
            </w:r>
            <w:r w:rsidRPr="004C0E77">
              <w:rPr>
                <w:sz w:val="28"/>
                <w:szCs w:val="28"/>
                <w:vertAlign w:val="super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0E77">
              <w:rPr>
                <w:sz w:val="28"/>
                <w:szCs w:val="28"/>
                <w:lang w:val="uk-UA"/>
              </w:rPr>
              <w:t xml:space="preserve"> її графік</w:t>
            </w:r>
            <w:r>
              <w:rPr>
                <w:sz w:val="28"/>
                <w:szCs w:val="28"/>
                <w:lang w:val="uk-UA"/>
              </w:rPr>
              <w:t xml:space="preserve"> і властивості.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 w:val="restart"/>
          </w:tcPr>
          <w:p w:rsidR="00775509" w:rsidRDefault="00775509" w:rsidP="00775509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Основні компетентності у природничих науках і технологіях.</w:t>
            </w:r>
          </w:p>
          <w:p w:rsidR="00775509" w:rsidRDefault="00775509" w:rsidP="00775509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 w:rsidRPr="00074348">
              <w:rPr>
                <w:lang w:val="uk-UA"/>
              </w:rPr>
              <w:t>досліджувати математичні моделі, складати графіки.</w:t>
            </w:r>
          </w:p>
          <w:p w:rsidR="00775509" w:rsidRDefault="00775509" w:rsidP="00775509">
            <w:pPr>
              <w:jc w:val="center"/>
              <w:rPr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u w:val="single"/>
                <w:lang w:val="uk-UA"/>
              </w:rPr>
              <w:t>нформаційно-цифрова компетентність.</w:t>
            </w:r>
          </w:p>
          <w:p w:rsidR="00ED0E9F" w:rsidRDefault="00ED0E9F" w:rsidP="00775509">
            <w:pPr>
              <w:jc w:val="center"/>
              <w:rPr>
                <w:u w:val="single"/>
                <w:lang w:val="uk-UA"/>
              </w:rPr>
            </w:pPr>
          </w:p>
          <w:p w:rsidR="00775509" w:rsidRDefault="00775509" w:rsidP="00775509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 xml:space="preserve">Уміння: </w:t>
            </w:r>
            <w:r>
              <w:rPr>
                <w:lang w:val="uk-UA"/>
              </w:rPr>
              <w:t>використовувати різні знакові системи, знаходити інформацію та оцінювати її достовірність</w:t>
            </w:r>
            <w:r w:rsidR="00ED0E9F">
              <w:rPr>
                <w:lang w:val="uk-UA"/>
              </w:rPr>
              <w:t>.</w:t>
            </w:r>
          </w:p>
          <w:p w:rsidR="00ED0E9F" w:rsidRDefault="00ED0E9F" w:rsidP="00ED0E9F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ED0E9F" w:rsidRDefault="00ED0E9F" w:rsidP="00ED0E9F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 xml:space="preserve"> використовувати математичні методи у життєвих ситуаціях.</w:t>
            </w:r>
          </w:p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775509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Екологічна безпека і сталий розвиток.</w:t>
            </w: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 Арифметичний квадратний корінь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Арифметичний квадратний корінь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426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Раціональні числа. Ірраціональні числа. Дійсні числа. 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en-US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0E4D89">
              <w:rPr>
                <w:sz w:val="28"/>
                <w:szCs w:val="28"/>
                <w:lang w:val="uk-UA"/>
              </w:rPr>
              <w:t xml:space="preserve">Тотожність </w:t>
            </w:r>
            <w:r w:rsidRPr="000E4D89">
              <w:rPr>
                <w:sz w:val="28"/>
                <w:szCs w:val="28"/>
                <w:lang w:val="uk-UA"/>
              </w:rPr>
              <w:object w:dxaOrig="940" w:dyaOrig="460">
                <v:shape id="_x0000_i1026" type="#_x0000_t75" style="width:46pt;height:24pt" o:ole="">
                  <v:imagedata r:id="rId9" o:title=""/>
                </v:shape>
                <o:OLEObject Type="Embed" ProgID="Equation.3" ShapeID="_x0000_i1026" DrawAspect="Content" ObjectID="_1693079348" r:id="rId10"/>
              </w:object>
            </w:r>
            <w:r w:rsidRPr="000E4D8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E4D89">
              <w:rPr>
                <w:sz w:val="28"/>
                <w:szCs w:val="28"/>
                <w:lang w:val="uk-UA"/>
              </w:rPr>
              <w:t>Арифметичний квадратний корінь з добутку, дробу і степеня.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4C0E77">
              <w:rPr>
                <w:sz w:val="28"/>
                <w:szCs w:val="28"/>
                <w:lang w:val="uk-UA"/>
              </w:rPr>
              <w:t>Добуток і частка квадратних коренів.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Тотожні перетворення виразів, що містять квадратні корені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497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Тотожні перетворення виразів, що містять квадратні корені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EE60EB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Функція </w:t>
            </w:r>
            <w:r w:rsidRPr="004C0E77">
              <w:rPr>
                <w:position w:val="-10"/>
                <w:sz w:val="28"/>
                <w:szCs w:val="28"/>
                <w:lang w:val="uk-UA"/>
              </w:rPr>
              <w:object w:dxaOrig="780" w:dyaOrig="380">
                <v:shape id="_x0000_i1027" type="#_x0000_t75" style="width:41pt;height:21pt" o:ole="">
                  <v:imagedata r:id="rId11" o:title=""/>
                </v:shape>
                <o:OLEObject Type="Embed" ProgID="Equation.3" ShapeID="_x0000_i1027" DrawAspect="Content" ObjectID="_1693079349" r:id="rId12"/>
              </w:object>
            </w:r>
            <w:r w:rsidRPr="004C0E77">
              <w:rPr>
                <w:sz w:val="28"/>
                <w:szCs w:val="28"/>
                <w:lang w:val="uk-UA"/>
              </w:rPr>
              <w:t>, її графік і властивості та графік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142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</w:t>
            </w:r>
            <w:r w:rsidRPr="004C0E77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285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087" w:type="dxa"/>
          </w:tcPr>
          <w:p w:rsidR="00775509" w:rsidRPr="000E3433" w:rsidRDefault="00775509" w:rsidP="00775509">
            <w:pPr>
              <w:rPr>
                <w:sz w:val="28"/>
                <w:szCs w:val="28"/>
                <w:lang w:val="uk-UA"/>
              </w:rPr>
            </w:pPr>
            <w:r w:rsidRPr="000E3433">
              <w:rPr>
                <w:b/>
                <w:i/>
                <w:sz w:val="28"/>
                <w:szCs w:val="28"/>
                <w:lang w:val="uk-UA"/>
              </w:rPr>
              <w:t xml:space="preserve">Контрольна робота №5 </w:t>
            </w:r>
            <w:r w:rsidRPr="000E3433">
              <w:rPr>
                <w:sz w:val="28"/>
                <w:szCs w:val="28"/>
                <w:lang w:val="uk-UA"/>
              </w:rPr>
              <w:t xml:space="preserve">з теми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E3433">
              <w:rPr>
                <w:sz w:val="28"/>
                <w:szCs w:val="28"/>
                <w:lang w:val="uk-UA"/>
              </w:rPr>
              <w:t>Квадратні корені. Дійсні числа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775509" w:rsidRPr="004C0E77" w:rsidTr="00ED0E9F">
        <w:trPr>
          <w:trHeight w:val="468"/>
        </w:trPr>
        <w:tc>
          <w:tcPr>
            <w:tcW w:w="580" w:type="dxa"/>
          </w:tcPr>
          <w:p w:rsidR="00775509" w:rsidRPr="006F0DB4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75509" w:rsidRPr="004C0E77" w:rsidRDefault="00775509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210"/>
        </w:trPr>
        <w:tc>
          <w:tcPr>
            <w:tcW w:w="15134" w:type="dxa"/>
            <w:gridSpan w:val="8"/>
            <w:shd w:val="clear" w:color="auto" w:fill="E5B8B7" w:themeFill="accent2" w:themeFillTint="66"/>
          </w:tcPr>
          <w:p w:rsidR="00ED0E9F" w:rsidRDefault="00ED0E9F" w:rsidP="007755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3</w:t>
            </w:r>
            <w:r w:rsidRPr="000E3433"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Квадратні рівняння</w:t>
            </w:r>
          </w:p>
        </w:tc>
      </w:tr>
      <w:tr w:rsidR="00ED0E9F" w:rsidRPr="004C0E77" w:rsidTr="00ED0E9F">
        <w:trPr>
          <w:trHeight w:val="210"/>
        </w:trPr>
        <w:tc>
          <w:tcPr>
            <w:tcW w:w="15134" w:type="dxa"/>
            <w:gridSpan w:val="8"/>
            <w:shd w:val="clear" w:color="auto" w:fill="FFFFFF" w:themeFill="background1"/>
          </w:tcPr>
          <w:p w:rsidR="00ED0E9F" w:rsidRPr="00ED0E9F" w:rsidRDefault="00ED0E9F" w:rsidP="00ED0E9F">
            <w:pPr>
              <w:ind w:left="60" w:right="60" w:firstLine="720"/>
              <w:rPr>
                <w:b/>
                <w:highlight w:val="white"/>
              </w:rPr>
            </w:pPr>
            <w:proofErr w:type="spellStart"/>
            <w:r w:rsidRPr="00ED0E9F">
              <w:rPr>
                <w:b/>
                <w:highlight w:val="white"/>
              </w:rPr>
              <w:t>Учень</w:t>
            </w:r>
            <w:proofErr w:type="spellEnd"/>
            <w:r w:rsidRPr="00ED0E9F">
              <w:rPr>
                <w:b/>
                <w:highlight w:val="white"/>
              </w:rPr>
              <w:t>/</w:t>
            </w:r>
            <w:proofErr w:type="spellStart"/>
            <w:r w:rsidRPr="00ED0E9F">
              <w:rPr>
                <w:b/>
                <w:highlight w:val="white"/>
              </w:rPr>
              <w:t>учениця</w:t>
            </w:r>
            <w:proofErr w:type="spellEnd"/>
            <w:r w:rsidRPr="00ED0E9F">
              <w:rPr>
                <w:b/>
                <w:highlight w:val="white"/>
              </w:rPr>
              <w:t>:</w:t>
            </w:r>
          </w:p>
          <w:p w:rsidR="00ED0E9F" w:rsidRPr="00ED0E9F" w:rsidRDefault="00ED0E9F" w:rsidP="00ED0E9F">
            <w:pPr>
              <w:ind w:left="60" w:right="60"/>
              <w:rPr>
                <w:highlight w:val="white"/>
              </w:rPr>
            </w:pPr>
            <w:r w:rsidRPr="00ED0E9F">
              <w:rPr>
                <w:b/>
                <w:highlight w:val="white"/>
              </w:rPr>
              <w:t xml:space="preserve">наводить </w:t>
            </w:r>
            <w:proofErr w:type="spellStart"/>
            <w:r w:rsidRPr="00ED0E9F">
              <w:rPr>
                <w:b/>
                <w:highlight w:val="white"/>
              </w:rPr>
              <w:t>приклади</w:t>
            </w:r>
            <w:proofErr w:type="spellEnd"/>
            <w:r w:rsidRPr="00ED0E9F">
              <w:rPr>
                <w:b/>
                <w:highlight w:val="white"/>
              </w:rPr>
              <w:t>:</w:t>
            </w:r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квадратних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ED0E9F">
              <w:rPr>
                <w:highlight w:val="white"/>
              </w:rPr>
              <w:t>р</w:t>
            </w:r>
            <w:proofErr w:type="gramEnd"/>
            <w:r w:rsidRPr="00ED0E9F">
              <w:rPr>
                <w:highlight w:val="white"/>
              </w:rPr>
              <w:t>івнянь</w:t>
            </w:r>
            <w:proofErr w:type="spellEnd"/>
            <w:r w:rsidRPr="00ED0E9F">
              <w:rPr>
                <w:highlight w:val="white"/>
              </w:rPr>
              <w:t xml:space="preserve">; </w:t>
            </w:r>
            <w:proofErr w:type="spellStart"/>
            <w:r w:rsidRPr="00ED0E9F">
              <w:rPr>
                <w:highlight w:val="white"/>
              </w:rPr>
              <w:t>квадратних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тричленів</w:t>
            </w:r>
            <w:proofErr w:type="spellEnd"/>
            <w:r w:rsidRPr="00ED0E9F">
              <w:rPr>
                <w:highlight w:val="white"/>
              </w:rPr>
              <w:t>;</w:t>
            </w:r>
          </w:p>
          <w:p w:rsidR="00ED0E9F" w:rsidRPr="00ED0E9F" w:rsidRDefault="00ED0E9F" w:rsidP="00ED0E9F">
            <w:pPr>
              <w:ind w:left="60" w:right="60"/>
              <w:rPr>
                <w:highlight w:val="white"/>
              </w:rPr>
            </w:pPr>
            <w:proofErr w:type="spellStart"/>
            <w:r w:rsidRPr="00ED0E9F">
              <w:rPr>
                <w:b/>
                <w:highlight w:val="white"/>
              </w:rPr>
              <w:t>формулює</w:t>
            </w:r>
            <w:proofErr w:type="spellEnd"/>
            <w:r w:rsidRPr="00ED0E9F">
              <w:rPr>
                <w:b/>
                <w:highlight w:val="white"/>
              </w:rPr>
              <w:t>:</w:t>
            </w:r>
            <w:r>
              <w:rPr>
                <w:b/>
                <w:highlight w:val="white"/>
                <w:lang w:val="uk-UA"/>
              </w:rPr>
              <w:t xml:space="preserve"> </w:t>
            </w:r>
            <w:r w:rsidRPr="00ED0E9F">
              <w:rPr>
                <w:highlight w:val="white"/>
              </w:rPr>
              <w:t>·</w:t>
            </w:r>
            <w:proofErr w:type="spellStart"/>
            <w:r w:rsidRPr="00ED0E9F">
              <w:rPr>
                <w:highlight w:val="white"/>
              </w:rPr>
              <w:t>означення</w:t>
            </w:r>
            <w:proofErr w:type="spellEnd"/>
            <w:r w:rsidRPr="00ED0E9F">
              <w:rPr>
                <w:highlight w:val="white"/>
              </w:rPr>
              <w:t xml:space="preserve"> квадратного </w:t>
            </w:r>
            <w:proofErr w:type="spellStart"/>
            <w:r w:rsidRPr="00ED0E9F">
              <w:rPr>
                <w:highlight w:val="white"/>
              </w:rPr>
              <w:t>рівняння</w:t>
            </w:r>
            <w:proofErr w:type="spellEnd"/>
            <w:r w:rsidRPr="00ED0E9F">
              <w:rPr>
                <w:highlight w:val="white"/>
              </w:rPr>
              <w:t xml:space="preserve"> та квадратного </w:t>
            </w:r>
            <w:proofErr w:type="spellStart"/>
            <w:r w:rsidRPr="00ED0E9F">
              <w:rPr>
                <w:highlight w:val="white"/>
              </w:rPr>
              <w:t>тричлена</w:t>
            </w:r>
            <w:proofErr w:type="spellEnd"/>
            <w:r w:rsidRPr="00ED0E9F">
              <w:rPr>
                <w:highlight w:val="white"/>
              </w:rPr>
              <w:t xml:space="preserve">; </w:t>
            </w:r>
            <w:proofErr w:type="spellStart"/>
            <w:r w:rsidRPr="00ED0E9F">
              <w:rPr>
                <w:highlight w:val="white"/>
              </w:rPr>
              <w:t>кореня</w:t>
            </w:r>
            <w:proofErr w:type="spellEnd"/>
            <w:r w:rsidRPr="00ED0E9F">
              <w:rPr>
                <w:highlight w:val="white"/>
              </w:rPr>
              <w:t xml:space="preserve"> квадратного </w:t>
            </w:r>
            <w:proofErr w:type="spellStart"/>
            <w:r w:rsidRPr="00ED0E9F">
              <w:rPr>
                <w:highlight w:val="white"/>
              </w:rPr>
              <w:t>рівняння</w:t>
            </w:r>
            <w:proofErr w:type="spellEnd"/>
            <w:r w:rsidRPr="00ED0E9F">
              <w:rPr>
                <w:highlight w:val="white"/>
              </w:rPr>
              <w:t>;</w:t>
            </w:r>
            <w:r>
              <w:rPr>
                <w:highlight w:val="white"/>
                <w:lang w:val="uk-UA"/>
              </w:rPr>
              <w:t xml:space="preserve">  </w:t>
            </w:r>
            <w:r w:rsidRPr="00ED0E9F">
              <w:rPr>
                <w:highlight w:val="white"/>
              </w:rPr>
              <w:t>·теорему</w:t>
            </w:r>
            <w:proofErr w:type="gramStart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В</w:t>
            </w:r>
            <w:proofErr w:type="gramEnd"/>
            <w:r w:rsidRPr="00ED0E9F">
              <w:rPr>
                <w:highlight w:val="white"/>
              </w:rPr>
              <w:t>ієта</w:t>
            </w:r>
            <w:proofErr w:type="spellEnd"/>
            <w:r w:rsidRPr="00ED0E9F">
              <w:rPr>
                <w:highlight w:val="white"/>
              </w:rPr>
              <w:t>;</w:t>
            </w:r>
          </w:p>
          <w:p w:rsidR="00ED0E9F" w:rsidRPr="00ED0E9F" w:rsidRDefault="00ED0E9F" w:rsidP="00ED0E9F">
            <w:pPr>
              <w:ind w:left="60" w:right="60"/>
              <w:rPr>
                <w:highlight w:val="white"/>
              </w:rPr>
            </w:pPr>
            <w:proofErr w:type="spellStart"/>
            <w:r w:rsidRPr="00ED0E9F">
              <w:rPr>
                <w:b/>
                <w:highlight w:val="white"/>
              </w:rPr>
              <w:t>записує</w:t>
            </w:r>
            <w:proofErr w:type="spellEnd"/>
            <w:r w:rsidRPr="00ED0E9F">
              <w:rPr>
                <w:b/>
                <w:highlight w:val="white"/>
              </w:rPr>
              <w:t>:</w:t>
            </w:r>
            <w:r w:rsidRPr="00ED0E9F">
              <w:rPr>
                <w:highlight w:val="white"/>
              </w:rPr>
              <w:t xml:space="preserve"> формулу </w:t>
            </w:r>
            <w:proofErr w:type="spellStart"/>
            <w:r w:rsidRPr="00ED0E9F">
              <w:rPr>
                <w:highlight w:val="white"/>
              </w:rPr>
              <w:t>коренів</w:t>
            </w:r>
            <w:proofErr w:type="spellEnd"/>
            <w:r w:rsidRPr="00ED0E9F">
              <w:rPr>
                <w:highlight w:val="white"/>
              </w:rPr>
              <w:t xml:space="preserve"> квадратного </w:t>
            </w:r>
            <w:proofErr w:type="spellStart"/>
            <w:proofErr w:type="gramStart"/>
            <w:r w:rsidRPr="00ED0E9F">
              <w:rPr>
                <w:highlight w:val="white"/>
              </w:rPr>
              <w:t>р</w:t>
            </w:r>
            <w:proofErr w:type="gramEnd"/>
            <w:r w:rsidRPr="00ED0E9F">
              <w:rPr>
                <w:highlight w:val="white"/>
              </w:rPr>
              <w:t>івняння</w:t>
            </w:r>
            <w:proofErr w:type="spellEnd"/>
            <w:r w:rsidRPr="00ED0E9F">
              <w:rPr>
                <w:highlight w:val="white"/>
              </w:rPr>
              <w:t xml:space="preserve">; формулу </w:t>
            </w:r>
            <w:proofErr w:type="spellStart"/>
            <w:r w:rsidRPr="00ED0E9F">
              <w:rPr>
                <w:highlight w:val="white"/>
              </w:rPr>
              <w:t>розкладання</w:t>
            </w:r>
            <w:proofErr w:type="spellEnd"/>
            <w:r w:rsidRPr="00ED0E9F">
              <w:rPr>
                <w:highlight w:val="white"/>
              </w:rPr>
              <w:t xml:space="preserve"> квадратного </w:t>
            </w:r>
            <w:proofErr w:type="spellStart"/>
            <w:r w:rsidRPr="00ED0E9F">
              <w:rPr>
                <w:highlight w:val="white"/>
              </w:rPr>
              <w:t>тричлена</w:t>
            </w:r>
            <w:proofErr w:type="spellEnd"/>
            <w:r w:rsidRPr="00ED0E9F">
              <w:rPr>
                <w:highlight w:val="white"/>
              </w:rPr>
              <w:t xml:space="preserve"> на </w:t>
            </w:r>
            <w:proofErr w:type="spellStart"/>
            <w:r w:rsidRPr="00ED0E9F">
              <w:rPr>
                <w:highlight w:val="white"/>
              </w:rPr>
              <w:t>лінійні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множники</w:t>
            </w:r>
            <w:proofErr w:type="spellEnd"/>
            <w:r w:rsidRPr="00ED0E9F">
              <w:rPr>
                <w:highlight w:val="white"/>
              </w:rPr>
              <w:t>;</w:t>
            </w:r>
          </w:p>
          <w:p w:rsidR="00ED0E9F" w:rsidRPr="00ED0E9F" w:rsidRDefault="00ED0E9F" w:rsidP="00ED0E9F">
            <w:pPr>
              <w:ind w:left="60" w:right="60"/>
              <w:rPr>
                <w:highlight w:val="white"/>
              </w:rPr>
            </w:pPr>
            <w:proofErr w:type="spellStart"/>
            <w:r w:rsidRPr="00ED0E9F">
              <w:rPr>
                <w:b/>
                <w:highlight w:val="white"/>
              </w:rPr>
              <w:t>складає</w:t>
            </w:r>
            <w:proofErr w:type="spellEnd"/>
            <w:r w:rsidRPr="00ED0E9F">
              <w:rPr>
                <w:b/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квадратне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ED0E9F">
              <w:rPr>
                <w:highlight w:val="white"/>
              </w:rPr>
              <w:t>р</w:t>
            </w:r>
            <w:proofErr w:type="gramEnd"/>
            <w:r w:rsidRPr="00ED0E9F">
              <w:rPr>
                <w:highlight w:val="white"/>
              </w:rPr>
              <w:t>івняння</w:t>
            </w:r>
            <w:proofErr w:type="spellEnd"/>
            <w:r w:rsidRPr="00ED0E9F">
              <w:rPr>
                <w:highlight w:val="white"/>
              </w:rPr>
              <w:t xml:space="preserve"> за </w:t>
            </w:r>
            <w:proofErr w:type="spellStart"/>
            <w:r w:rsidRPr="00ED0E9F">
              <w:rPr>
                <w:highlight w:val="white"/>
              </w:rPr>
              <w:t>умовою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текстової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задачі</w:t>
            </w:r>
            <w:proofErr w:type="spellEnd"/>
            <w:r w:rsidRPr="00ED0E9F">
              <w:rPr>
                <w:highlight w:val="white"/>
              </w:rPr>
              <w:t>;</w:t>
            </w:r>
          </w:p>
          <w:p w:rsidR="00ED0E9F" w:rsidRDefault="00ED0E9F" w:rsidP="00ED0E9F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ED0E9F">
              <w:rPr>
                <w:b/>
                <w:highlight w:val="white"/>
              </w:rPr>
              <w:t>розв’язує</w:t>
            </w:r>
            <w:proofErr w:type="spellEnd"/>
            <w:r w:rsidRPr="00ED0E9F">
              <w:rPr>
                <w:b/>
                <w:highlight w:val="white"/>
              </w:rPr>
              <w:t xml:space="preserve"> </w:t>
            </w:r>
            <w:proofErr w:type="spellStart"/>
            <w:r w:rsidRPr="00ED0E9F">
              <w:rPr>
                <w:b/>
                <w:highlight w:val="white"/>
              </w:rPr>
              <w:t>вправи</w:t>
            </w:r>
            <w:proofErr w:type="spellEnd"/>
            <w:r w:rsidRPr="00ED0E9F">
              <w:rPr>
                <w:b/>
                <w:highlight w:val="white"/>
              </w:rPr>
              <w:t xml:space="preserve">, </w:t>
            </w:r>
            <w:proofErr w:type="spellStart"/>
            <w:r w:rsidRPr="00ED0E9F">
              <w:rPr>
                <w:b/>
                <w:highlight w:val="white"/>
              </w:rPr>
              <w:t>що</w:t>
            </w:r>
            <w:proofErr w:type="spellEnd"/>
            <w:r w:rsidRPr="00ED0E9F">
              <w:rPr>
                <w:b/>
                <w:highlight w:val="white"/>
              </w:rPr>
              <w:t xml:space="preserve"> </w:t>
            </w:r>
            <w:proofErr w:type="spellStart"/>
            <w:r w:rsidRPr="00ED0E9F">
              <w:rPr>
                <w:b/>
                <w:highlight w:val="white"/>
              </w:rPr>
              <w:t>передбачають</w:t>
            </w:r>
            <w:proofErr w:type="spellEnd"/>
            <w:r w:rsidRPr="00ED0E9F">
              <w:rPr>
                <w:b/>
                <w:highlight w:val="white"/>
              </w:rPr>
              <w:t xml:space="preserve">: </w:t>
            </w:r>
            <w:proofErr w:type="spellStart"/>
            <w:r w:rsidRPr="00ED0E9F">
              <w:rPr>
                <w:highlight w:val="white"/>
              </w:rPr>
              <w:t>знаходження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коренів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квадратних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ED0E9F">
              <w:rPr>
                <w:highlight w:val="white"/>
              </w:rPr>
              <w:t>р</w:t>
            </w:r>
            <w:proofErr w:type="gramEnd"/>
            <w:r w:rsidRPr="00ED0E9F">
              <w:rPr>
                <w:highlight w:val="white"/>
              </w:rPr>
              <w:t>івнянь</w:t>
            </w:r>
            <w:proofErr w:type="spellEnd"/>
            <w:r w:rsidRPr="00ED0E9F">
              <w:rPr>
                <w:highlight w:val="white"/>
              </w:rPr>
              <w:t xml:space="preserve">; </w:t>
            </w:r>
            <w:proofErr w:type="spellStart"/>
            <w:r w:rsidRPr="00ED0E9F">
              <w:rPr>
                <w:highlight w:val="white"/>
              </w:rPr>
              <w:t>розкладання</w:t>
            </w:r>
            <w:proofErr w:type="spellEnd"/>
            <w:r w:rsidRPr="00ED0E9F">
              <w:rPr>
                <w:highlight w:val="white"/>
              </w:rPr>
              <w:t xml:space="preserve"> квадратного </w:t>
            </w:r>
            <w:proofErr w:type="spellStart"/>
            <w:r w:rsidRPr="00ED0E9F">
              <w:rPr>
                <w:highlight w:val="white"/>
              </w:rPr>
              <w:t>тричлена</w:t>
            </w:r>
            <w:proofErr w:type="spellEnd"/>
            <w:r w:rsidRPr="00ED0E9F">
              <w:rPr>
                <w:highlight w:val="white"/>
              </w:rPr>
              <w:t xml:space="preserve"> на </w:t>
            </w:r>
            <w:proofErr w:type="spellStart"/>
            <w:r w:rsidRPr="00ED0E9F">
              <w:rPr>
                <w:highlight w:val="white"/>
              </w:rPr>
              <w:t>множники</w:t>
            </w:r>
            <w:proofErr w:type="spellEnd"/>
            <w:r w:rsidRPr="00ED0E9F">
              <w:rPr>
                <w:highlight w:val="white"/>
              </w:rPr>
              <w:t xml:space="preserve">; </w:t>
            </w:r>
            <w:proofErr w:type="spellStart"/>
            <w:r w:rsidRPr="00ED0E9F">
              <w:rPr>
                <w:highlight w:val="white"/>
              </w:rPr>
              <w:t>знаходження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коренів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рівнянь</w:t>
            </w:r>
            <w:proofErr w:type="spellEnd"/>
            <w:r w:rsidRPr="00ED0E9F">
              <w:rPr>
                <w:highlight w:val="white"/>
              </w:rPr>
              <w:t xml:space="preserve">, </w:t>
            </w:r>
            <w:proofErr w:type="spellStart"/>
            <w:r w:rsidRPr="00ED0E9F">
              <w:rPr>
                <w:highlight w:val="white"/>
              </w:rPr>
              <w:t>що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зводяться</w:t>
            </w:r>
            <w:proofErr w:type="spellEnd"/>
            <w:r w:rsidRPr="00ED0E9F">
              <w:rPr>
                <w:highlight w:val="white"/>
              </w:rPr>
              <w:t xml:space="preserve"> до </w:t>
            </w:r>
            <w:proofErr w:type="spellStart"/>
            <w:r w:rsidRPr="00ED0E9F">
              <w:rPr>
                <w:highlight w:val="white"/>
              </w:rPr>
              <w:t>квадратних</w:t>
            </w:r>
            <w:proofErr w:type="spellEnd"/>
            <w:r w:rsidRPr="00ED0E9F">
              <w:rPr>
                <w:highlight w:val="white"/>
              </w:rPr>
              <w:t xml:space="preserve">; </w:t>
            </w:r>
            <w:proofErr w:type="spellStart"/>
            <w:r w:rsidRPr="00ED0E9F">
              <w:rPr>
                <w:highlight w:val="white"/>
              </w:rPr>
              <w:t>складання</w:t>
            </w:r>
            <w:proofErr w:type="spellEnd"/>
            <w:r w:rsidRPr="00ED0E9F">
              <w:rPr>
                <w:highlight w:val="white"/>
              </w:rPr>
              <w:t xml:space="preserve"> і </w:t>
            </w:r>
            <w:proofErr w:type="spellStart"/>
            <w:r w:rsidRPr="00ED0E9F">
              <w:rPr>
                <w:highlight w:val="white"/>
              </w:rPr>
              <w:t>розв’язування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квадратних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рівнянь</w:t>
            </w:r>
            <w:proofErr w:type="spellEnd"/>
            <w:r w:rsidRPr="00ED0E9F">
              <w:rPr>
                <w:highlight w:val="white"/>
              </w:rPr>
              <w:t xml:space="preserve"> та </w:t>
            </w:r>
            <w:proofErr w:type="spellStart"/>
            <w:r w:rsidRPr="00ED0E9F">
              <w:rPr>
                <w:highlight w:val="white"/>
              </w:rPr>
              <w:t>рівнянь</w:t>
            </w:r>
            <w:proofErr w:type="spellEnd"/>
            <w:r w:rsidRPr="00ED0E9F">
              <w:rPr>
                <w:highlight w:val="white"/>
              </w:rPr>
              <w:t xml:space="preserve">, </w:t>
            </w:r>
            <w:proofErr w:type="spellStart"/>
            <w:r w:rsidRPr="00ED0E9F">
              <w:rPr>
                <w:highlight w:val="white"/>
              </w:rPr>
              <w:t>що</w:t>
            </w:r>
            <w:proofErr w:type="spellEnd"/>
            <w:r w:rsidRPr="00ED0E9F">
              <w:rPr>
                <w:highlight w:val="white"/>
              </w:rPr>
              <w:t xml:space="preserve"> </w:t>
            </w:r>
            <w:proofErr w:type="spellStart"/>
            <w:r w:rsidRPr="00ED0E9F">
              <w:rPr>
                <w:highlight w:val="white"/>
              </w:rPr>
              <w:t>зводяться</w:t>
            </w:r>
            <w:proofErr w:type="spellEnd"/>
            <w:r w:rsidRPr="00ED0E9F">
              <w:rPr>
                <w:highlight w:val="white"/>
              </w:rPr>
              <w:t xml:space="preserve"> до них, як </w:t>
            </w:r>
            <w:proofErr w:type="spellStart"/>
            <w:r w:rsidRPr="00ED0E9F">
              <w:rPr>
                <w:highlight w:val="white"/>
              </w:rPr>
              <w:t>математичних</w:t>
            </w:r>
            <w:proofErr w:type="spellEnd"/>
            <w:r w:rsidRPr="00ED0E9F">
              <w:rPr>
                <w:highlight w:val="white"/>
              </w:rPr>
              <w:t xml:space="preserve"> моделей </w:t>
            </w:r>
            <w:proofErr w:type="spellStart"/>
            <w:r w:rsidRPr="00ED0E9F">
              <w:rPr>
                <w:highlight w:val="white"/>
              </w:rPr>
              <w:t>прикладних</w:t>
            </w:r>
            <w:proofErr w:type="spellEnd"/>
            <w:r w:rsidRPr="00ED0E9F">
              <w:rPr>
                <w:highlight w:val="white"/>
              </w:rPr>
              <w:t xml:space="preserve"> задач</w:t>
            </w:r>
          </w:p>
        </w:tc>
      </w:tr>
      <w:tr w:rsidR="00ED0E9F" w:rsidRPr="004C0E77" w:rsidTr="008D1734">
        <w:trPr>
          <w:trHeight w:val="142"/>
        </w:trPr>
        <w:tc>
          <w:tcPr>
            <w:tcW w:w="15134" w:type="dxa"/>
            <w:gridSpan w:val="8"/>
            <w:shd w:val="clear" w:color="auto" w:fill="B8CCE4" w:themeFill="accent1" w:themeFillTint="66"/>
          </w:tcPr>
          <w:p w:rsidR="00ED0E9F" w:rsidRPr="000E3433" w:rsidRDefault="00ED0E9F" w:rsidP="0077550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E3433">
              <w:rPr>
                <w:b/>
                <w:i/>
                <w:sz w:val="28"/>
                <w:szCs w:val="28"/>
                <w:lang w:val="uk-UA"/>
              </w:rPr>
              <w:t xml:space="preserve">Квадратні рівняння. Теорема </w:t>
            </w:r>
            <w:proofErr w:type="spellStart"/>
            <w:r w:rsidRPr="000E3433">
              <w:rPr>
                <w:b/>
                <w:i/>
                <w:sz w:val="28"/>
                <w:szCs w:val="28"/>
                <w:lang w:val="uk-UA"/>
              </w:rPr>
              <w:t>Вієта</w:t>
            </w:r>
            <w:proofErr w:type="spellEnd"/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0E3433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Квадратні рівняння. Неповні квадратні рівняння,  їх розв’язування.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 w:val="restart"/>
          </w:tcPr>
          <w:p w:rsidR="00ED0E9F" w:rsidRDefault="00ED0E9F" w:rsidP="00ED0E9F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Спілкування державною мовою.</w:t>
            </w:r>
          </w:p>
          <w:p w:rsidR="00ED0E9F" w:rsidRDefault="00ED0E9F" w:rsidP="00ED0E9F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</w:t>
            </w:r>
            <w:r w:rsidRPr="00BA43EA">
              <w:rPr>
                <w:lang w:val="uk-UA"/>
              </w:rPr>
              <w:t>: грамотно в</w:t>
            </w:r>
            <w:r>
              <w:rPr>
                <w:lang w:val="uk-UA"/>
              </w:rPr>
              <w:t>исловлюватися рідною мовою, чітко та лаконічно формулювати поняття та властивості.</w:t>
            </w:r>
          </w:p>
          <w:p w:rsidR="00ED0E9F" w:rsidRDefault="00ED0E9F" w:rsidP="00ED0E9F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ED0E9F" w:rsidRPr="004C0E77" w:rsidRDefault="00ED0E9F" w:rsidP="00ED0E9F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Оперувати числовою інформацією, використовувати математичні методи у життєвих ситуаціях</w:t>
            </w:r>
          </w:p>
        </w:tc>
        <w:tc>
          <w:tcPr>
            <w:tcW w:w="1134" w:type="dxa"/>
            <w:vMerge w:val="restart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і сталий розвиток.</w:t>
            </w: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0E3433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Формула коренів квадратного рівняння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428"/>
        </w:trPr>
        <w:tc>
          <w:tcPr>
            <w:tcW w:w="580" w:type="dxa"/>
          </w:tcPr>
          <w:p w:rsidR="00ED0E9F" w:rsidRPr="007515D3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Формула коренів квадратного рівняння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428"/>
        </w:trPr>
        <w:tc>
          <w:tcPr>
            <w:tcW w:w="580" w:type="dxa"/>
          </w:tcPr>
          <w:p w:rsidR="00ED0E9F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Формула коренів квадратного рівняння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324"/>
        </w:trPr>
        <w:tc>
          <w:tcPr>
            <w:tcW w:w="580" w:type="dxa"/>
          </w:tcPr>
          <w:p w:rsidR="00ED0E9F" w:rsidRPr="007515D3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 w:rsidRPr="004C0E77">
              <w:rPr>
                <w:sz w:val="28"/>
                <w:szCs w:val="28"/>
                <w:lang w:val="uk-UA"/>
              </w:rPr>
              <w:t>Вієта</w:t>
            </w:r>
            <w:proofErr w:type="spellEnd"/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EE60EB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 w:rsidRPr="004C0E77">
              <w:rPr>
                <w:sz w:val="28"/>
                <w:szCs w:val="28"/>
                <w:lang w:val="uk-UA"/>
              </w:rPr>
              <w:t>Вієта</w:t>
            </w:r>
            <w:proofErr w:type="spellEnd"/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EE60EB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Квадратне рівняння, як математична модель прикладної  задачі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6F0DB4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Квадратне рівняння, як математична модель прикладної  задачі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  <w:r w:rsidRPr="004C0E77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з</w:t>
            </w:r>
            <w:r w:rsidRPr="004C0E77">
              <w:rPr>
                <w:sz w:val="28"/>
                <w:szCs w:val="28"/>
                <w:lang w:val="uk-UA"/>
              </w:rPr>
              <w:t>агальнення і систематизац</w:t>
            </w:r>
            <w:r>
              <w:rPr>
                <w:sz w:val="28"/>
                <w:szCs w:val="28"/>
                <w:lang w:val="uk-UA"/>
              </w:rPr>
              <w:t>ія</w:t>
            </w:r>
            <w:r w:rsidRPr="004C0E77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80"/>
        </w:trPr>
        <w:tc>
          <w:tcPr>
            <w:tcW w:w="580" w:type="dxa"/>
          </w:tcPr>
          <w:p w:rsidR="00ED0E9F" w:rsidRPr="006F0DB4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087" w:type="dxa"/>
          </w:tcPr>
          <w:p w:rsidR="00ED0E9F" w:rsidRPr="006F0DB4" w:rsidRDefault="00ED0E9F" w:rsidP="00775509">
            <w:pPr>
              <w:rPr>
                <w:sz w:val="28"/>
                <w:szCs w:val="28"/>
                <w:lang w:val="uk-UA"/>
              </w:rPr>
            </w:pPr>
            <w:r w:rsidRPr="006F0DB4">
              <w:rPr>
                <w:b/>
                <w:i/>
                <w:sz w:val="28"/>
                <w:szCs w:val="28"/>
                <w:lang w:val="uk-UA"/>
              </w:rPr>
              <w:t>Контрольна робота №6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F0DB4">
              <w:rPr>
                <w:sz w:val="28"/>
                <w:szCs w:val="28"/>
                <w:lang w:val="uk-UA"/>
              </w:rPr>
              <w:t xml:space="preserve">з теми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F0DB4">
              <w:rPr>
                <w:sz w:val="28"/>
                <w:szCs w:val="28"/>
                <w:lang w:val="uk-UA"/>
              </w:rPr>
              <w:t xml:space="preserve">Квадратні рівняння. </w:t>
            </w:r>
            <w:r w:rsidRPr="006F0DB4">
              <w:rPr>
                <w:sz w:val="28"/>
                <w:szCs w:val="28"/>
                <w:lang w:val="uk-UA"/>
              </w:rPr>
              <w:lastRenderedPageBreak/>
              <w:t xml:space="preserve">Теорема </w:t>
            </w:r>
            <w:proofErr w:type="spellStart"/>
            <w:r w:rsidRPr="006F0DB4">
              <w:rPr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D63B0D" w:rsidRPr="004C0E77" w:rsidTr="00ED0E9F">
        <w:trPr>
          <w:trHeight w:val="270"/>
        </w:trPr>
        <w:tc>
          <w:tcPr>
            <w:tcW w:w="580" w:type="dxa"/>
          </w:tcPr>
          <w:p w:rsidR="00D63B0D" w:rsidRPr="006F0DB4" w:rsidRDefault="00D63B0D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7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D63B0D" w:rsidRPr="004C0E77" w:rsidRDefault="00D63B0D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3B0D" w:rsidRPr="004C0E77" w:rsidRDefault="00D63B0D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  <w:shd w:val="clear" w:color="auto" w:fill="B8CCE4" w:themeFill="accent1" w:themeFillTint="66"/>
          </w:tcPr>
          <w:p w:rsidR="00ED0E9F" w:rsidRDefault="00ED0E9F" w:rsidP="00ED0E9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554" w:type="dxa"/>
            <w:gridSpan w:val="7"/>
            <w:shd w:val="clear" w:color="auto" w:fill="B8CCE4" w:themeFill="accent1" w:themeFillTint="66"/>
          </w:tcPr>
          <w:p w:rsidR="00ED0E9F" w:rsidRDefault="00ED0E9F" w:rsidP="0077550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Квадратний тричлен. Розв’язування рівнянь</w:t>
            </w:r>
            <w:r w:rsidRPr="004C0E77">
              <w:rPr>
                <w:b/>
                <w:i/>
                <w:sz w:val="28"/>
                <w:szCs w:val="28"/>
                <w:lang w:val="uk-UA"/>
              </w:rPr>
              <w:t>, що зводяться до квадратних</w:t>
            </w:r>
            <w:r>
              <w:rPr>
                <w:b/>
                <w:i/>
                <w:sz w:val="28"/>
                <w:szCs w:val="28"/>
                <w:lang w:val="uk-UA"/>
              </w:rPr>
              <w:t>, та задач за допомогою рівнянь</w:t>
            </w: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6F0DB4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Квадратний тричлен і його корені. Розкладання квадратного тричлена на лінійні множники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 w:val="restart"/>
          </w:tcPr>
          <w:p w:rsidR="00ED0E9F" w:rsidRDefault="00ED0E9F" w:rsidP="00ED0E9F">
            <w:pPr>
              <w:jc w:val="center"/>
              <w:rPr>
                <w:u w:val="single"/>
                <w:lang w:val="uk-UA"/>
              </w:rPr>
            </w:pPr>
            <w:r w:rsidRPr="00781B7C">
              <w:rPr>
                <w:u w:val="single"/>
                <w:lang w:val="uk-UA"/>
              </w:rPr>
              <w:t>Математична компетентність</w:t>
            </w:r>
          </w:p>
          <w:p w:rsidR="00ED0E9F" w:rsidRDefault="00ED0E9F" w:rsidP="00ED0E9F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Уміння: Б</w:t>
            </w:r>
            <w:r>
              <w:rPr>
                <w:lang w:val="uk-UA"/>
              </w:rPr>
              <w:t xml:space="preserve">удувати і досліджувати математичні моделі реальних </w:t>
            </w:r>
            <w:r w:rsidR="00EA4570">
              <w:rPr>
                <w:lang w:val="uk-UA"/>
              </w:rPr>
              <w:t>об’єктів</w:t>
            </w:r>
            <w:r>
              <w:rPr>
                <w:lang w:val="uk-UA"/>
              </w:rPr>
              <w:t>, процесів і явищ, прогнозувати у контексті навчальних і практичних задач</w:t>
            </w:r>
            <w:r w:rsidR="00EA4570">
              <w:rPr>
                <w:lang w:val="uk-UA"/>
              </w:rPr>
              <w:t>.</w:t>
            </w:r>
          </w:p>
          <w:p w:rsidR="00EA4570" w:rsidRDefault="00EA4570" w:rsidP="00ED0E9F">
            <w:pPr>
              <w:rPr>
                <w:sz w:val="28"/>
                <w:szCs w:val="28"/>
                <w:lang w:val="uk-UA"/>
              </w:rPr>
            </w:pPr>
          </w:p>
          <w:p w:rsidR="00EA4570" w:rsidRDefault="00EA4570" w:rsidP="00EA4570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Соціальна та громадянська компетентність.</w:t>
            </w:r>
          </w:p>
          <w:p w:rsidR="00EA4570" w:rsidRPr="00ED0E9F" w:rsidRDefault="00EA4570" w:rsidP="00EA4570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>Уміння:</w:t>
            </w:r>
            <w:proofErr w:type="spellStart"/>
            <w:r w:rsidRPr="004C2FFD">
              <w:rPr>
                <w:lang w:val="uk-UA"/>
              </w:rPr>
              <w:t>.</w:t>
            </w:r>
            <w:r>
              <w:rPr>
                <w:lang w:val="uk-UA"/>
              </w:rPr>
              <w:t>Користуючись</w:t>
            </w:r>
            <w:proofErr w:type="spellEnd"/>
            <w:r>
              <w:rPr>
                <w:lang w:val="uk-UA"/>
              </w:rPr>
              <w:t xml:space="preserve"> математичними методами аналізувати економічну ситуацію, родинний бюджет, орієнтуватися у колі послуг і товарів.</w:t>
            </w:r>
          </w:p>
        </w:tc>
        <w:tc>
          <w:tcPr>
            <w:tcW w:w="1134" w:type="dxa"/>
            <w:vMerge w:val="restart"/>
          </w:tcPr>
          <w:p w:rsidR="00ED0E9F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Екологічна безпека і сталий розвиток.</w:t>
            </w: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Квадратний тричлен і його корені. Розкладання квадратного тричлена на лінійні множники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E05661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Розв’язування рівнянь, що зводяться до квадратних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Розв’язування рівнянь, що зводяться до квадратних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142"/>
        </w:trPr>
        <w:tc>
          <w:tcPr>
            <w:tcW w:w="580" w:type="dxa"/>
          </w:tcPr>
          <w:p w:rsidR="00ED0E9F" w:rsidRPr="00E05661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Розв’язування рівнянь, що зводяться до квадратних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675"/>
        </w:trPr>
        <w:tc>
          <w:tcPr>
            <w:tcW w:w="580" w:type="dxa"/>
          </w:tcPr>
          <w:p w:rsidR="00ED0E9F" w:rsidRPr="00EE60EB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Розв’язування задач  за допомогою квадратних рівнянь та рівнянь, що зводяться до квадратних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675"/>
        </w:trPr>
        <w:tc>
          <w:tcPr>
            <w:tcW w:w="580" w:type="dxa"/>
          </w:tcPr>
          <w:p w:rsidR="00ED0E9F" w:rsidRPr="007515D3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Розв’язування задач  за допомогою квадратних рівнянь та рівнянь, що зводяться до квадратних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324"/>
        </w:trPr>
        <w:tc>
          <w:tcPr>
            <w:tcW w:w="580" w:type="dxa"/>
          </w:tcPr>
          <w:p w:rsidR="00ED0E9F" w:rsidRPr="00E05661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Розв’язування задач  за допомогою квадратних рівнянь та рівнянь, що зводяться до квадратних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</w:tr>
      <w:tr w:rsidR="00ED0E9F" w:rsidRPr="004C0E77" w:rsidTr="00ED0E9F">
        <w:trPr>
          <w:trHeight w:val="407"/>
        </w:trPr>
        <w:tc>
          <w:tcPr>
            <w:tcW w:w="580" w:type="dxa"/>
          </w:tcPr>
          <w:p w:rsidR="00ED0E9F" w:rsidRPr="00E05661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загальнення і систематизація</w:t>
            </w:r>
            <w:r w:rsidRPr="004C0E77">
              <w:rPr>
                <w:sz w:val="28"/>
                <w:szCs w:val="28"/>
                <w:lang w:val="uk-UA"/>
              </w:rPr>
              <w:t xml:space="preserve"> знань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</w:tr>
      <w:tr w:rsidR="00ED0E9F" w:rsidRPr="004C0E77" w:rsidTr="00ED0E9F">
        <w:trPr>
          <w:trHeight w:val="371"/>
        </w:trPr>
        <w:tc>
          <w:tcPr>
            <w:tcW w:w="580" w:type="dxa"/>
          </w:tcPr>
          <w:p w:rsidR="00ED0E9F" w:rsidRPr="00E05661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087" w:type="dxa"/>
          </w:tcPr>
          <w:p w:rsidR="00ED0E9F" w:rsidRPr="006F0DB4" w:rsidRDefault="00ED0E9F" w:rsidP="00775509">
            <w:pPr>
              <w:rPr>
                <w:sz w:val="28"/>
                <w:szCs w:val="28"/>
                <w:lang w:val="uk-UA"/>
              </w:rPr>
            </w:pPr>
            <w:r w:rsidRPr="006F0DB4">
              <w:rPr>
                <w:b/>
                <w:i/>
                <w:sz w:val="28"/>
                <w:szCs w:val="28"/>
                <w:lang w:val="uk-UA"/>
              </w:rPr>
              <w:t>Контрольна робота №7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6F0DB4">
              <w:rPr>
                <w:sz w:val="28"/>
                <w:szCs w:val="28"/>
                <w:lang w:val="uk-UA"/>
              </w:rPr>
              <w:t xml:space="preserve">з теми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F0DB4">
              <w:rPr>
                <w:sz w:val="28"/>
                <w:szCs w:val="28"/>
                <w:lang w:val="uk-UA"/>
              </w:rPr>
              <w:t>Квадратний тричлен. Розв’язування рівнянь, що зводяться до квадратних, та задач за допомогою рівнянь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</w:tr>
      <w:tr w:rsidR="00ED0E9F" w:rsidRPr="004C0E77" w:rsidTr="00ED0E9F">
        <w:trPr>
          <w:trHeight w:val="270"/>
        </w:trPr>
        <w:tc>
          <w:tcPr>
            <w:tcW w:w="580" w:type="dxa"/>
          </w:tcPr>
          <w:p w:rsidR="00ED0E9F" w:rsidRPr="00E05661" w:rsidRDefault="00ED0E9F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37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D0E9F" w:rsidRPr="004C0E77" w:rsidRDefault="00ED0E9F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Корекція знань, умінь, навичок</w:t>
            </w:r>
          </w:p>
        </w:tc>
        <w:tc>
          <w:tcPr>
            <w:tcW w:w="709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  <w:r w:rsidRPr="004C0E7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ED0E9F" w:rsidRPr="004C0E77" w:rsidRDefault="00ED0E9F" w:rsidP="00775509">
            <w:pPr>
              <w:rPr>
                <w:sz w:val="28"/>
                <w:szCs w:val="28"/>
                <w:lang w:val="en-US"/>
              </w:rPr>
            </w:pPr>
          </w:p>
        </w:tc>
      </w:tr>
      <w:tr w:rsidR="00EA4570" w:rsidRPr="004C0E77" w:rsidTr="00485914">
        <w:trPr>
          <w:trHeight w:val="360"/>
        </w:trPr>
        <w:tc>
          <w:tcPr>
            <w:tcW w:w="15134" w:type="dxa"/>
            <w:gridSpan w:val="8"/>
          </w:tcPr>
          <w:p w:rsidR="00EA4570" w:rsidRDefault="00EA4570" w:rsidP="007755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4.</w:t>
            </w:r>
            <w:r w:rsidRPr="004C0E77">
              <w:rPr>
                <w:b/>
                <w:sz w:val="28"/>
                <w:szCs w:val="28"/>
                <w:lang w:val="uk-UA"/>
              </w:rPr>
              <w:t xml:space="preserve"> Повторення і систематизація навчального матеріалу</w:t>
            </w:r>
            <w:r w:rsidRPr="004C0E7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4570" w:rsidRPr="004C0E77" w:rsidTr="00ED0E9F">
        <w:trPr>
          <w:trHeight w:val="285"/>
        </w:trPr>
        <w:tc>
          <w:tcPr>
            <w:tcW w:w="580" w:type="dxa"/>
          </w:tcPr>
          <w:p w:rsidR="00EA4570" w:rsidRPr="00E05661" w:rsidRDefault="00EA4570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3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Повторення</w:t>
            </w:r>
            <w:r>
              <w:rPr>
                <w:sz w:val="28"/>
                <w:szCs w:val="28"/>
                <w:lang w:val="uk-UA"/>
              </w:rPr>
              <w:t>. Раціональні вирази</w:t>
            </w:r>
          </w:p>
        </w:tc>
        <w:tc>
          <w:tcPr>
            <w:tcW w:w="709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Merge w:val="restart"/>
          </w:tcPr>
          <w:p w:rsidR="00EA4570" w:rsidRDefault="00EA4570" w:rsidP="00EA4570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Уміння вчитися впродовж життя.</w:t>
            </w:r>
          </w:p>
          <w:p w:rsidR="00EA4570" w:rsidRPr="006F177E" w:rsidRDefault="00EA4570" w:rsidP="00EA4570">
            <w:pPr>
              <w:rPr>
                <w:sz w:val="28"/>
                <w:szCs w:val="28"/>
                <w:lang w:val="uk-UA"/>
              </w:rPr>
            </w:pPr>
            <w:r>
              <w:rPr>
                <w:u w:val="single"/>
                <w:lang w:val="uk-UA"/>
              </w:rPr>
              <w:t xml:space="preserve">Уміння: </w:t>
            </w:r>
            <w:r>
              <w:rPr>
                <w:lang w:val="uk-UA"/>
              </w:rPr>
              <w:t>вміння організовувати та планувати свою навчальну діяльність, зацікавленість у пізнанні світу</w:t>
            </w:r>
          </w:p>
          <w:p w:rsidR="00EA4570" w:rsidRPr="00EA4570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EA4570" w:rsidRPr="00EA4570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Громадянська відповідальність.</w:t>
            </w:r>
          </w:p>
        </w:tc>
      </w:tr>
      <w:tr w:rsidR="00EA4570" w:rsidRPr="004C0E77" w:rsidTr="00ED0E9F">
        <w:trPr>
          <w:trHeight w:val="285"/>
        </w:trPr>
        <w:tc>
          <w:tcPr>
            <w:tcW w:w="580" w:type="dxa"/>
          </w:tcPr>
          <w:p w:rsidR="00EA4570" w:rsidRPr="00E05661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83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Повторення</w:t>
            </w:r>
            <w:r>
              <w:rPr>
                <w:sz w:val="28"/>
                <w:szCs w:val="28"/>
                <w:lang w:val="uk-UA"/>
              </w:rPr>
              <w:t>. Квадратні корені. Дійсні числа.</w:t>
            </w:r>
          </w:p>
        </w:tc>
        <w:tc>
          <w:tcPr>
            <w:tcW w:w="709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</w:tr>
      <w:tr w:rsidR="00EA4570" w:rsidRPr="004C0E77" w:rsidTr="00ED0E9F">
        <w:trPr>
          <w:trHeight w:val="285"/>
        </w:trPr>
        <w:tc>
          <w:tcPr>
            <w:tcW w:w="580" w:type="dxa"/>
          </w:tcPr>
          <w:p w:rsidR="00EA4570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83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Повторення</w:t>
            </w:r>
            <w:r>
              <w:rPr>
                <w:sz w:val="28"/>
                <w:szCs w:val="28"/>
                <w:lang w:val="uk-UA"/>
              </w:rPr>
              <w:t>.  Квадратні рівняння</w:t>
            </w:r>
          </w:p>
        </w:tc>
        <w:tc>
          <w:tcPr>
            <w:tcW w:w="709" w:type="dxa"/>
          </w:tcPr>
          <w:p w:rsidR="00EA4570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</w:tr>
      <w:tr w:rsidR="00EA4570" w:rsidRPr="004C0E77" w:rsidTr="00ED0E9F">
        <w:trPr>
          <w:trHeight w:val="255"/>
        </w:trPr>
        <w:tc>
          <w:tcPr>
            <w:tcW w:w="580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83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A4570" w:rsidRPr="004C0E77" w:rsidRDefault="00EA4570" w:rsidP="00775509">
            <w:pPr>
              <w:rPr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087" w:type="dxa"/>
          </w:tcPr>
          <w:p w:rsidR="00EA4570" w:rsidRPr="00A36C9C" w:rsidRDefault="00EA4570" w:rsidP="00775509">
            <w:pPr>
              <w:rPr>
                <w:sz w:val="28"/>
                <w:szCs w:val="28"/>
                <w:lang w:val="uk-UA"/>
              </w:rPr>
            </w:pPr>
            <w:r w:rsidRPr="00A36C9C">
              <w:rPr>
                <w:b/>
                <w:i/>
                <w:sz w:val="28"/>
                <w:szCs w:val="28"/>
                <w:lang w:val="uk-UA"/>
              </w:rPr>
              <w:t>Підсумкова контрольна робота №8</w:t>
            </w:r>
          </w:p>
        </w:tc>
        <w:tc>
          <w:tcPr>
            <w:tcW w:w="709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</w:tr>
      <w:tr w:rsidR="00EA4570" w:rsidRPr="004C0E77" w:rsidTr="00ED0E9F">
        <w:trPr>
          <w:trHeight w:val="285"/>
        </w:trPr>
        <w:tc>
          <w:tcPr>
            <w:tcW w:w="580" w:type="dxa"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  <w:r w:rsidRPr="004C0E77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83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2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 w:rsidRPr="004C0E77">
              <w:rPr>
                <w:sz w:val="28"/>
                <w:szCs w:val="28"/>
                <w:lang w:val="uk-UA"/>
              </w:rPr>
              <w:t>Узагальнення матеріалу, вивченого за рік</w:t>
            </w:r>
          </w:p>
        </w:tc>
        <w:tc>
          <w:tcPr>
            <w:tcW w:w="709" w:type="dxa"/>
          </w:tcPr>
          <w:p w:rsidR="00EA4570" w:rsidRPr="004C0E77" w:rsidRDefault="00EA4570" w:rsidP="0077550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4570" w:rsidRPr="004C0E77" w:rsidRDefault="00EA4570" w:rsidP="00775509">
            <w:pPr>
              <w:rPr>
                <w:sz w:val="28"/>
                <w:szCs w:val="28"/>
              </w:rPr>
            </w:pPr>
          </w:p>
        </w:tc>
      </w:tr>
    </w:tbl>
    <w:p w:rsidR="00D63B0D" w:rsidRDefault="00D63B0D" w:rsidP="00D63B0D">
      <w:pPr>
        <w:jc w:val="center"/>
        <w:rPr>
          <w:b/>
          <w:sz w:val="28"/>
          <w:szCs w:val="28"/>
          <w:highlight w:val="white"/>
          <w:lang w:val="uk-UA"/>
        </w:rPr>
      </w:pPr>
    </w:p>
    <w:p w:rsidR="00EA4570" w:rsidRDefault="00EA4570" w:rsidP="00EA4570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EA4570" w:rsidRDefault="00EA4570" w:rsidP="00EA4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EA4570" w:rsidRDefault="00EA4570" w:rsidP="00EA4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 Людмила ЗАБЕДІЛІНА</w:t>
      </w:r>
    </w:p>
    <w:p w:rsidR="00EA4570" w:rsidRDefault="00EA4570" w:rsidP="00EA4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вересня 2021р</w:t>
      </w:r>
    </w:p>
    <w:p w:rsidR="00EA4570" w:rsidRDefault="00EA4570" w:rsidP="00EA4570">
      <w:pPr>
        <w:rPr>
          <w:sz w:val="28"/>
          <w:szCs w:val="28"/>
          <w:lang w:val="uk-UA"/>
        </w:rPr>
      </w:pPr>
    </w:p>
    <w:p w:rsidR="00EA4570" w:rsidRDefault="00EA4570" w:rsidP="00EA4570">
      <w:pPr>
        <w:rPr>
          <w:b/>
          <w:sz w:val="28"/>
          <w:szCs w:val="28"/>
          <w:lang w:val="uk-UA"/>
        </w:rPr>
      </w:pPr>
      <w:r w:rsidRPr="00EB2F84">
        <w:rPr>
          <w:b/>
          <w:sz w:val="28"/>
          <w:szCs w:val="28"/>
          <w:lang w:val="uk-UA"/>
        </w:rPr>
        <w:t>ПОГОДЖЕНО</w:t>
      </w:r>
    </w:p>
    <w:p w:rsidR="00EA4570" w:rsidRDefault="00EA4570" w:rsidP="00EA4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завідувача   філією з НВР</w:t>
      </w:r>
    </w:p>
    <w:p w:rsidR="00EA4570" w:rsidRDefault="00EA4570" w:rsidP="00EA4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Людмила ЗАБЕДІЛІНА</w:t>
      </w:r>
    </w:p>
    <w:p w:rsidR="00EA4570" w:rsidRDefault="00EA4570" w:rsidP="00EA45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січня  2022р</w:t>
      </w:r>
    </w:p>
    <w:p w:rsidR="00EA4570" w:rsidRDefault="00EA4570" w:rsidP="00EA4570">
      <w:pPr>
        <w:rPr>
          <w:sz w:val="28"/>
          <w:szCs w:val="28"/>
          <w:lang w:val="uk-UA"/>
        </w:rPr>
      </w:pPr>
    </w:p>
    <w:p w:rsidR="00EA4570" w:rsidRDefault="00EA4570" w:rsidP="00EA4570"/>
    <w:p w:rsidR="00636893" w:rsidRDefault="00636893"/>
    <w:sectPr w:rsidR="00636893" w:rsidSect="00D63B0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0D"/>
    <w:rsid w:val="00636893"/>
    <w:rsid w:val="00775509"/>
    <w:rsid w:val="00830935"/>
    <w:rsid w:val="00D63B0D"/>
    <w:rsid w:val="00EA4570"/>
    <w:rsid w:val="00E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2021-09-13T20:02:00Z</dcterms:created>
  <dcterms:modified xsi:type="dcterms:W3CDTF">2021-09-13T20:02:00Z</dcterms:modified>
</cp:coreProperties>
</file>